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2442" w14:textId="77777777" w:rsidR="007609CD" w:rsidRPr="007750B2" w:rsidRDefault="007609CD" w:rsidP="009414AB">
      <w:pPr>
        <w:rPr>
          <w:b/>
          <w:bCs/>
          <w:sz w:val="28"/>
          <w:szCs w:val="28"/>
        </w:rPr>
      </w:pPr>
    </w:p>
    <w:p w14:paraId="2CFF13FD" w14:textId="0BEF178E" w:rsidR="000861F1" w:rsidRPr="007750B2" w:rsidRDefault="000861F1" w:rsidP="000861F1">
      <w:pPr>
        <w:jc w:val="center"/>
        <w:rPr>
          <w:b/>
          <w:bCs/>
          <w:sz w:val="28"/>
          <w:szCs w:val="28"/>
        </w:rPr>
      </w:pPr>
      <w:r w:rsidRPr="007750B2">
        <w:rPr>
          <w:b/>
          <w:bCs/>
          <w:sz w:val="28"/>
          <w:szCs w:val="28"/>
        </w:rPr>
        <w:t xml:space="preserve">PROTOKÓŁ </w:t>
      </w:r>
      <w:r w:rsidR="00121490" w:rsidRPr="007750B2">
        <w:rPr>
          <w:b/>
          <w:bCs/>
          <w:sz w:val="28"/>
          <w:szCs w:val="28"/>
        </w:rPr>
        <w:t>XX</w:t>
      </w:r>
      <w:r w:rsidR="0068471A">
        <w:rPr>
          <w:b/>
          <w:bCs/>
          <w:sz w:val="28"/>
          <w:szCs w:val="28"/>
        </w:rPr>
        <w:t>X</w:t>
      </w:r>
      <w:r w:rsidR="005D79FA">
        <w:rPr>
          <w:b/>
          <w:bCs/>
          <w:sz w:val="28"/>
          <w:szCs w:val="28"/>
        </w:rPr>
        <w:t>I</w:t>
      </w:r>
      <w:r w:rsidR="00857F41">
        <w:rPr>
          <w:b/>
          <w:bCs/>
          <w:sz w:val="28"/>
          <w:szCs w:val="28"/>
        </w:rPr>
        <w:t>V</w:t>
      </w:r>
      <w:r w:rsidRPr="007750B2">
        <w:rPr>
          <w:b/>
          <w:bCs/>
          <w:sz w:val="28"/>
          <w:szCs w:val="28"/>
        </w:rPr>
        <w:t>/</w:t>
      </w:r>
      <w:r w:rsidR="00723497" w:rsidRPr="007750B2">
        <w:rPr>
          <w:b/>
          <w:bCs/>
          <w:sz w:val="28"/>
          <w:szCs w:val="28"/>
        </w:rPr>
        <w:t xml:space="preserve"> 2</w:t>
      </w:r>
      <w:r w:rsidR="0068471A">
        <w:rPr>
          <w:b/>
          <w:bCs/>
          <w:sz w:val="28"/>
          <w:szCs w:val="28"/>
        </w:rPr>
        <w:t>1</w:t>
      </w:r>
      <w:r w:rsidR="007868F7" w:rsidRPr="007750B2">
        <w:rPr>
          <w:b/>
          <w:bCs/>
          <w:sz w:val="28"/>
          <w:szCs w:val="28"/>
        </w:rPr>
        <w:t xml:space="preserve"> </w:t>
      </w:r>
    </w:p>
    <w:p w14:paraId="50AE9D90" w14:textId="77777777" w:rsidR="000861F1" w:rsidRPr="007750B2" w:rsidRDefault="000861F1" w:rsidP="000861F1">
      <w:pPr>
        <w:jc w:val="center"/>
        <w:rPr>
          <w:b/>
          <w:sz w:val="28"/>
          <w:szCs w:val="28"/>
        </w:rPr>
      </w:pPr>
    </w:p>
    <w:p w14:paraId="55DF872F" w14:textId="46D4F091" w:rsidR="00A87666" w:rsidRPr="007750B2" w:rsidRDefault="000861F1" w:rsidP="00A87666">
      <w:pPr>
        <w:ind w:right="567"/>
        <w:jc w:val="both"/>
        <w:rPr>
          <w:sz w:val="28"/>
          <w:szCs w:val="28"/>
        </w:rPr>
      </w:pPr>
      <w:r w:rsidRPr="007750B2">
        <w:rPr>
          <w:b/>
          <w:sz w:val="28"/>
          <w:szCs w:val="28"/>
        </w:rPr>
        <w:t xml:space="preserve">z </w:t>
      </w:r>
      <w:r w:rsidR="00334AB6">
        <w:rPr>
          <w:b/>
          <w:sz w:val="28"/>
          <w:szCs w:val="28"/>
        </w:rPr>
        <w:t>trzydziestej</w:t>
      </w:r>
      <w:r w:rsidR="006C6B68" w:rsidRPr="007750B2">
        <w:rPr>
          <w:b/>
          <w:sz w:val="28"/>
          <w:szCs w:val="28"/>
        </w:rPr>
        <w:t xml:space="preserve"> </w:t>
      </w:r>
      <w:r w:rsidR="001C0DFD">
        <w:rPr>
          <w:b/>
          <w:sz w:val="28"/>
          <w:szCs w:val="28"/>
        </w:rPr>
        <w:t>czwartej</w:t>
      </w:r>
      <w:r w:rsidR="005D79FA">
        <w:rPr>
          <w:b/>
          <w:sz w:val="28"/>
          <w:szCs w:val="28"/>
        </w:rPr>
        <w:t xml:space="preserve"> </w:t>
      </w:r>
      <w:r w:rsidRPr="007750B2">
        <w:rPr>
          <w:sz w:val="28"/>
          <w:szCs w:val="28"/>
        </w:rPr>
        <w:t>sesji VII</w:t>
      </w:r>
      <w:r w:rsidR="00A87666" w:rsidRPr="007750B2">
        <w:rPr>
          <w:sz w:val="28"/>
          <w:szCs w:val="28"/>
        </w:rPr>
        <w:t>I</w:t>
      </w:r>
      <w:r w:rsidRPr="007750B2">
        <w:rPr>
          <w:sz w:val="28"/>
          <w:szCs w:val="28"/>
        </w:rPr>
        <w:t xml:space="preserve"> kadencji Ra</w:t>
      </w:r>
      <w:r w:rsidR="006450BA" w:rsidRPr="007750B2">
        <w:rPr>
          <w:sz w:val="28"/>
          <w:szCs w:val="28"/>
        </w:rPr>
        <w:t>dy Miejskiej Annopol</w:t>
      </w:r>
      <w:r w:rsidR="0020763E">
        <w:rPr>
          <w:sz w:val="28"/>
          <w:szCs w:val="28"/>
        </w:rPr>
        <w:t>, która odbyła się</w:t>
      </w:r>
      <w:r w:rsidR="006450BA" w:rsidRPr="007750B2">
        <w:rPr>
          <w:sz w:val="28"/>
          <w:szCs w:val="28"/>
        </w:rPr>
        <w:t xml:space="preserve"> dnia</w:t>
      </w:r>
      <w:r w:rsidRPr="007750B2">
        <w:rPr>
          <w:sz w:val="28"/>
          <w:szCs w:val="28"/>
        </w:rPr>
        <w:t xml:space="preserve"> </w:t>
      </w:r>
      <w:r w:rsidR="0020763E">
        <w:rPr>
          <w:sz w:val="28"/>
          <w:szCs w:val="28"/>
        </w:rPr>
        <w:t xml:space="preserve"> </w:t>
      </w:r>
      <w:r w:rsidR="005D79FA">
        <w:rPr>
          <w:b/>
          <w:sz w:val="28"/>
          <w:szCs w:val="28"/>
        </w:rPr>
        <w:t>2</w:t>
      </w:r>
      <w:r w:rsidR="001C0DFD">
        <w:rPr>
          <w:b/>
          <w:sz w:val="28"/>
          <w:szCs w:val="28"/>
        </w:rPr>
        <w:t>8</w:t>
      </w:r>
      <w:r w:rsidR="00334AB6">
        <w:rPr>
          <w:b/>
          <w:sz w:val="28"/>
          <w:szCs w:val="28"/>
        </w:rPr>
        <w:t xml:space="preserve"> </w:t>
      </w:r>
      <w:r w:rsidRPr="007750B2">
        <w:rPr>
          <w:b/>
          <w:sz w:val="28"/>
          <w:szCs w:val="28"/>
        </w:rPr>
        <w:t xml:space="preserve"> </w:t>
      </w:r>
      <w:r w:rsidR="001C0DFD">
        <w:rPr>
          <w:b/>
          <w:sz w:val="28"/>
          <w:szCs w:val="28"/>
        </w:rPr>
        <w:t>maja</w:t>
      </w:r>
      <w:r w:rsidR="00AD2A44" w:rsidRPr="007750B2">
        <w:rPr>
          <w:b/>
          <w:sz w:val="28"/>
          <w:szCs w:val="28"/>
        </w:rPr>
        <w:t xml:space="preserve"> 202</w:t>
      </w:r>
      <w:r w:rsidR="00334AB6">
        <w:rPr>
          <w:b/>
          <w:sz w:val="28"/>
          <w:szCs w:val="28"/>
        </w:rPr>
        <w:t>1</w:t>
      </w:r>
      <w:r w:rsidRPr="007750B2">
        <w:rPr>
          <w:b/>
          <w:sz w:val="28"/>
          <w:szCs w:val="28"/>
        </w:rPr>
        <w:t xml:space="preserve"> roku</w:t>
      </w:r>
      <w:r w:rsidRPr="007750B2">
        <w:rPr>
          <w:sz w:val="28"/>
          <w:szCs w:val="28"/>
        </w:rPr>
        <w:t xml:space="preserve"> </w:t>
      </w:r>
      <w:r w:rsidR="00A87666" w:rsidRPr="007750B2">
        <w:rPr>
          <w:sz w:val="28"/>
          <w:szCs w:val="28"/>
        </w:rPr>
        <w:t xml:space="preserve">w </w:t>
      </w:r>
      <w:r w:rsidR="00723497" w:rsidRPr="007750B2">
        <w:rPr>
          <w:sz w:val="28"/>
          <w:szCs w:val="28"/>
        </w:rPr>
        <w:t xml:space="preserve">hali sportowej PSP w </w:t>
      </w:r>
      <w:r w:rsidR="00A87666" w:rsidRPr="007750B2">
        <w:rPr>
          <w:sz w:val="28"/>
          <w:szCs w:val="28"/>
        </w:rPr>
        <w:t>Annopolu.</w:t>
      </w:r>
    </w:p>
    <w:p w14:paraId="7B520929" w14:textId="77777777" w:rsidR="000861F1" w:rsidRPr="007750B2" w:rsidRDefault="000861F1" w:rsidP="00A87666">
      <w:pPr>
        <w:ind w:right="567"/>
        <w:jc w:val="both"/>
        <w:rPr>
          <w:sz w:val="28"/>
          <w:szCs w:val="28"/>
        </w:rPr>
      </w:pPr>
    </w:p>
    <w:p w14:paraId="15366A1A" w14:textId="77777777" w:rsidR="00A87666" w:rsidRPr="007750B2" w:rsidRDefault="00A87666" w:rsidP="00A87666">
      <w:pPr>
        <w:ind w:right="567"/>
        <w:jc w:val="both"/>
        <w:rPr>
          <w:sz w:val="28"/>
          <w:szCs w:val="28"/>
        </w:rPr>
      </w:pPr>
      <w:r w:rsidRPr="007750B2">
        <w:rPr>
          <w:sz w:val="28"/>
          <w:szCs w:val="28"/>
        </w:rPr>
        <w:t xml:space="preserve">Sesja </w:t>
      </w:r>
      <w:r w:rsidR="002F0100" w:rsidRPr="007750B2">
        <w:rPr>
          <w:sz w:val="28"/>
          <w:szCs w:val="28"/>
        </w:rPr>
        <w:t>była</w:t>
      </w:r>
      <w:r w:rsidRPr="007750B2">
        <w:rPr>
          <w:sz w:val="28"/>
          <w:szCs w:val="28"/>
        </w:rPr>
        <w:t xml:space="preserve"> rejestrowana.</w:t>
      </w:r>
    </w:p>
    <w:p w14:paraId="639112D4" w14:textId="5375D222" w:rsidR="00A87666" w:rsidRDefault="00121490" w:rsidP="00A87666">
      <w:pPr>
        <w:ind w:right="567"/>
        <w:jc w:val="both"/>
        <w:rPr>
          <w:sz w:val="28"/>
          <w:szCs w:val="28"/>
        </w:rPr>
      </w:pPr>
      <w:r w:rsidRPr="007750B2">
        <w:rPr>
          <w:sz w:val="28"/>
          <w:szCs w:val="28"/>
        </w:rPr>
        <w:t>W sesji  uczestniczyło 1</w:t>
      </w:r>
      <w:r w:rsidR="005D79FA">
        <w:rPr>
          <w:sz w:val="28"/>
          <w:szCs w:val="28"/>
        </w:rPr>
        <w:t>4</w:t>
      </w:r>
      <w:r w:rsidR="008A48F4" w:rsidRPr="007750B2">
        <w:rPr>
          <w:sz w:val="28"/>
          <w:szCs w:val="28"/>
        </w:rPr>
        <w:t xml:space="preserve"> radnych.</w:t>
      </w:r>
    </w:p>
    <w:p w14:paraId="6A0B4913" w14:textId="2195DFD3" w:rsidR="005D79FA" w:rsidRPr="007750B2" w:rsidRDefault="005D79FA" w:rsidP="00A87666">
      <w:pPr>
        <w:ind w:right="567"/>
        <w:jc w:val="both"/>
        <w:rPr>
          <w:sz w:val="28"/>
          <w:szCs w:val="28"/>
        </w:rPr>
      </w:pPr>
      <w:r>
        <w:rPr>
          <w:sz w:val="28"/>
          <w:szCs w:val="28"/>
        </w:rPr>
        <w:t>Nieobecn</w:t>
      </w:r>
      <w:r w:rsidR="001C0DFD">
        <w:rPr>
          <w:sz w:val="28"/>
          <w:szCs w:val="28"/>
        </w:rPr>
        <w:t>y</w:t>
      </w:r>
      <w:r>
        <w:rPr>
          <w:sz w:val="28"/>
          <w:szCs w:val="28"/>
        </w:rPr>
        <w:t xml:space="preserve"> Radn</w:t>
      </w:r>
      <w:r w:rsidR="001C0DFD">
        <w:rPr>
          <w:sz w:val="28"/>
          <w:szCs w:val="28"/>
        </w:rPr>
        <w:t>y</w:t>
      </w:r>
      <w:r>
        <w:rPr>
          <w:sz w:val="28"/>
          <w:szCs w:val="28"/>
        </w:rPr>
        <w:t xml:space="preserve"> </w:t>
      </w:r>
      <w:r w:rsidR="001C0DFD">
        <w:rPr>
          <w:sz w:val="28"/>
          <w:szCs w:val="28"/>
        </w:rPr>
        <w:t>Waldemar Rakwał</w:t>
      </w:r>
    </w:p>
    <w:p w14:paraId="4F8C2F5F" w14:textId="77777777" w:rsidR="00A87666" w:rsidRPr="007750B2" w:rsidRDefault="00A87666" w:rsidP="00A87666">
      <w:pPr>
        <w:ind w:right="567"/>
        <w:jc w:val="both"/>
        <w:rPr>
          <w:b/>
          <w:sz w:val="28"/>
          <w:szCs w:val="28"/>
        </w:rPr>
      </w:pPr>
    </w:p>
    <w:p w14:paraId="50023FFA" w14:textId="77777777" w:rsidR="00A87666" w:rsidRPr="007750B2" w:rsidRDefault="00A87666" w:rsidP="00A87666">
      <w:pPr>
        <w:ind w:right="567"/>
        <w:jc w:val="both"/>
        <w:rPr>
          <w:sz w:val="28"/>
          <w:szCs w:val="28"/>
        </w:rPr>
      </w:pPr>
      <w:r w:rsidRPr="007750B2">
        <w:rPr>
          <w:b/>
          <w:sz w:val="28"/>
          <w:szCs w:val="28"/>
        </w:rPr>
        <w:t>W sesji udział brali:</w:t>
      </w:r>
      <w:r w:rsidRPr="007750B2">
        <w:rPr>
          <w:sz w:val="28"/>
          <w:szCs w:val="28"/>
        </w:rPr>
        <w:t xml:space="preserve">  </w:t>
      </w:r>
    </w:p>
    <w:p w14:paraId="015D4C51" w14:textId="77777777" w:rsidR="00A87666" w:rsidRPr="007750B2" w:rsidRDefault="00A87666" w:rsidP="00A87666">
      <w:pPr>
        <w:ind w:right="567"/>
        <w:jc w:val="both"/>
        <w:rPr>
          <w:b/>
          <w:sz w:val="28"/>
          <w:szCs w:val="28"/>
        </w:rPr>
      </w:pPr>
    </w:p>
    <w:p w14:paraId="73456184" w14:textId="77777777" w:rsidR="00A87666" w:rsidRPr="007750B2" w:rsidRDefault="00A87666" w:rsidP="00A87666">
      <w:pPr>
        <w:numPr>
          <w:ilvl w:val="0"/>
          <w:numId w:val="1"/>
        </w:numPr>
        <w:ind w:right="567"/>
        <w:jc w:val="both"/>
        <w:rPr>
          <w:sz w:val="28"/>
          <w:szCs w:val="28"/>
        </w:rPr>
      </w:pPr>
      <w:r w:rsidRPr="007750B2">
        <w:rPr>
          <w:sz w:val="28"/>
          <w:szCs w:val="28"/>
        </w:rPr>
        <w:t>Mirosław Gazda</w:t>
      </w:r>
      <w:r w:rsidRPr="007750B2">
        <w:rPr>
          <w:sz w:val="28"/>
          <w:szCs w:val="28"/>
        </w:rPr>
        <w:tab/>
      </w:r>
      <w:r w:rsidRPr="007750B2">
        <w:rPr>
          <w:sz w:val="28"/>
          <w:szCs w:val="28"/>
        </w:rPr>
        <w:tab/>
      </w:r>
      <w:r w:rsidR="00074310" w:rsidRPr="007750B2">
        <w:rPr>
          <w:sz w:val="28"/>
          <w:szCs w:val="28"/>
        </w:rPr>
        <w:tab/>
      </w:r>
      <w:r w:rsidRPr="007750B2">
        <w:rPr>
          <w:sz w:val="28"/>
          <w:szCs w:val="28"/>
        </w:rPr>
        <w:t>- Burmistrz Annopola</w:t>
      </w:r>
    </w:p>
    <w:p w14:paraId="47BAF798" w14:textId="77777777" w:rsidR="00A87666" w:rsidRPr="007750B2" w:rsidRDefault="00A87666" w:rsidP="00A87666">
      <w:pPr>
        <w:numPr>
          <w:ilvl w:val="0"/>
          <w:numId w:val="1"/>
        </w:numPr>
        <w:ind w:right="567"/>
        <w:jc w:val="both"/>
        <w:rPr>
          <w:sz w:val="28"/>
          <w:szCs w:val="28"/>
        </w:rPr>
      </w:pPr>
      <w:r w:rsidRPr="007750B2">
        <w:rPr>
          <w:sz w:val="28"/>
          <w:szCs w:val="28"/>
        </w:rPr>
        <w:t xml:space="preserve">Józef  Paćkowski   </w:t>
      </w:r>
      <w:r w:rsidRPr="007750B2">
        <w:rPr>
          <w:sz w:val="28"/>
          <w:szCs w:val="28"/>
        </w:rPr>
        <w:tab/>
      </w:r>
      <w:r w:rsidR="00074310" w:rsidRPr="007750B2">
        <w:rPr>
          <w:sz w:val="28"/>
          <w:szCs w:val="28"/>
        </w:rPr>
        <w:tab/>
      </w:r>
      <w:r w:rsidRPr="007750B2">
        <w:rPr>
          <w:sz w:val="28"/>
          <w:szCs w:val="28"/>
        </w:rPr>
        <w:t>- Z-ca Burmistrza</w:t>
      </w:r>
    </w:p>
    <w:p w14:paraId="6543EF27" w14:textId="6BC6B2EC" w:rsidR="00A87666" w:rsidRPr="00334AB6" w:rsidRDefault="008A48F4" w:rsidP="00A87666">
      <w:pPr>
        <w:numPr>
          <w:ilvl w:val="0"/>
          <w:numId w:val="1"/>
        </w:numPr>
        <w:ind w:right="567"/>
        <w:jc w:val="both"/>
        <w:rPr>
          <w:b/>
          <w:sz w:val="28"/>
          <w:szCs w:val="28"/>
        </w:rPr>
      </w:pPr>
      <w:r w:rsidRPr="007750B2">
        <w:rPr>
          <w:sz w:val="28"/>
          <w:szCs w:val="28"/>
        </w:rPr>
        <w:t>Marian Bącal</w:t>
      </w:r>
      <w:r w:rsidRPr="007750B2">
        <w:rPr>
          <w:sz w:val="28"/>
          <w:szCs w:val="28"/>
        </w:rPr>
        <w:tab/>
      </w:r>
      <w:r w:rsidR="00A87666" w:rsidRPr="007750B2">
        <w:rPr>
          <w:sz w:val="28"/>
          <w:szCs w:val="28"/>
        </w:rPr>
        <w:tab/>
      </w:r>
      <w:r w:rsidR="00074310" w:rsidRPr="007750B2">
        <w:rPr>
          <w:sz w:val="28"/>
          <w:szCs w:val="28"/>
        </w:rPr>
        <w:tab/>
      </w:r>
      <w:r w:rsidR="00A87666" w:rsidRPr="007750B2">
        <w:rPr>
          <w:sz w:val="28"/>
          <w:szCs w:val="28"/>
        </w:rPr>
        <w:t>- Sekretarz Gminy</w:t>
      </w:r>
    </w:p>
    <w:p w14:paraId="40CAF880" w14:textId="214640DE" w:rsidR="00334AB6" w:rsidRPr="009414AB" w:rsidRDefault="005D79FA" w:rsidP="00A87666">
      <w:pPr>
        <w:numPr>
          <w:ilvl w:val="0"/>
          <w:numId w:val="1"/>
        </w:numPr>
        <w:ind w:right="567"/>
        <w:jc w:val="both"/>
        <w:rPr>
          <w:b/>
          <w:sz w:val="28"/>
          <w:szCs w:val="28"/>
        </w:rPr>
      </w:pPr>
      <w:r>
        <w:rPr>
          <w:sz w:val="28"/>
          <w:szCs w:val="28"/>
        </w:rPr>
        <w:t>Renata Zięba</w:t>
      </w:r>
      <w:r w:rsidR="00334AB6">
        <w:rPr>
          <w:sz w:val="28"/>
          <w:szCs w:val="28"/>
        </w:rPr>
        <w:tab/>
      </w:r>
      <w:r w:rsidR="00334AB6">
        <w:rPr>
          <w:sz w:val="28"/>
          <w:szCs w:val="28"/>
        </w:rPr>
        <w:tab/>
      </w:r>
      <w:r w:rsidR="00334AB6">
        <w:rPr>
          <w:sz w:val="28"/>
          <w:szCs w:val="28"/>
        </w:rPr>
        <w:tab/>
        <w:t>- Skarbnik</w:t>
      </w:r>
      <w:r>
        <w:rPr>
          <w:sz w:val="28"/>
          <w:szCs w:val="28"/>
        </w:rPr>
        <w:t xml:space="preserve"> Gminy</w:t>
      </w:r>
    </w:p>
    <w:p w14:paraId="1F333C8C" w14:textId="0527AFDF" w:rsidR="009414AB" w:rsidRPr="007750B2" w:rsidRDefault="009414AB" w:rsidP="00A87666">
      <w:pPr>
        <w:numPr>
          <w:ilvl w:val="0"/>
          <w:numId w:val="1"/>
        </w:numPr>
        <w:ind w:right="567"/>
        <w:jc w:val="both"/>
        <w:rPr>
          <w:b/>
          <w:sz w:val="28"/>
          <w:szCs w:val="28"/>
        </w:rPr>
      </w:pPr>
      <w:r>
        <w:rPr>
          <w:sz w:val="28"/>
          <w:szCs w:val="28"/>
        </w:rPr>
        <w:t>Ewa Opoka</w:t>
      </w:r>
      <w:r>
        <w:rPr>
          <w:sz w:val="28"/>
          <w:szCs w:val="28"/>
        </w:rPr>
        <w:tab/>
      </w:r>
      <w:r>
        <w:rPr>
          <w:sz w:val="28"/>
          <w:szCs w:val="28"/>
        </w:rPr>
        <w:tab/>
      </w:r>
      <w:r>
        <w:rPr>
          <w:sz w:val="28"/>
          <w:szCs w:val="28"/>
        </w:rPr>
        <w:tab/>
      </w:r>
      <w:r>
        <w:rPr>
          <w:sz w:val="28"/>
          <w:szCs w:val="28"/>
        </w:rPr>
        <w:tab/>
        <w:t>- Kierownik OPS w Annopolu</w:t>
      </w:r>
    </w:p>
    <w:p w14:paraId="03990E97" w14:textId="77777777" w:rsidR="00334AB6" w:rsidRDefault="00334AB6" w:rsidP="00A87666">
      <w:pPr>
        <w:jc w:val="center"/>
        <w:rPr>
          <w:b/>
          <w:sz w:val="28"/>
          <w:szCs w:val="28"/>
        </w:rPr>
      </w:pPr>
    </w:p>
    <w:p w14:paraId="50E87358" w14:textId="18B8C638" w:rsidR="00A87666" w:rsidRPr="007750B2" w:rsidRDefault="00A87666" w:rsidP="00A87666">
      <w:pPr>
        <w:jc w:val="center"/>
        <w:rPr>
          <w:sz w:val="28"/>
          <w:szCs w:val="28"/>
        </w:rPr>
      </w:pPr>
      <w:r w:rsidRPr="007750B2">
        <w:rPr>
          <w:b/>
          <w:sz w:val="28"/>
          <w:szCs w:val="28"/>
        </w:rPr>
        <w:t>Ad. pkt</w:t>
      </w:r>
      <w:r w:rsidR="002F0100" w:rsidRPr="007750B2">
        <w:rPr>
          <w:b/>
          <w:sz w:val="28"/>
          <w:szCs w:val="28"/>
        </w:rPr>
        <w:t>.</w:t>
      </w:r>
      <w:r w:rsidRPr="007750B2">
        <w:rPr>
          <w:b/>
          <w:sz w:val="28"/>
          <w:szCs w:val="28"/>
        </w:rPr>
        <w:t xml:space="preserve"> 1</w:t>
      </w:r>
    </w:p>
    <w:p w14:paraId="009DD6A8" w14:textId="77777777" w:rsidR="00A87666" w:rsidRPr="007750B2" w:rsidRDefault="00A87666" w:rsidP="00A87666">
      <w:pPr>
        <w:jc w:val="center"/>
        <w:rPr>
          <w:b/>
          <w:sz w:val="28"/>
          <w:szCs w:val="28"/>
        </w:rPr>
      </w:pPr>
    </w:p>
    <w:p w14:paraId="42409CC9" w14:textId="514A4FEE" w:rsidR="00A87666" w:rsidRPr="007750B2" w:rsidRDefault="00A87666" w:rsidP="00A87666">
      <w:pPr>
        <w:jc w:val="both"/>
        <w:rPr>
          <w:sz w:val="28"/>
          <w:szCs w:val="28"/>
        </w:rPr>
      </w:pPr>
      <w:r w:rsidRPr="007750B2">
        <w:rPr>
          <w:b/>
          <w:sz w:val="28"/>
          <w:szCs w:val="28"/>
        </w:rPr>
        <w:t xml:space="preserve">Zenobia Jarmuła - Przewodnicząca Rady - </w:t>
      </w:r>
      <w:r w:rsidRPr="007750B2">
        <w:rPr>
          <w:sz w:val="28"/>
          <w:szCs w:val="28"/>
        </w:rPr>
        <w:t xml:space="preserve">otwierając obrady </w:t>
      </w:r>
      <w:r w:rsidR="00334AB6">
        <w:rPr>
          <w:b/>
          <w:sz w:val="28"/>
          <w:szCs w:val="28"/>
        </w:rPr>
        <w:t>trzydziestej</w:t>
      </w:r>
      <w:r w:rsidRPr="007750B2">
        <w:rPr>
          <w:b/>
          <w:sz w:val="28"/>
          <w:szCs w:val="28"/>
        </w:rPr>
        <w:t xml:space="preserve"> </w:t>
      </w:r>
      <w:r w:rsidR="001C0DFD">
        <w:rPr>
          <w:b/>
          <w:sz w:val="28"/>
          <w:szCs w:val="28"/>
        </w:rPr>
        <w:t>czwartej</w:t>
      </w:r>
      <w:r w:rsidR="005D79FA">
        <w:rPr>
          <w:b/>
          <w:sz w:val="28"/>
          <w:szCs w:val="28"/>
        </w:rPr>
        <w:t xml:space="preserve"> </w:t>
      </w:r>
      <w:r w:rsidRPr="007750B2">
        <w:rPr>
          <w:sz w:val="28"/>
          <w:szCs w:val="28"/>
        </w:rPr>
        <w:t>sesji Rady Miejskiej powitała wszystkich zebranych, po czym stwierdziła kworum obecnością 1</w:t>
      </w:r>
      <w:r w:rsidR="005D79FA">
        <w:rPr>
          <w:sz w:val="28"/>
          <w:szCs w:val="28"/>
        </w:rPr>
        <w:t>4</w:t>
      </w:r>
      <w:r w:rsidR="001E1502" w:rsidRPr="007750B2">
        <w:rPr>
          <w:sz w:val="28"/>
          <w:szCs w:val="28"/>
        </w:rPr>
        <w:t xml:space="preserve"> </w:t>
      </w:r>
      <w:r w:rsidRPr="007750B2">
        <w:rPr>
          <w:sz w:val="28"/>
          <w:szCs w:val="28"/>
        </w:rPr>
        <w:t>-</w:t>
      </w:r>
      <w:r w:rsidR="001E1502" w:rsidRPr="007750B2">
        <w:rPr>
          <w:sz w:val="28"/>
          <w:szCs w:val="28"/>
        </w:rPr>
        <w:t xml:space="preserve"> </w:t>
      </w:r>
      <w:r w:rsidRPr="007750B2">
        <w:rPr>
          <w:sz w:val="28"/>
          <w:szCs w:val="28"/>
        </w:rPr>
        <w:t>stu Radnych i poinformowała, że Rada jest władna do podejmowania prawomocnych uchwał. Następnie Przewodnicząca Rady przedstawiła porządek</w:t>
      </w:r>
      <w:r w:rsidRPr="007750B2">
        <w:rPr>
          <w:b/>
          <w:sz w:val="28"/>
          <w:szCs w:val="28"/>
        </w:rPr>
        <w:t xml:space="preserve"> </w:t>
      </w:r>
      <w:r w:rsidRPr="007750B2">
        <w:rPr>
          <w:sz w:val="28"/>
          <w:szCs w:val="28"/>
        </w:rPr>
        <w:t>obrad sesji:</w:t>
      </w:r>
    </w:p>
    <w:p w14:paraId="43CB95E0" w14:textId="77777777" w:rsidR="00A87666" w:rsidRPr="007750B2" w:rsidRDefault="00A87666" w:rsidP="006F48A5">
      <w:pPr>
        <w:rPr>
          <w:b/>
          <w:sz w:val="28"/>
          <w:szCs w:val="28"/>
        </w:rPr>
      </w:pPr>
    </w:p>
    <w:p w14:paraId="744182EC" w14:textId="77777777" w:rsidR="006F48A5" w:rsidRPr="007750B2" w:rsidRDefault="0024478C" w:rsidP="006F48A5">
      <w:pPr>
        <w:rPr>
          <w:b/>
          <w:sz w:val="28"/>
          <w:szCs w:val="28"/>
        </w:rPr>
      </w:pPr>
      <w:r w:rsidRPr="007750B2">
        <w:rPr>
          <w:b/>
          <w:sz w:val="28"/>
          <w:szCs w:val="28"/>
        </w:rPr>
        <w:t>P</w:t>
      </w:r>
      <w:r w:rsidR="006F48A5" w:rsidRPr="007750B2">
        <w:rPr>
          <w:b/>
          <w:sz w:val="28"/>
          <w:szCs w:val="28"/>
        </w:rPr>
        <w:t>orządek obrad:</w:t>
      </w:r>
    </w:p>
    <w:p w14:paraId="0157A6DA" w14:textId="77777777" w:rsidR="001C0DFD" w:rsidRPr="007D482F" w:rsidRDefault="001C0DFD" w:rsidP="001C0DFD">
      <w:pPr>
        <w:ind w:firstLine="360"/>
        <w:jc w:val="both"/>
        <w:rPr>
          <w:sz w:val="18"/>
          <w:szCs w:val="18"/>
        </w:rPr>
      </w:pPr>
    </w:p>
    <w:p w14:paraId="1AA8ACDC" w14:textId="77777777" w:rsidR="001C0DFD" w:rsidRPr="00B334E3" w:rsidRDefault="001C0DFD" w:rsidP="001C0DFD">
      <w:pPr>
        <w:numPr>
          <w:ilvl w:val="0"/>
          <w:numId w:val="7"/>
        </w:numPr>
        <w:jc w:val="both"/>
        <w:rPr>
          <w:sz w:val="26"/>
          <w:szCs w:val="26"/>
        </w:rPr>
      </w:pPr>
      <w:r w:rsidRPr="00B334E3">
        <w:rPr>
          <w:sz w:val="26"/>
          <w:szCs w:val="26"/>
        </w:rPr>
        <w:t>Otwarcie sesji i przedstawienie porządku obrad.</w:t>
      </w:r>
    </w:p>
    <w:p w14:paraId="53FC43D5" w14:textId="77777777" w:rsidR="001C0DFD" w:rsidRPr="00B334E3" w:rsidRDefault="001C0DFD" w:rsidP="001C0DFD">
      <w:pPr>
        <w:numPr>
          <w:ilvl w:val="0"/>
          <w:numId w:val="7"/>
        </w:numPr>
        <w:jc w:val="both"/>
        <w:rPr>
          <w:sz w:val="26"/>
          <w:szCs w:val="26"/>
        </w:rPr>
      </w:pPr>
      <w:r w:rsidRPr="00B334E3">
        <w:rPr>
          <w:sz w:val="26"/>
          <w:szCs w:val="26"/>
        </w:rPr>
        <w:t>Przyjęcie protokołów</w:t>
      </w:r>
      <w:r>
        <w:rPr>
          <w:sz w:val="26"/>
          <w:szCs w:val="26"/>
        </w:rPr>
        <w:t xml:space="preserve"> z XXXII i XXXIII </w:t>
      </w:r>
      <w:r w:rsidRPr="00B334E3">
        <w:rPr>
          <w:sz w:val="26"/>
          <w:szCs w:val="26"/>
        </w:rPr>
        <w:t>sesji Rady Miejskiej.</w:t>
      </w:r>
    </w:p>
    <w:p w14:paraId="0FC33027" w14:textId="77777777" w:rsidR="001C0DFD" w:rsidRPr="00B334E3" w:rsidRDefault="001C0DFD" w:rsidP="001C0DFD">
      <w:pPr>
        <w:numPr>
          <w:ilvl w:val="0"/>
          <w:numId w:val="7"/>
        </w:numPr>
        <w:jc w:val="both"/>
        <w:rPr>
          <w:sz w:val="26"/>
          <w:szCs w:val="26"/>
        </w:rPr>
      </w:pPr>
      <w:r w:rsidRPr="00B334E3">
        <w:rPr>
          <w:sz w:val="26"/>
          <w:szCs w:val="26"/>
        </w:rPr>
        <w:t>Informacja Burmistrza o pracy w okresie międzysesyjnym.</w:t>
      </w:r>
    </w:p>
    <w:p w14:paraId="4E1AFF9D" w14:textId="77777777" w:rsidR="001C0DFD" w:rsidRPr="00B334E3" w:rsidRDefault="001C0DFD" w:rsidP="001C0DFD">
      <w:pPr>
        <w:numPr>
          <w:ilvl w:val="0"/>
          <w:numId w:val="7"/>
        </w:numPr>
        <w:jc w:val="both"/>
        <w:rPr>
          <w:sz w:val="26"/>
          <w:szCs w:val="26"/>
        </w:rPr>
      </w:pPr>
      <w:r w:rsidRPr="00B334E3">
        <w:rPr>
          <w:sz w:val="26"/>
          <w:szCs w:val="26"/>
        </w:rPr>
        <w:t>Podjęcie uchwał w sprawie:</w:t>
      </w:r>
    </w:p>
    <w:p w14:paraId="7CCD13C1" w14:textId="77777777" w:rsidR="001C0DFD" w:rsidRDefault="001C0DFD" w:rsidP="001C0DFD">
      <w:pPr>
        <w:numPr>
          <w:ilvl w:val="0"/>
          <w:numId w:val="18"/>
        </w:numPr>
        <w:jc w:val="both"/>
        <w:rPr>
          <w:sz w:val="26"/>
          <w:szCs w:val="26"/>
        </w:rPr>
      </w:pPr>
      <w:r w:rsidRPr="00B334E3">
        <w:rPr>
          <w:sz w:val="26"/>
          <w:szCs w:val="26"/>
        </w:rPr>
        <w:t>zmian w budżecie gminy na 2021 r.,</w:t>
      </w:r>
    </w:p>
    <w:p w14:paraId="627BDEA1" w14:textId="77777777" w:rsidR="001C0DFD" w:rsidRDefault="001C0DFD" w:rsidP="001C0DFD">
      <w:pPr>
        <w:numPr>
          <w:ilvl w:val="0"/>
          <w:numId w:val="18"/>
        </w:numPr>
        <w:jc w:val="both"/>
        <w:rPr>
          <w:sz w:val="28"/>
          <w:szCs w:val="28"/>
        </w:rPr>
      </w:pPr>
      <w:r>
        <w:rPr>
          <w:sz w:val="28"/>
          <w:szCs w:val="28"/>
        </w:rPr>
        <w:t>wyrażenia zgody na zawarcie kolejnej umowy dzierżawy,</w:t>
      </w:r>
    </w:p>
    <w:p w14:paraId="4518A8B8" w14:textId="77777777" w:rsidR="001C0DFD" w:rsidRDefault="001C0DFD" w:rsidP="001C0DFD">
      <w:pPr>
        <w:numPr>
          <w:ilvl w:val="0"/>
          <w:numId w:val="18"/>
        </w:numPr>
        <w:jc w:val="both"/>
        <w:rPr>
          <w:sz w:val="28"/>
          <w:szCs w:val="28"/>
        </w:rPr>
      </w:pPr>
      <w:r>
        <w:rPr>
          <w:sz w:val="28"/>
          <w:szCs w:val="28"/>
        </w:rPr>
        <w:t>określenia wzoru wniosku o przyznanie dodatku mieszkaniowego oraz wzoru deklaracji o dochodach gospodarstwa domowego,</w:t>
      </w:r>
    </w:p>
    <w:p w14:paraId="5E0D79B4" w14:textId="77777777" w:rsidR="001C0DFD" w:rsidRPr="00384AE1" w:rsidRDefault="001C0DFD" w:rsidP="001C0DFD">
      <w:pPr>
        <w:numPr>
          <w:ilvl w:val="0"/>
          <w:numId w:val="18"/>
        </w:numPr>
        <w:jc w:val="both"/>
        <w:rPr>
          <w:sz w:val="28"/>
          <w:szCs w:val="28"/>
        </w:rPr>
      </w:pPr>
      <w:r w:rsidRPr="00A76133">
        <w:rPr>
          <w:sz w:val="28"/>
          <w:szCs w:val="28"/>
        </w:rPr>
        <w:t>ustalenia zasad i wydatków sprawienia pogrzebu realizowanego przez Gminę Annopol</w:t>
      </w:r>
      <w:r>
        <w:rPr>
          <w:sz w:val="28"/>
          <w:szCs w:val="28"/>
        </w:rPr>
        <w:t>.</w:t>
      </w:r>
    </w:p>
    <w:p w14:paraId="4602C695" w14:textId="77777777" w:rsidR="001C0DFD" w:rsidRDefault="001C0DFD" w:rsidP="001C0DFD">
      <w:pPr>
        <w:numPr>
          <w:ilvl w:val="0"/>
          <w:numId w:val="7"/>
        </w:numPr>
        <w:jc w:val="both"/>
        <w:rPr>
          <w:sz w:val="26"/>
          <w:szCs w:val="26"/>
        </w:rPr>
      </w:pPr>
      <w:r w:rsidRPr="00B334E3">
        <w:rPr>
          <w:sz w:val="26"/>
          <w:szCs w:val="26"/>
        </w:rPr>
        <w:t>Sprawozdania:</w:t>
      </w:r>
    </w:p>
    <w:p w14:paraId="738913F3" w14:textId="77777777" w:rsidR="001C0DFD" w:rsidRDefault="001C0DFD" w:rsidP="001C0DFD">
      <w:pPr>
        <w:numPr>
          <w:ilvl w:val="0"/>
          <w:numId w:val="38"/>
        </w:numPr>
        <w:jc w:val="both"/>
        <w:rPr>
          <w:sz w:val="26"/>
          <w:szCs w:val="26"/>
        </w:rPr>
      </w:pPr>
      <w:r w:rsidRPr="00384AE1">
        <w:rPr>
          <w:sz w:val="26"/>
          <w:szCs w:val="26"/>
        </w:rPr>
        <w:t>z działalności Ośrodka Pomocy Społecznej w Annopolu za 2020 rok,</w:t>
      </w:r>
    </w:p>
    <w:p w14:paraId="6CCF389A" w14:textId="77777777" w:rsidR="001C0DFD" w:rsidRDefault="001C0DFD" w:rsidP="001C0DFD">
      <w:pPr>
        <w:numPr>
          <w:ilvl w:val="0"/>
          <w:numId w:val="38"/>
        </w:numPr>
        <w:jc w:val="both"/>
        <w:rPr>
          <w:sz w:val="26"/>
          <w:szCs w:val="26"/>
        </w:rPr>
      </w:pPr>
      <w:r w:rsidRPr="00384AE1">
        <w:rPr>
          <w:sz w:val="26"/>
          <w:szCs w:val="26"/>
        </w:rPr>
        <w:t>z realizacji w 2020 roku działań i wskaźników wyznaczonych w Strategii Rozwiązywania Problemów Społecznych Gminy Annopol na lata 2018-2024,</w:t>
      </w:r>
    </w:p>
    <w:p w14:paraId="64BB585D" w14:textId="77777777" w:rsidR="001C0DFD" w:rsidRDefault="001C0DFD" w:rsidP="001C0DFD">
      <w:pPr>
        <w:numPr>
          <w:ilvl w:val="0"/>
          <w:numId w:val="38"/>
        </w:numPr>
        <w:jc w:val="both"/>
        <w:rPr>
          <w:sz w:val="26"/>
          <w:szCs w:val="26"/>
        </w:rPr>
      </w:pPr>
      <w:r w:rsidRPr="00384AE1">
        <w:rPr>
          <w:sz w:val="26"/>
          <w:szCs w:val="26"/>
        </w:rPr>
        <w:t>ocena zasobów pomocy społecznej dla Gminy Annopol za 2020 rok,</w:t>
      </w:r>
    </w:p>
    <w:p w14:paraId="0239E1B3" w14:textId="77777777" w:rsidR="001C0DFD" w:rsidRPr="00384AE1" w:rsidRDefault="001C0DFD" w:rsidP="001C0DFD">
      <w:pPr>
        <w:numPr>
          <w:ilvl w:val="0"/>
          <w:numId w:val="38"/>
        </w:numPr>
        <w:jc w:val="both"/>
        <w:rPr>
          <w:sz w:val="26"/>
          <w:szCs w:val="26"/>
        </w:rPr>
      </w:pPr>
      <w:r w:rsidRPr="00384AE1">
        <w:rPr>
          <w:sz w:val="26"/>
          <w:szCs w:val="26"/>
        </w:rPr>
        <w:t>z realizacji programu współpracy z organizacjami pozarządowymi za 2020 rok.</w:t>
      </w:r>
    </w:p>
    <w:p w14:paraId="01943173" w14:textId="77777777" w:rsidR="001C0DFD" w:rsidRPr="00B334E3" w:rsidRDefault="001C0DFD" w:rsidP="001C0DFD">
      <w:pPr>
        <w:numPr>
          <w:ilvl w:val="0"/>
          <w:numId w:val="7"/>
        </w:numPr>
        <w:jc w:val="both"/>
        <w:rPr>
          <w:sz w:val="26"/>
          <w:szCs w:val="26"/>
        </w:rPr>
      </w:pPr>
      <w:r w:rsidRPr="00B334E3">
        <w:rPr>
          <w:sz w:val="26"/>
          <w:szCs w:val="26"/>
        </w:rPr>
        <w:t>Wolne wnioski i informacje.</w:t>
      </w:r>
    </w:p>
    <w:p w14:paraId="2D39BCB5" w14:textId="77777777" w:rsidR="001C0DFD" w:rsidRPr="00B334E3" w:rsidRDefault="001C0DFD" w:rsidP="001C0DFD">
      <w:pPr>
        <w:numPr>
          <w:ilvl w:val="0"/>
          <w:numId w:val="7"/>
        </w:numPr>
        <w:jc w:val="both"/>
        <w:rPr>
          <w:sz w:val="26"/>
          <w:szCs w:val="26"/>
        </w:rPr>
      </w:pPr>
      <w:r w:rsidRPr="00B334E3">
        <w:rPr>
          <w:sz w:val="26"/>
          <w:szCs w:val="26"/>
        </w:rPr>
        <w:t>Zamknięcie obrad sesji.</w:t>
      </w:r>
    </w:p>
    <w:p w14:paraId="79DF24B1" w14:textId="77777777" w:rsidR="001C0DFD" w:rsidRDefault="001C0DFD" w:rsidP="009414AB">
      <w:pPr>
        <w:rPr>
          <w:b/>
          <w:sz w:val="28"/>
          <w:szCs w:val="28"/>
        </w:rPr>
      </w:pPr>
    </w:p>
    <w:p w14:paraId="20AB52AA" w14:textId="77777777" w:rsidR="001C0DFD" w:rsidRDefault="001C0DFD" w:rsidP="00CB290E">
      <w:pPr>
        <w:jc w:val="center"/>
        <w:rPr>
          <w:b/>
          <w:sz w:val="28"/>
          <w:szCs w:val="28"/>
        </w:rPr>
      </w:pPr>
    </w:p>
    <w:p w14:paraId="378F94F5" w14:textId="6A424E5D" w:rsidR="00CB290E" w:rsidRDefault="004B73B2" w:rsidP="00CB290E">
      <w:pPr>
        <w:jc w:val="center"/>
        <w:rPr>
          <w:b/>
          <w:sz w:val="28"/>
          <w:szCs w:val="28"/>
        </w:rPr>
      </w:pPr>
      <w:r w:rsidRPr="007750B2">
        <w:rPr>
          <w:b/>
          <w:sz w:val="28"/>
          <w:szCs w:val="28"/>
        </w:rPr>
        <w:t xml:space="preserve">Ad. pkt. </w:t>
      </w:r>
      <w:r w:rsidR="00334AB6">
        <w:rPr>
          <w:b/>
          <w:sz w:val="28"/>
          <w:szCs w:val="28"/>
        </w:rPr>
        <w:t>2</w:t>
      </w:r>
      <w:r w:rsidRPr="007750B2">
        <w:rPr>
          <w:b/>
          <w:sz w:val="28"/>
          <w:szCs w:val="28"/>
        </w:rPr>
        <w:t xml:space="preserve"> </w:t>
      </w:r>
    </w:p>
    <w:p w14:paraId="0CC53AE7" w14:textId="77777777" w:rsidR="00C56585" w:rsidRPr="007750B2" w:rsidRDefault="00C56585" w:rsidP="00CB290E">
      <w:pPr>
        <w:jc w:val="center"/>
        <w:rPr>
          <w:b/>
          <w:sz w:val="28"/>
          <w:szCs w:val="28"/>
        </w:rPr>
      </w:pPr>
    </w:p>
    <w:p w14:paraId="750D4964" w14:textId="0F4F1FE8" w:rsidR="00C56585" w:rsidRDefault="00C56585" w:rsidP="00C56585">
      <w:pPr>
        <w:jc w:val="both"/>
        <w:rPr>
          <w:sz w:val="28"/>
          <w:szCs w:val="28"/>
        </w:rPr>
      </w:pPr>
      <w:bookmarkStart w:id="0" w:name="_Hlk60916529"/>
      <w:r w:rsidRPr="007750B2">
        <w:rPr>
          <w:b/>
          <w:sz w:val="28"/>
          <w:szCs w:val="28"/>
        </w:rPr>
        <w:t xml:space="preserve">Zenobia Jarmuła – Przewodnicząca Rady Miejskiej – </w:t>
      </w:r>
      <w:r w:rsidRPr="007750B2">
        <w:rPr>
          <w:sz w:val="28"/>
          <w:szCs w:val="28"/>
        </w:rPr>
        <w:t>poinformowała, że protok</w:t>
      </w:r>
      <w:r>
        <w:rPr>
          <w:sz w:val="28"/>
          <w:szCs w:val="28"/>
        </w:rPr>
        <w:t>oły</w:t>
      </w:r>
      <w:r w:rsidRPr="007750B2">
        <w:rPr>
          <w:sz w:val="28"/>
          <w:szCs w:val="28"/>
        </w:rPr>
        <w:t xml:space="preserve"> </w:t>
      </w:r>
      <w:bookmarkEnd w:id="0"/>
      <w:r w:rsidRPr="007750B2">
        <w:rPr>
          <w:sz w:val="28"/>
          <w:szCs w:val="28"/>
        </w:rPr>
        <w:t xml:space="preserve">z  </w:t>
      </w:r>
      <w:r>
        <w:rPr>
          <w:b/>
          <w:sz w:val="28"/>
          <w:szCs w:val="28"/>
        </w:rPr>
        <w:t xml:space="preserve">trzydziestej drugiej i trzydziestej trzeciej </w:t>
      </w:r>
      <w:r w:rsidRPr="007750B2">
        <w:rPr>
          <w:b/>
          <w:sz w:val="28"/>
          <w:szCs w:val="28"/>
        </w:rPr>
        <w:t>sesji Rady Miejskiej</w:t>
      </w:r>
      <w:r w:rsidRPr="007750B2">
        <w:rPr>
          <w:sz w:val="28"/>
          <w:szCs w:val="28"/>
        </w:rPr>
        <w:t xml:space="preserve"> był</w:t>
      </w:r>
      <w:r>
        <w:rPr>
          <w:sz w:val="28"/>
          <w:szCs w:val="28"/>
        </w:rPr>
        <w:t xml:space="preserve">y </w:t>
      </w:r>
      <w:r w:rsidRPr="007750B2">
        <w:rPr>
          <w:sz w:val="28"/>
          <w:szCs w:val="28"/>
        </w:rPr>
        <w:t>wyłożon</w:t>
      </w:r>
      <w:r>
        <w:rPr>
          <w:sz w:val="28"/>
          <w:szCs w:val="28"/>
        </w:rPr>
        <w:t>e</w:t>
      </w:r>
      <w:r w:rsidRPr="007750B2">
        <w:rPr>
          <w:sz w:val="28"/>
          <w:szCs w:val="28"/>
        </w:rPr>
        <w:t xml:space="preserve"> do wglądu w biurze rady i opublikowan</w:t>
      </w:r>
      <w:r>
        <w:rPr>
          <w:sz w:val="28"/>
          <w:szCs w:val="28"/>
        </w:rPr>
        <w:t>e</w:t>
      </w:r>
      <w:r w:rsidRPr="007750B2">
        <w:rPr>
          <w:sz w:val="28"/>
          <w:szCs w:val="28"/>
        </w:rPr>
        <w:t xml:space="preserve"> w BIP-</w:t>
      </w:r>
      <w:proofErr w:type="spellStart"/>
      <w:r w:rsidRPr="007750B2">
        <w:rPr>
          <w:sz w:val="28"/>
          <w:szCs w:val="28"/>
        </w:rPr>
        <w:t>ie</w:t>
      </w:r>
      <w:proofErr w:type="spellEnd"/>
      <w:r w:rsidRPr="007750B2">
        <w:rPr>
          <w:sz w:val="28"/>
          <w:szCs w:val="28"/>
        </w:rPr>
        <w:t xml:space="preserve">.  </w:t>
      </w:r>
    </w:p>
    <w:p w14:paraId="7540F0A1" w14:textId="77777777" w:rsidR="00857F41" w:rsidRPr="00866B64" w:rsidRDefault="00857F41" w:rsidP="00CC5C8B">
      <w:pPr>
        <w:jc w:val="both"/>
        <w:rPr>
          <w:b/>
          <w:color w:val="FF0000"/>
          <w:sz w:val="28"/>
          <w:szCs w:val="28"/>
        </w:rPr>
      </w:pPr>
    </w:p>
    <w:p w14:paraId="0B204D05" w14:textId="2466FC5B" w:rsidR="00857F41" w:rsidRPr="00C56585" w:rsidRDefault="00857F41" w:rsidP="00CC5C8B">
      <w:pPr>
        <w:jc w:val="both"/>
        <w:rPr>
          <w:bCs/>
          <w:sz w:val="28"/>
          <w:szCs w:val="28"/>
        </w:rPr>
      </w:pPr>
      <w:r w:rsidRPr="00C56585">
        <w:rPr>
          <w:b/>
          <w:sz w:val="28"/>
          <w:szCs w:val="28"/>
        </w:rPr>
        <w:t xml:space="preserve">Zenobia Jarmuła – Przewodnicząca Rady – </w:t>
      </w:r>
      <w:r w:rsidRPr="00C56585">
        <w:rPr>
          <w:bCs/>
          <w:sz w:val="28"/>
          <w:szCs w:val="28"/>
        </w:rPr>
        <w:t>pytała, czy są uwago do protokołów?</w:t>
      </w:r>
    </w:p>
    <w:p w14:paraId="1DEBEDA0" w14:textId="7F07E04C" w:rsidR="00857F41" w:rsidRPr="00C56585" w:rsidRDefault="00857F41" w:rsidP="00CC5C8B">
      <w:pPr>
        <w:jc w:val="both"/>
        <w:rPr>
          <w:bCs/>
          <w:sz w:val="28"/>
          <w:szCs w:val="28"/>
        </w:rPr>
      </w:pPr>
    </w:p>
    <w:p w14:paraId="6C34C742" w14:textId="7CCB3112" w:rsidR="00857F41" w:rsidRDefault="00857F41" w:rsidP="00CC5C8B">
      <w:pPr>
        <w:jc w:val="both"/>
        <w:rPr>
          <w:bCs/>
          <w:sz w:val="28"/>
          <w:szCs w:val="28"/>
        </w:rPr>
      </w:pPr>
      <w:r w:rsidRPr="00C56585">
        <w:rPr>
          <w:b/>
          <w:sz w:val="28"/>
          <w:szCs w:val="28"/>
        </w:rPr>
        <w:t>Grzegorz Tęcza –</w:t>
      </w:r>
      <w:r w:rsidRPr="00C56585">
        <w:rPr>
          <w:bCs/>
          <w:sz w:val="28"/>
          <w:szCs w:val="28"/>
        </w:rPr>
        <w:t xml:space="preserve"> </w:t>
      </w:r>
      <w:r>
        <w:rPr>
          <w:bCs/>
          <w:sz w:val="28"/>
          <w:szCs w:val="28"/>
        </w:rPr>
        <w:t xml:space="preserve">poinformował, że po przejrzeniu protokołów i odsłuchaniu sesji uważa, że protokoły z XXXII i XXXIII sesji Rady Miejskiej są niekompletne </w:t>
      </w:r>
      <w:r w:rsidR="009414AB">
        <w:rPr>
          <w:bCs/>
          <w:sz w:val="28"/>
          <w:szCs w:val="28"/>
        </w:rPr>
        <w:br/>
      </w:r>
      <w:r>
        <w:rPr>
          <w:bCs/>
          <w:sz w:val="28"/>
          <w:szCs w:val="28"/>
        </w:rPr>
        <w:t xml:space="preserve">i wnioskował aby nie przyjmować tych protokołów tylko je poprawić i przyjąć na następnej sesji. </w:t>
      </w:r>
    </w:p>
    <w:p w14:paraId="1D081926" w14:textId="5AB975EF" w:rsidR="00857F41" w:rsidRDefault="00857F41" w:rsidP="00CC5C8B">
      <w:pPr>
        <w:jc w:val="both"/>
        <w:rPr>
          <w:bCs/>
          <w:sz w:val="28"/>
          <w:szCs w:val="28"/>
        </w:rPr>
      </w:pPr>
    </w:p>
    <w:p w14:paraId="17EE3555" w14:textId="256E8CCC" w:rsidR="00857F41" w:rsidRDefault="00857F41" w:rsidP="00CC5C8B">
      <w:pPr>
        <w:jc w:val="both"/>
        <w:rPr>
          <w:bCs/>
          <w:sz w:val="28"/>
          <w:szCs w:val="28"/>
        </w:rPr>
      </w:pPr>
      <w:r w:rsidRPr="00975672">
        <w:rPr>
          <w:b/>
          <w:sz w:val="28"/>
          <w:szCs w:val="28"/>
        </w:rPr>
        <w:t xml:space="preserve">Barbara Puzoń – Zakościelna – Radca Prawny – </w:t>
      </w:r>
      <w:r>
        <w:rPr>
          <w:bCs/>
          <w:sz w:val="28"/>
          <w:szCs w:val="28"/>
        </w:rPr>
        <w:t>pytała, jakie uwagi Pan Radny Grzegorz Tęcza ma w stosunku do tych protokołów?</w:t>
      </w:r>
    </w:p>
    <w:p w14:paraId="1D1C3B5D" w14:textId="5F1E1CAD" w:rsidR="00857F41" w:rsidRDefault="00857F41" w:rsidP="00CC5C8B">
      <w:pPr>
        <w:jc w:val="both"/>
        <w:rPr>
          <w:bCs/>
          <w:sz w:val="28"/>
          <w:szCs w:val="28"/>
        </w:rPr>
      </w:pPr>
    </w:p>
    <w:p w14:paraId="213EF40A" w14:textId="68B09B86" w:rsidR="00857F41" w:rsidRDefault="00857F41" w:rsidP="00CC5C8B">
      <w:pPr>
        <w:jc w:val="both"/>
        <w:rPr>
          <w:bCs/>
          <w:sz w:val="28"/>
          <w:szCs w:val="28"/>
        </w:rPr>
      </w:pPr>
      <w:r w:rsidRPr="00975672">
        <w:rPr>
          <w:b/>
          <w:sz w:val="28"/>
          <w:szCs w:val="28"/>
        </w:rPr>
        <w:t>Grzegorz Tęcza –</w:t>
      </w:r>
      <w:r>
        <w:rPr>
          <w:bCs/>
          <w:sz w:val="28"/>
          <w:szCs w:val="28"/>
        </w:rPr>
        <w:t xml:space="preserve"> </w:t>
      </w:r>
      <w:r w:rsidR="00CC492D">
        <w:rPr>
          <w:bCs/>
          <w:sz w:val="28"/>
          <w:szCs w:val="28"/>
        </w:rPr>
        <w:t>poinformował</w:t>
      </w:r>
      <w:r w:rsidR="00C56585">
        <w:rPr>
          <w:bCs/>
          <w:sz w:val="28"/>
          <w:szCs w:val="28"/>
        </w:rPr>
        <w:t xml:space="preserve"> odnośnie </w:t>
      </w:r>
      <w:r w:rsidR="00CC492D">
        <w:rPr>
          <w:bCs/>
          <w:sz w:val="28"/>
          <w:szCs w:val="28"/>
        </w:rPr>
        <w:t>protokołu z XXXII sesji,</w:t>
      </w:r>
      <w:r w:rsidR="00C56585">
        <w:rPr>
          <w:bCs/>
          <w:sz w:val="28"/>
          <w:szCs w:val="28"/>
        </w:rPr>
        <w:t xml:space="preserve"> że</w:t>
      </w:r>
      <w:r w:rsidR="00CC492D">
        <w:rPr>
          <w:bCs/>
          <w:sz w:val="28"/>
          <w:szCs w:val="28"/>
        </w:rPr>
        <w:t xml:space="preserve"> Pani Przewodnicząca poinformowała, że otrzymała pismo od Rzecznika Praw Obywatelskich i nie jest to uwzględnione, natomiast w protokole z XXXIII sesji brak jest wypowiedzi odnośnie składanych oświadcze</w:t>
      </w:r>
      <w:r w:rsidR="00FB1F95">
        <w:rPr>
          <w:bCs/>
          <w:sz w:val="28"/>
          <w:szCs w:val="28"/>
        </w:rPr>
        <w:t>ń</w:t>
      </w:r>
      <w:r w:rsidR="00CC492D">
        <w:rPr>
          <w:bCs/>
          <w:sz w:val="28"/>
          <w:szCs w:val="28"/>
        </w:rPr>
        <w:t xml:space="preserve"> majątkowych, </w:t>
      </w:r>
      <w:r w:rsidR="00C56585">
        <w:rPr>
          <w:bCs/>
          <w:sz w:val="28"/>
          <w:szCs w:val="28"/>
        </w:rPr>
        <w:t>i</w:t>
      </w:r>
      <w:r w:rsidR="00CC492D">
        <w:rPr>
          <w:bCs/>
          <w:sz w:val="28"/>
          <w:szCs w:val="28"/>
        </w:rPr>
        <w:t xml:space="preserve"> według niego Pani Przewodnicząca złamała RODO. </w:t>
      </w:r>
    </w:p>
    <w:p w14:paraId="5C54B96B" w14:textId="395A2B7E" w:rsidR="00CC492D" w:rsidRDefault="00CC492D" w:rsidP="00CC5C8B">
      <w:pPr>
        <w:jc w:val="both"/>
        <w:rPr>
          <w:bCs/>
          <w:sz w:val="28"/>
          <w:szCs w:val="28"/>
        </w:rPr>
      </w:pPr>
    </w:p>
    <w:p w14:paraId="4EA45DDE" w14:textId="70FBFD58" w:rsidR="00CC492D" w:rsidRDefault="00CC492D" w:rsidP="00CC5C8B">
      <w:pPr>
        <w:jc w:val="both"/>
        <w:rPr>
          <w:bCs/>
          <w:sz w:val="28"/>
          <w:szCs w:val="28"/>
        </w:rPr>
      </w:pPr>
      <w:r w:rsidRPr="00975672">
        <w:rPr>
          <w:b/>
          <w:sz w:val="28"/>
          <w:szCs w:val="28"/>
        </w:rPr>
        <w:t>Barbara Puzoń – Zakościelna – Radca Prawny –</w:t>
      </w:r>
      <w:r>
        <w:rPr>
          <w:bCs/>
          <w:sz w:val="28"/>
          <w:szCs w:val="28"/>
        </w:rPr>
        <w:t xml:space="preserve"> poinformowała, że zgodnie ze statutem Gminy Annopol, w przypadku uwag do protokołu, Przewodniczący Rady poddaje </w:t>
      </w:r>
      <w:r w:rsidR="00C56585">
        <w:rPr>
          <w:bCs/>
          <w:sz w:val="28"/>
          <w:szCs w:val="28"/>
        </w:rPr>
        <w:t xml:space="preserve">wnioski z uwagami do protokołu </w:t>
      </w:r>
      <w:r>
        <w:rPr>
          <w:bCs/>
          <w:sz w:val="28"/>
          <w:szCs w:val="28"/>
        </w:rPr>
        <w:t xml:space="preserve">pod głosowanie. Jeżeli Radni stwierdzą, że uwagi są zasadne, wprowadzane są one do protokołu w formie odrębnego dokumentu. W związku z powyższym, uwagi </w:t>
      </w:r>
      <w:r w:rsidR="00C56585">
        <w:rPr>
          <w:bCs/>
          <w:sz w:val="28"/>
          <w:szCs w:val="28"/>
        </w:rPr>
        <w:t xml:space="preserve">należy </w:t>
      </w:r>
      <w:r>
        <w:rPr>
          <w:bCs/>
          <w:sz w:val="28"/>
          <w:szCs w:val="28"/>
        </w:rPr>
        <w:t xml:space="preserve">kolejno poddać pod głosowanie. </w:t>
      </w:r>
    </w:p>
    <w:p w14:paraId="4E18D76F" w14:textId="77777777" w:rsidR="00CC492D" w:rsidRDefault="00CC492D" w:rsidP="00CC5C8B">
      <w:pPr>
        <w:jc w:val="both"/>
        <w:rPr>
          <w:bCs/>
          <w:sz w:val="28"/>
          <w:szCs w:val="28"/>
        </w:rPr>
      </w:pPr>
    </w:p>
    <w:p w14:paraId="534350A5" w14:textId="6A8E6A02" w:rsidR="00CC492D" w:rsidRDefault="00286159" w:rsidP="00CC5C8B">
      <w:pPr>
        <w:jc w:val="both"/>
        <w:rPr>
          <w:bCs/>
          <w:sz w:val="28"/>
          <w:szCs w:val="28"/>
        </w:rPr>
      </w:pPr>
      <w:r>
        <w:rPr>
          <w:b/>
          <w:sz w:val="28"/>
          <w:szCs w:val="28"/>
        </w:rPr>
        <w:t xml:space="preserve">Zenobia Jarmuła – Przewodnicząca Rady – </w:t>
      </w:r>
      <w:r>
        <w:rPr>
          <w:bCs/>
          <w:sz w:val="28"/>
          <w:szCs w:val="28"/>
        </w:rPr>
        <w:t>pytała, czy Radny Grzegorz Tęcza zgłasza wniosek o uzupełnienie treści protokołów i prosiła o sformułowanie wniosków.</w:t>
      </w:r>
    </w:p>
    <w:p w14:paraId="5ADFA17C" w14:textId="504303B6" w:rsidR="00286159" w:rsidRDefault="00286159" w:rsidP="00CC5C8B">
      <w:pPr>
        <w:jc w:val="both"/>
        <w:rPr>
          <w:bCs/>
          <w:sz w:val="28"/>
          <w:szCs w:val="28"/>
        </w:rPr>
      </w:pPr>
    </w:p>
    <w:p w14:paraId="35F24C03" w14:textId="1A266E70" w:rsidR="00286159" w:rsidRDefault="00286159" w:rsidP="00CC5C8B">
      <w:pPr>
        <w:jc w:val="both"/>
        <w:rPr>
          <w:bCs/>
          <w:sz w:val="28"/>
          <w:szCs w:val="28"/>
        </w:rPr>
      </w:pPr>
      <w:r w:rsidRPr="00975672">
        <w:rPr>
          <w:b/>
          <w:sz w:val="28"/>
          <w:szCs w:val="28"/>
        </w:rPr>
        <w:t>Grzegorz Tęcza –</w:t>
      </w:r>
      <w:r>
        <w:rPr>
          <w:bCs/>
          <w:sz w:val="28"/>
          <w:szCs w:val="28"/>
        </w:rPr>
        <w:t xml:space="preserve"> poinformował, że składa wniosek o poprawienie protokołów </w:t>
      </w:r>
      <w:r w:rsidR="009414AB">
        <w:rPr>
          <w:bCs/>
          <w:sz w:val="28"/>
          <w:szCs w:val="28"/>
        </w:rPr>
        <w:br/>
      </w:r>
      <w:r>
        <w:rPr>
          <w:bCs/>
          <w:sz w:val="28"/>
          <w:szCs w:val="28"/>
        </w:rPr>
        <w:t>z XXXII i XXXIII sesji ze względu na brak wypowiedzi Radnych.</w:t>
      </w:r>
    </w:p>
    <w:p w14:paraId="6616B388" w14:textId="0FF257FA" w:rsidR="00286159" w:rsidRDefault="00286159" w:rsidP="00CC5C8B">
      <w:pPr>
        <w:jc w:val="both"/>
        <w:rPr>
          <w:bCs/>
          <w:sz w:val="28"/>
          <w:szCs w:val="28"/>
        </w:rPr>
      </w:pPr>
    </w:p>
    <w:p w14:paraId="5F25D70D" w14:textId="4D96924F" w:rsidR="00286159" w:rsidRDefault="00286159" w:rsidP="00CC5C8B">
      <w:pPr>
        <w:jc w:val="both"/>
        <w:rPr>
          <w:bCs/>
          <w:sz w:val="28"/>
          <w:szCs w:val="28"/>
        </w:rPr>
      </w:pPr>
      <w:r w:rsidRPr="00975672">
        <w:rPr>
          <w:b/>
          <w:sz w:val="28"/>
          <w:szCs w:val="28"/>
        </w:rPr>
        <w:t>Barbara Puzoń – Zakościelna – Radca Prawny –</w:t>
      </w:r>
      <w:r>
        <w:rPr>
          <w:bCs/>
          <w:sz w:val="28"/>
          <w:szCs w:val="28"/>
        </w:rPr>
        <w:t xml:space="preserve"> poinformowała, że wnioski powinny być precyzyjne i odrębne w stosunku do poszczególnych protokołów </w:t>
      </w:r>
      <w:r w:rsidR="009414AB">
        <w:rPr>
          <w:bCs/>
          <w:sz w:val="28"/>
          <w:szCs w:val="28"/>
        </w:rPr>
        <w:br/>
      </w:r>
      <w:r>
        <w:rPr>
          <w:bCs/>
          <w:sz w:val="28"/>
          <w:szCs w:val="28"/>
        </w:rPr>
        <w:t>i poprosiła Pana Radnego Grzegorza Tęcz</w:t>
      </w:r>
      <w:r w:rsidR="00FB1F95">
        <w:rPr>
          <w:bCs/>
          <w:sz w:val="28"/>
          <w:szCs w:val="28"/>
        </w:rPr>
        <w:t>ę</w:t>
      </w:r>
      <w:r>
        <w:rPr>
          <w:bCs/>
          <w:sz w:val="28"/>
          <w:szCs w:val="28"/>
        </w:rPr>
        <w:t xml:space="preserve"> o konkretne sformułowanie czego zapis </w:t>
      </w:r>
      <w:r w:rsidR="009414AB">
        <w:rPr>
          <w:bCs/>
          <w:sz w:val="28"/>
          <w:szCs w:val="28"/>
        </w:rPr>
        <w:br/>
      </w:r>
      <w:r>
        <w:rPr>
          <w:bCs/>
          <w:sz w:val="28"/>
          <w:szCs w:val="28"/>
        </w:rPr>
        <w:t xml:space="preserve">w protokole powinien dotyczyć. </w:t>
      </w:r>
    </w:p>
    <w:p w14:paraId="6D18FAD4" w14:textId="725B975D" w:rsidR="00975672" w:rsidRDefault="00975672" w:rsidP="00CC5C8B">
      <w:pPr>
        <w:jc w:val="both"/>
        <w:rPr>
          <w:bCs/>
          <w:sz w:val="28"/>
          <w:szCs w:val="28"/>
        </w:rPr>
      </w:pPr>
    </w:p>
    <w:p w14:paraId="3ECAD0D5" w14:textId="555B5FEC" w:rsidR="00975672" w:rsidRDefault="00975672" w:rsidP="00CC5C8B">
      <w:pPr>
        <w:jc w:val="both"/>
        <w:rPr>
          <w:bCs/>
          <w:sz w:val="28"/>
          <w:szCs w:val="28"/>
        </w:rPr>
      </w:pPr>
      <w:r w:rsidRPr="00975672">
        <w:rPr>
          <w:b/>
          <w:sz w:val="28"/>
          <w:szCs w:val="28"/>
        </w:rPr>
        <w:t>Elżbieta Kawka –</w:t>
      </w:r>
      <w:r>
        <w:rPr>
          <w:bCs/>
          <w:sz w:val="28"/>
          <w:szCs w:val="28"/>
        </w:rPr>
        <w:t xml:space="preserve"> pytała, kto podpisuje protokoły z sesji i kto odpowiada za prawidłową treść protokołów?</w:t>
      </w:r>
    </w:p>
    <w:p w14:paraId="2D7BC387" w14:textId="0008EBA9" w:rsidR="00975672" w:rsidRDefault="00975672" w:rsidP="00CC5C8B">
      <w:pPr>
        <w:jc w:val="both"/>
        <w:rPr>
          <w:bCs/>
          <w:sz w:val="28"/>
          <w:szCs w:val="28"/>
        </w:rPr>
      </w:pPr>
    </w:p>
    <w:p w14:paraId="71456F29" w14:textId="0E32FF79" w:rsidR="00975672" w:rsidRDefault="00975672" w:rsidP="00CC5C8B">
      <w:pPr>
        <w:jc w:val="both"/>
        <w:rPr>
          <w:bCs/>
          <w:sz w:val="28"/>
          <w:szCs w:val="28"/>
        </w:rPr>
      </w:pPr>
      <w:r>
        <w:rPr>
          <w:b/>
          <w:sz w:val="28"/>
          <w:szCs w:val="28"/>
        </w:rPr>
        <w:lastRenderedPageBreak/>
        <w:t xml:space="preserve">Zenobia Jarmuła – Przewodnicząca Rady – </w:t>
      </w:r>
      <w:r w:rsidRPr="00975672">
        <w:rPr>
          <w:bCs/>
          <w:sz w:val="28"/>
          <w:szCs w:val="28"/>
        </w:rPr>
        <w:t>poinformowała, że treść protokołu jest sprawdzana przez Sekretarza Gminy a następnie podpisywana przez Przewodniczącą Rady.</w:t>
      </w:r>
    </w:p>
    <w:p w14:paraId="557F8B04" w14:textId="77777777" w:rsidR="00C56585" w:rsidRDefault="00C56585" w:rsidP="00CC5C8B">
      <w:pPr>
        <w:jc w:val="both"/>
        <w:rPr>
          <w:bCs/>
          <w:sz w:val="28"/>
          <w:szCs w:val="28"/>
        </w:rPr>
      </w:pPr>
    </w:p>
    <w:p w14:paraId="70EFBF47" w14:textId="58E52164" w:rsidR="00F820B8" w:rsidRDefault="0053452A" w:rsidP="00CC5C8B">
      <w:pPr>
        <w:jc w:val="both"/>
        <w:rPr>
          <w:bCs/>
          <w:sz w:val="28"/>
          <w:szCs w:val="28"/>
        </w:rPr>
      </w:pPr>
      <w:r w:rsidRPr="00975672">
        <w:rPr>
          <w:b/>
          <w:sz w:val="28"/>
          <w:szCs w:val="28"/>
        </w:rPr>
        <w:t>Grzegorz Tęcza –</w:t>
      </w:r>
      <w:r>
        <w:rPr>
          <w:b/>
          <w:sz w:val="28"/>
          <w:szCs w:val="28"/>
        </w:rPr>
        <w:t xml:space="preserve"> </w:t>
      </w:r>
      <w:r w:rsidRPr="0053452A">
        <w:rPr>
          <w:bCs/>
          <w:sz w:val="28"/>
          <w:szCs w:val="28"/>
        </w:rPr>
        <w:t>poinformowa</w:t>
      </w:r>
      <w:r>
        <w:rPr>
          <w:bCs/>
          <w:sz w:val="28"/>
          <w:szCs w:val="28"/>
        </w:rPr>
        <w:t xml:space="preserve">ł, że wycofuje wniosek </w:t>
      </w:r>
      <w:r w:rsidR="00C56585">
        <w:rPr>
          <w:bCs/>
          <w:sz w:val="28"/>
          <w:szCs w:val="28"/>
        </w:rPr>
        <w:t xml:space="preserve">o </w:t>
      </w:r>
      <w:r>
        <w:rPr>
          <w:bCs/>
          <w:sz w:val="28"/>
          <w:szCs w:val="28"/>
        </w:rPr>
        <w:t>uzupełnieni</w:t>
      </w:r>
      <w:r w:rsidR="00C56585">
        <w:rPr>
          <w:bCs/>
          <w:sz w:val="28"/>
          <w:szCs w:val="28"/>
        </w:rPr>
        <w:t>e</w:t>
      </w:r>
      <w:r>
        <w:rPr>
          <w:bCs/>
          <w:sz w:val="28"/>
          <w:szCs w:val="28"/>
        </w:rPr>
        <w:t xml:space="preserve"> treści protokołu z XXXII sesji Rady Miejskiej. </w:t>
      </w:r>
    </w:p>
    <w:p w14:paraId="41E346E3" w14:textId="77777777" w:rsidR="00C56585" w:rsidRDefault="00C56585" w:rsidP="00CC5C8B">
      <w:pPr>
        <w:jc w:val="both"/>
        <w:rPr>
          <w:bCs/>
          <w:sz w:val="28"/>
          <w:szCs w:val="28"/>
        </w:rPr>
      </w:pPr>
    </w:p>
    <w:p w14:paraId="63F16207" w14:textId="10D120C8" w:rsidR="00975672" w:rsidRDefault="0053452A" w:rsidP="00CC5C8B">
      <w:pPr>
        <w:jc w:val="both"/>
        <w:rPr>
          <w:bCs/>
          <w:sz w:val="28"/>
          <w:szCs w:val="28"/>
        </w:rPr>
      </w:pPr>
      <w:r>
        <w:rPr>
          <w:bCs/>
          <w:sz w:val="28"/>
          <w:szCs w:val="28"/>
        </w:rPr>
        <w:t xml:space="preserve">Następnie </w:t>
      </w:r>
      <w:r w:rsidR="00D51648">
        <w:rPr>
          <w:bCs/>
          <w:sz w:val="28"/>
          <w:szCs w:val="28"/>
        </w:rPr>
        <w:t>wnioskował</w:t>
      </w:r>
      <w:r>
        <w:rPr>
          <w:bCs/>
          <w:sz w:val="28"/>
          <w:szCs w:val="28"/>
        </w:rPr>
        <w:t xml:space="preserve"> o uzupełnienie treści protokołu z XXXIII sesji Rady Miejskiej o wypowiedź: </w:t>
      </w:r>
    </w:p>
    <w:p w14:paraId="7F8F9CD5" w14:textId="15AD6085" w:rsidR="00D51648" w:rsidRDefault="00D51648" w:rsidP="00CC5C8B">
      <w:pPr>
        <w:jc w:val="both"/>
        <w:rPr>
          <w:bCs/>
          <w:sz w:val="28"/>
          <w:szCs w:val="28"/>
        </w:rPr>
      </w:pPr>
      <w:r>
        <w:rPr>
          <w:bCs/>
          <w:sz w:val="28"/>
          <w:szCs w:val="28"/>
        </w:rPr>
        <w:t>„</w:t>
      </w:r>
      <w:r w:rsidRPr="00D51648">
        <w:rPr>
          <w:bCs/>
          <w:sz w:val="28"/>
          <w:szCs w:val="28"/>
        </w:rPr>
        <w:t>co w przypadku</w:t>
      </w:r>
      <w:r w:rsidR="00E260CA">
        <w:rPr>
          <w:bCs/>
          <w:sz w:val="28"/>
          <w:szCs w:val="28"/>
        </w:rPr>
        <w:t>,</w:t>
      </w:r>
      <w:r w:rsidRPr="00D51648">
        <w:rPr>
          <w:bCs/>
          <w:sz w:val="28"/>
          <w:szCs w:val="28"/>
        </w:rPr>
        <w:t xml:space="preserve"> gdy </w:t>
      </w:r>
      <w:r>
        <w:rPr>
          <w:bCs/>
          <w:sz w:val="28"/>
          <w:szCs w:val="28"/>
        </w:rPr>
        <w:t>ktoś przechodzi</w:t>
      </w:r>
      <w:r w:rsidRPr="00D51648">
        <w:rPr>
          <w:bCs/>
          <w:sz w:val="28"/>
          <w:szCs w:val="28"/>
        </w:rPr>
        <w:t xml:space="preserve"> COVID i nie może w terminie złożyć oświadczenia majątkowego i o odpowiedź Pani Przewodniczącej: że wie o kogo chodzi (zostało wymienione nazwisko) i że na wypełnienie oświadczania było </w:t>
      </w:r>
      <w:r w:rsidR="009414AB">
        <w:rPr>
          <w:bCs/>
          <w:sz w:val="28"/>
          <w:szCs w:val="28"/>
        </w:rPr>
        <w:br/>
      </w:r>
      <w:r w:rsidRPr="00D51648">
        <w:rPr>
          <w:bCs/>
          <w:sz w:val="28"/>
          <w:szCs w:val="28"/>
        </w:rPr>
        <w:t>2 miesiące.</w:t>
      </w:r>
      <w:r>
        <w:rPr>
          <w:bCs/>
          <w:sz w:val="28"/>
          <w:szCs w:val="28"/>
        </w:rPr>
        <w:t>”</w:t>
      </w:r>
    </w:p>
    <w:p w14:paraId="4A690925" w14:textId="3A90B4FF" w:rsidR="00D51648" w:rsidRDefault="00D51648" w:rsidP="00CC5C8B">
      <w:pPr>
        <w:jc w:val="both"/>
        <w:rPr>
          <w:bCs/>
          <w:sz w:val="28"/>
          <w:szCs w:val="28"/>
        </w:rPr>
      </w:pPr>
    </w:p>
    <w:p w14:paraId="34E12180" w14:textId="77777777" w:rsidR="00F820B8" w:rsidRDefault="00F820B8" w:rsidP="00F820B8">
      <w:pPr>
        <w:jc w:val="both"/>
        <w:rPr>
          <w:bCs/>
          <w:sz w:val="28"/>
          <w:szCs w:val="28"/>
        </w:rPr>
      </w:pPr>
      <w:r>
        <w:rPr>
          <w:b/>
          <w:sz w:val="28"/>
          <w:szCs w:val="28"/>
        </w:rPr>
        <w:t xml:space="preserve">Zenobia Jarmuła – Przewodnicząca Rady – </w:t>
      </w:r>
      <w:r w:rsidRPr="00F820B8">
        <w:rPr>
          <w:bCs/>
          <w:sz w:val="28"/>
          <w:szCs w:val="28"/>
        </w:rPr>
        <w:t>poddała pod głosowanie wniosek Radnego Grzegorza Tęczy o uzupełnienie treś</w:t>
      </w:r>
      <w:r>
        <w:rPr>
          <w:bCs/>
          <w:sz w:val="28"/>
          <w:szCs w:val="28"/>
        </w:rPr>
        <w:t xml:space="preserve">ci protokołu z XXXIII sesji Rady Miejskiej o wypowiedź: </w:t>
      </w:r>
    </w:p>
    <w:p w14:paraId="3BCEECD7" w14:textId="0D1802A2" w:rsidR="00F820B8" w:rsidRDefault="00F820B8" w:rsidP="00F820B8">
      <w:pPr>
        <w:jc w:val="both"/>
        <w:rPr>
          <w:bCs/>
          <w:sz w:val="28"/>
          <w:szCs w:val="28"/>
        </w:rPr>
      </w:pPr>
      <w:r>
        <w:rPr>
          <w:bCs/>
          <w:sz w:val="28"/>
          <w:szCs w:val="28"/>
        </w:rPr>
        <w:t>„</w:t>
      </w:r>
      <w:r w:rsidRPr="00D51648">
        <w:rPr>
          <w:bCs/>
          <w:sz w:val="28"/>
          <w:szCs w:val="28"/>
        </w:rPr>
        <w:t xml:space="preserve">co w przypadku gdy </w:t>
      </w:r>
      <w:r>
        <w:rPr>
          <w:bCs/>
          <w:sz w:val="28"/>
          <w:szCs w:val="28"/>
        </w:rPr>
        <w:t>ktoś przechodzi</w:t>
      </w:r>
      <w:r w:rsidRPr="00D51648">
        <w:rPr>
          <w:bCs/>
          <w:sz w:val="28"/>
          <w:szCs w:val="28"/>
        </w:rPr>
        <w:t xml:space="preserve"> COVID i nie może w terminie złożyć oświadczenia majątkowego i o odpowiedź Pani Przewodniczącej: że wie o kogo chodzi (zostało wymienione nazwisko) i że na wypełnienie oświadczania było </w:t>
      </w:r>
      <w:r w:rsidR="009414AB">
        <w:rPr>
          <w:bCs/>
          <w:sz w:val="28"/>
          <w:szCs w:val="28"/>
        </w:rPr>
        <w:br/>
      </w:r>
      <w:r w:rsidRPr="00D51648">
        <w:rPr>
          <w:bCs/>
          <w:sz w:val="28"/>
          <w:szCs w:val="28"/>
        </w:rPr>
        <w:t xml:space="preserve">2 </w:t>
      </w:r>
      <w:r w:rsidR="004B6FC1">
        <w:rPr>
          <w:bCs/>
          <w:sz w:val="28"/>
          <w:szCs w:val="28"/>
        </w:rPr>
        <w:t xml:space="preserve"> </w:t>
      </w:r>
      <w:r w:rsidRPr="00D51648">
        <w:rPr>
          <w:bCs/>
          <w:sz w:val="28"/>
          <w:szCs w:val="28"/>
        </w:rPr>
        <w:t>miesiące.</w:t>
      </w:r>
      <w:r>
        <w:rPr>
          <w:bCs/>
          <w:sz w:val="28"/>
          <w:szCs w:val="28"/>
        </w:rPr>
        <w:t>”</w:t>
      </w:r>
    </w:p>
    <w:p w14:paraId="5C7C6B55" w14:textId="0C60B692" w:rsidR="00D51648" w:rsidRPr="00975672" w:rsidRDefault="00D51648" w:rsidP="00CC5C8B">
      <w:pPr>
        <w:jc w:val="both"/>
        <w:rPr>
          <w:bCs/>
          <w:sz w:val="28"/>
          <w:szCs w:val="28"/>
        </w:rPr>
      </w:pPr>
    </w:p>
    <w:p w14:paraId="630FB11A" w14:textId="77777777" w:rsidR="00F820B8" w:rsidRPr="007750B2" w:rsidRDefault="00F820B8" w:rsidP="00F820B8">
      <w:pPr>
        <w:jc w:val="both"/>
        <w:rPr>
          <w:b/>
          <w:sz w:val="28"/>
          <w:szCs w:val="28"/>
        </w:rPr>
      </w:pPr>
      <w:r w:rsidRPr="007750B2">
        <w:rPr>
          <w:b/>
          <w:sz w:val="28"/>
          <w:szCs w:val="28"/>
        </w:rPr>
        <w:t>W jawnym głosowaniu Rada Miejska głosowała:</w:t>
      </w:r>
    </w:p>
    <w:p w14:paraId="6C0A2C64" w14:textId="50BF0C1B" w:rsidR="00F820B8" w:rsidRPr="007750B2" w:rsidRDefault="00F820B8" w:rsidP="00F820B8">
      <w:pPr>
        <w:jc w:val="both"/>
        <w:rPr>
          <w:b/>
          <w:sz w:val="28"/>
          <w:szCs w:val="28"/>
        </w:rPr>
      </w:pPr>
      <w:r>
        <w:rPr>
          <w:b/>
          <w:sz w:val="28"/>
          <w:szCs w:val="28"/>
        </w:rPr>
        <w:t>5</w:t>
      </w:r>
      <w:r w:rsidRPr="007750B2">
        <w:rPr>
          <w:b/>
          <w:sz w:val="28"/>
          <w:szCs w:val="28"/>
        </w:rPr>
        <w:t xml:space="preserve"> „za”, </w:t>
      </w:r>
    </w:p>
    <w:p w14:paraId="5D55D6BC" w14:textId="5911E43E" w:rsidR="00F820B8" w:rsidRPr="007750B2" w:rsidRDefault="00F820B8" w:rsidP="00F820B8">
      <w:pPr>
        <w:jc w:val="both"/>
        <w:rPr>
          <w:b/>
          <w:sz w:val="28"/>
          <w:szCs w:val="28"/>
        </w:rPr>
      </w:pPr>
      <w:r>
        <w:rPr>
          <w:b/>
          <w:sz w:val="28"/>
          <w:szCs w:val="28"/>
        </w:rPr>
        <w:t>5</w:t>
      </w:r>
      <w:r w:rsidRPr="007750B2">
        <w:rPr>
          <w:b/>
          <w:sz w:val="28"/>
          <w:szCs w:val="28"/>
        </w:rPr>
        <w:t xml:space="preserve"> „przeciw”, </w:t>
      </w:r>
    </w:p>
    <w:p w14:paraId="411BE568" w14:textId="630A5511" w:rsidR="00F820B8" w:rsidRDefault="00F820B8" w:rsidP="00F820B8">
      <w:pPr>
        <w:jc w:val="both"/>
        <w:rPr>
          <w:b/>
          <w:sz w:val="28"/>
          <w:szCs w:val="28"/>
        </w:rPr>
      </w:pPr>
      <w:r>
        <w:rPr>
          <w:b/>
          <w:sz w:val="28"/>
          <w:szCs w:val="28"/>
        </w:rPr>
        <w:t>4</w:t>
      </w:r>
      <w:r w:rsidRPr="007750B2">
        <w:rPr>
          <w:b/>
          <w:sz w:val="28"/>
          <w:szCs w:val="28"/>
        </w:rPr>
        <w:t xml:space="preserve"> „wstrzymujących się” </w:t>
      </w:r>
    </w:p>
    <w:p w14:paraId="5F91D37A" w14:textId="77777777" w:rsidR="00F820B8" w:rsidRDefault="00F820B8" w:rsidP="00F820B8">
      <w:pPr>
        <w:jc w:val="both"/>
        <w:rPr>
          <w:b/>
          <w:sz w:val="28"/>
          <w:szCs w:val="28"/>
        </w:rPr>
      </w:pPr>
    </w:p>
    <w:p w14:paraId="1E6E5E18" w14:textId="252D8D48" w:rsidR="00F820B8" w:rsidRDefault="00F820B8" w:rsidP="00F820B8">
      <w:pPr>
        <w:jc w:val="both"/>
        <w:rPr>
          <w:b/>
          <w:bCs/>
          <w:sz w:val="28"/>
          <w:szCs w:val="28"/>
        </w:rPr>
      </w:pPr>
      <w:r>
        <w:rPr>
          <w:b/>
          <w:sz w:val="28"/>
          <w:szCs w:val="28"/>
        </w:rPr>
        <w:t>Wniosek nie został podjęty.</w:t>
      </w:r>
    </w:p>
    <w:p w14:paraId="663C8AF7" w14:textId="77777777" w:rsidR="00F820B8" w:rsidRPr="007750B2" w:rsidRDefault="00F820B8" w:rsidP="00F820B8">
      <w:pPr>
        <w:jc w:val="both"/>
        <w:rPr>
          <w:b/>
          <w:sz w:val="28"/>
          <w:szCs w:val="28"/>
        </w:rPr>
      </w:pPr>
      <w:r w:rsidRPr="007750B2">
        <w:rPr>
          <w:sz w:val="28"/>
          <w:szCs w:val="28"/>
        </w:rPr>
        <w:t xml:space="preserve">Załącznik Nr </w:t>
      </w:r>
      <w:r>
        <w:rPr>
          <w:sz w:val="28"/>
          <w:szCs w:val="28"/>
        </w:rPr>
        <w:t>1</w:t>
      </w:r>
      <w:r w:rsidRPr="007750B2">
        <w:rPr>
          <w:sz w:val="28"/>
          <w:szCs w:val="28"/>
        </w:rPr>
        <w:t>.</w:t>
      </w:r>
    </w:p>
    <w:p w14:paraId="7C4FEA40" w14:textId="20DA8C91" w:rsidR="00975672" w:rsidRDefault="00975672" w:rsidP="00CC5C8B">
      <w:pPr>
        <w:jc w:val="both"/>
        <w:rPr>
          <w:b/>
          <w:sz w:val="28"/>
          <w:szCs w:val="28"/>
        </w:rPr>
      </w:pPr>
    </w:p>
    <w:p w14:paraId="7B4F5F21" w14:textId="6D29B958" w:rsidR="00975672" w:rsidRDefault="00F820B8" w:rsidP="00CC5C8B">
      <w:pPr>
        <w:jc w:val="both"/>
        <w:rPr>
          <w:bCs/>
          <w:sz w:val="28"/>
          <w:szCs w:val="28"/>
        </w:rPr>
      </w:pPr>
      <w:r w:rsidRPr="00975672">
        <w:rPr>
          <w:b/>
          <w:sz w:val="28"/>
          <w:szCs w:val="28"/>
        </w:rPr>
        <w:t>Barbara Puzoń – Zakościelna – Radca Prawny –</w:t>
      </w:r>
      <w:r>
        <w:rPr>
          <w:bCs/>
          <w:sz w:val="28"/>
          <w:szCs w:val="28"/>
        </w:rPr>
        <w:t xml:space="preserve"> poinformowała, że w związku </w:t>
      </w:r>
      <w:r w:rsidR="009414AB">
        <w:rPr>
          <w:bCs/>
          <w:sz w:val="28"/>
          <w:szCs w:val="28"/>
        </w:rPr>
        <w:br/>
      </w:r>
      <w:r>
        <w:rPr>
          <w:bCs/>
          <w:sz w:val="28"/>
          <w:szCs w:val="28"/>
        </w:rPr>
        <w:t xml:space="preserve">z nie podjęciem wniosku Pana Radnego Grzegorza Tęczy o uzupełnienie treści protokołu z XXXIII sesji Rady Miejskiej, protokół ten zostaje przyjęty przez aklamację. </w:t>
      </w:r>
    </w:p>
    <w:p w14:paraId="24CA667B" w14:textId="77777777" w:rsidR="00975672" w:rsidRDefault="00975672" w:rsidP="00CC5C8B">
      <w:pPr>
        <w:jc w:val="both"/>
        <w:rPr>
          <w:bCs/>
          <w:sz w:val="28"/>
          <w:szCs w:val="28"/>
        </w:rPr>
      </w:pPr>
    </w:p>
    <w:p w14:paraId="69F48481" w14:textId="77777777" w:rsidR="00866B64" w:rsidRPr="00F05CA0" w:rsidRDefault="00866B64" w:rsidP="00866B64">
      <w:pPr>
        <w:jc w:val="center"/>
        <w:rPr>
          <w:b/>
          <w:sz w:val="28"/>
          <w:szCs w:val="28"/>
        </w:rPr>
      </w:pPr>
      <w:r w:rsidRPr="00F05CA0">
        <w:rPr>
          <w:b/>
          <w:sz w:val="28"/>
          <w:szCs w:val="28"/>
        </w:rPr>
        <w:t>Ad. pkt. 3</w:t>
      </w:r>
    </w:p>
    <w:p w14:paraId="4745B571" w14:textId="77777777" w:rsidR="00C56585" w:rsidRDefault="00C56585" w:rsidP="00C56585">
      <w:pPr>
        <w:jc w:val="both"/>
        <w:rPr>
          <w:sz w:val="26"/>
          <w:szCs w:val="26"/>
        </w:rPr>
      </w:pPr>
    </w:p>
    <w:p w14:paraId="584E8CD0" w14:textId="16E9EDE9" w:rsidR="00C56585" w:rsidRPr="007750B2" w:rsidRDefault="00C56585" w:rsidP="00C56585">
      <w:pPr>
        <w:jc w:val="both"/>
        <w:rPr>
          <w:sz w:val="28"/>
          <w:szCs w:val="28"/>
        </w:rPr>
      </w:pPr>
      <w:r w:rsidRPr="007750B2">
        <w:rPr>
          <w:b/>
          <w:sz w:val="28"/>
          <w:szCs w:val="28"/>
        </w:rPr>
        <w:t xml:space="preserve">Mirosław Gazda </w:t>
      </w:r>
      <w:r w:rsidRPr="007750B2">
        <w:rPr>
          <w:sz w:val="28"/>
          <w:szCs w:val="28"/>
        </w:rPr>
        <w:t>-</w:t>
      </w:r>
      <w:r w:rsidRPr="007750B2">
        <w:rPr>
          <w:b/>
          <w:sz w:val="28"/>
          <w:szCs w:val="28"/>
        </w:rPr>
        <w:t xml:space="preserve"> Burmistrz Annopola – </w:t>
      </w:r>
      <w:r w:rsidRPr="007750B2">
        <w:rPr>
          <w:sz w:val="28"/>
          <w:szCs w:val="28"/>
        </w:rPr>
        <w:t xml:space="preserve">przedstawił sprawozdanie </w:t>
      </w:r>
      <w:r w:rsidRPr="007750B2">
        <w:rPr>
          <w:sz w:val="28"/>
          <w:szCs w:val="28"/>
        </w:rPr>
        <w:br/>
        <w:t xml:space="preserve">z działalności Burmistrza za okres od </w:t>
      </w:r>
      <w:r>
        <w:rPr>
          <w:b/>
          <w:sz w:val="28"/>
          <w:szCs w:val="28"/>
        </w:rPr>
        <w:t>25</w:t>
      </w:r>
      <w:r w:rsidRPr="007750B2">
        <w:rPr>
          <w:b/>
          <w:sz w:val="28"/>
          <w:szCs w:val="28"/>
        </w:rPr>
        <w:t xml:space="preserve"> </w:t>
      </w:r>
      <w:r>
        <w:rPr>
          <w:b/>
          <w:sz w:val="28"/>
          <w:szCs w:val="28"/>
        </w:rPr>
        <w:t>marca</w:t>
      </w:r>
      <w:r w:rsidRPr="007750B2">
        <w:rPr>
          <w:b/>
          <w:sz w:val="28"/>
          <w:szCs w:val="28"/>
        </w:rPr>
        <w:t xml:space="preserve"> 202</w:t>
      </w:r>
      <w:r>
        <w:rPr>
          <w:b/>
          <w:sz w:val="28"/>
          <w:szCs w:val="28"/>
        </w:rPr>
        <w:t>1</w:t>
      </w:r>
      <w:r w:rsidRPr="007750B2">
        <w:rPr>
          <w:b/>
          <w:sz w:val="28"/>
          <w:szCs w:val="28"/>
        </w:rPr>
        <w:t xml:space="preserve"> r. do </w:t>
      </w:r>
      <w:r>
        <w:rPr>
          <w:b/>
          <w:sz w:val="28"/>
          <w:szCs w:val="28"/>
        </w:rPr>
        <w:t>28</w:t>
      </w:r>
      <w:r w:rsidRPr="007750B2">
        <w:rPr>
          <w:b/>
          <w:sz w:val="28"/>
          <w:szCs w:val="28"/>
        </w:rPr>
        <w:t xml:space="preserve"> </w:t>
      </w:r>
      <w:r>
        <w:rPr>
          <w:b/>
          <w:sz w:val="28"/>
          <w:szCs w:val="28"/>
        </w:rPr>
        <w:t>maja</w:t>
      </w:r>
      <w:r w:rsidRPr="007750B2">
        <w:rPr>
          <w:b/>
          <w:sz w:val="28"/>
          <w:szCs w:val="28"/>
        </w:rPr>
        <w:t xml:space="preserve"> 202</w:t>
      </w:r>
      <w:r>
        <w:rPr>
          <w:b/>
          <w:sz w:val="28"/>
          <w:szCs w:val="28"/>
        </w:rPr>
        <w:t>1</w:t>
      </w:r>
      <w:r w:rsidRPr="007750B2">
        <w:rPr>
          <w:b/>
          <w:sz w:val="28"/>
          <w:szCs w:val="28"/>
        </w:rPr>
        <w:t xml:space="preserve"> r., </w:t>
      </w:r>
      <w:r w:rsidRPr="007750B2">
        <w:rPr>
          <w:sz w:val="28"/>
          <w:szCs w:val="28"/>
        </w:rPr>
        <w:t xml:space="preserve">które stanowi </w:t>
      </w:r>
      <w:r w:rsidRPr="00060C28">
        <w:rPr>
          <w:b/>
          <w:bCs/>
          <w:sz w:val="28"/>
          <w:szCs w:val="28"/>
        </w:rPr>
        <w:t xml:space="preserve">załącznik nr </w:t>
      </w:r>
      <w:r>
        <w:rPr>
          <w:b/>
          <w:bCs/>
          <w:sz w:val="28"/>
          <w:szCs w:val="28"/>
        </w:rPr>
        <w:t>2</w:t>
      </w:r>
      <w:r w:rsidRPr="007750B2">
        <w:rPr>
          <w:sz w:val="28"/>
          <w:szCs w:val="28"/>
        </w:rPr>
        <w:t xml:space="preserve"> do protokołu.</w:t>
      </w:r>
    </w:p>
    <w:p w14:paraId="73AAC655" w14:textId="77777777" w:rsidR="00866B64" w:rsidRPr="00F05CA0" w:rsidRDefault="00866B64" w:rsidP="00CC5C8B">
      <w:pPr>
        <w:jc w:val="both"/>
        <w:rPr>
          <w:bCs/>
          <w:sz w:val="28"/>
          <w:szCs w:val="28"/>
        </w:rPr>
      </w:pPr>
    </w:p>
    <w:p w14:paraId="648C4684" w14:textId="098811E8" w:rsidR="00866B64" w:rsidRPr="00F05CA0" w:rsidRDefault="00866B64" w:rsidP="00866B64">
      <w:pPr>
        <w:jc w:val="center"/>
        <w:rPr>
          <w:b/>
          <w:sz w:val="28"/>
          <w:szCs w:val="28"/>
        </w:rPr>
      </w:pPr>
      <w:r w:rsidRPr="00F05CA0">
        <w:rPr>
          <w:b/>
          <w:sz w:val="28"/>
          <w:szCs w:val="28"/>
        </w:rPr>
        <w:t>Ad. pkt. 4 a</w:t>
      </w:r>
    </w:p>
    <w:p w14:paraId="65B025E9" w14:textId="77777777" w:rsidR="00286159" w:rsidRPr="00F05CA0" w:rsidRDefault="00286159" w:rsidP="00CC5C8B">
      <w:pPr>
        <w:jc w:val="both"/>
        <w:rPr>
          <w:b/>
          <w:sz w:val="28"/>
          <w:szCs w:val="28"/>
        </w:rPr>
      </w:pPr>
    </w:p>
    <w:p w14:paraId="609F5904" w14:textId="13A55E70" w:rsidR="00CC5C8B" w:rsidRDefault="005D79FA" w:rsidP="00CC5C8B">
      <w:pPr>
        <w:jc w:val="both"/>
        <w:rPr>
          <w:sz w:val="28"/>
          <w:szCs w:val="28"/>
        </w:rPr>
      </w:pPr>
      <w:r>
        <w:rPr>
          <w:b/>
          <w:sz w:val="28"/>
          <w:szCs w:val="28"/>
        </w:rPr>
        <w:t>Renata Zięba – Skarbnik Gminy -</w:t>
      </w:r>
      <w:r w:rsidR="006D6A93" w:rsidRPr="00554F28">
        <w:rPr>
          <w:sz w:val="28"/>
          <w:szCs w:val="28"/>
        </w:rPr>
        <w:t xml:space="preserve"> przedstawiła projekt uchwały</w:t>
      </w:r>
      <w:r w:rsidR="006D6A93">
        <w:rPr>
          <w:sz w:val="28"/>
          <w:szCs w:val="28"/>
        </w:rPr>
        <w:t xml:space="preserve"> </w:t>
      </w:r>
      <w:r w:rsidR="00334AB6">
        <w:rPr>
          <w:sz w:val="28"/>
          <w:szCs w:val="28"/>
        </w:rPr>
        <w:t xml:space="preserve">w sprawie </w:t>
      </w:r>
      <w:r>
        <w:rPr>
          <w:sz w:val="28"/>
          <w:szCs w:val="28"/>
        </w:rPr>
        <w:t>zmian w budżecie gminy na 2021 r rok</w:t>
      </w:r>
      <w:r w:rsidR="00866B64">
        <w:rPr>
          <w:sz w:val="28"/>
          <w:szCs w:val="28"/>
        </w:rPr>
        <w:t xml:space="preserve"> wraz z autopoprawką</w:t>
      </w:r>
      <w:r w:rsidR="00CC5C8B">
        <w:rPr>
          <w:sz w:val="28"/>
          <w:szCs w:val="28"/>
        </w:rPr>
        <w:t xml:space="preserve"> </w:t>
      </w:r>
      <w:r w:rsidR="00CC5C8B" w:rsidRPr="00554F28">
        <w:rPr>
          <w:sz w:val="28"/>
          <w:szCs w:val="28"/>
        </w:rPr>
        <w:t>i poinformowała, że</w:t>
      </w:r>
      <w:r w:rsidR="002A3301">
        <w:rPr>
          <w:sz w:val="28"/>
          <w:szCs w:val="28"/>
        </w:rPr>
        <w:t xml:space="preserve"> w budżecie </w:t>
      </w:r>
      <w:r w:rsidR="002A3301">
        <w:rPr>
          <w:sz w:val="28"/>
          <w:szCs w:val="28"/>
        </w:rPr>
        <w:lastRenderedPageBreak/>
        <w:t>gminy Annopol na 2021 rok uchwalonym uchwałą Nr XXIX/213/21 Rady Miejskiej Annopol z dnia 3 lutego 2021 r. wprowadza się następujące zmiany:</w:t>
      </w:r>
    </w:p>
    <w:p w14:paraId="37FE7D60" w14:textId="77777777" w:rsidR="002A3301" w:rsidRPr="00554F28" w:rsidRDefault="002A3301" w:rsidP="00CC5C8B">
      <w:pPr>
        <w:jc w:val="both"/>
        <w:rPr>
          <w:sz w:val="28"/>
          <w:szCs w:val="28"/>
        </w:rPr>
      </w:pPr>
    </w:p>
    <w:p w14:paraId="3C90B163" w14:textId="78AFA4DA" w:rsidR="00857B8F" w:rsidRPr="007E69D5" w:rsidRDefault="002A3301" w:rsidP="002A3301">
      <w:pPr>
        <w:pStyle w:val="Akapitzlist"/>
        <w:numPr>
          <w:ilvl w:val="2"/>
          <w:numId w:val="33"/>
        </w:numPr>
        <w:tabs>
          <w:tab w:val="clear" w:pos="2508"/>
          <w:tab w:val="num" w:pos="284"/>
        </w:tabs>
        <w:ind w:hanging="2508"/>
        <w:jc w:val="both"/>
        <w:rPr>
          <w:b/>
          <w:bCs/>
          <w:sz w:val="28"/>
          <w:szCs w:val="28"/>
        </w:rPr>
      </w:pPr>
      <w:r w:rsidRPr="007E69D5">
        <w:rPr>
          <w:bCs/>
          <w:sz w:val="28"/>
          <w:szCs w:val="28"/>
        </w:rPr>
        <w:t>Z</w:t>
      </w:r>
      <w:r w:rsidR="00CC5C8B" w:rsidRPr="007E69D5">
        <w:rPr>
          <w:bCs/>
          <w:sz w:val="28"/>
          <w:szCs w:val="28"/>
        </w:rPr>
        <w:t>większa się plan dochodów na zadania własne</w:t>
      </w:r>
      <w:r w:rsidRPr="007E69D5">
        <w:rPr>
          <w:bCs/>
          <w:sz w:val="28"/>
          <w:szCs w:val="28"/>
        </w:rPr>
        <w:t xml:space="preserve"> o kwotę </w:t>
      </w:r>
      <w:r w:rsidR="00FD1249" w:rsidRPr="007E69D5">
        <w:rPr>
          <w:b/>
          <w:bCs/>
          <w:sz w:val="28"/>
          <w:szCs w:val="28"/>
        </w:rPr>
        <w:t>338</w:t>
      </w:r>
      <w:r w:rsidRPr="007E69D5">
        <w:rPr>
          <w:b/>
          <w:bCs/>
          <w:sz w:val="28"/>
          <w:szCs w:val="28"/>
        </w:rPr>
        <w:t> </w:t>
      </w:r>
      <w:r w:rsidR="00FD1249" w:rsidRPr="007E69D5">
        <w:rPr>
          <w:b/>
          <w:bCs/>
          <w:sz w:val="28"/>
          <w:szCs w:val="28"/>
        </w:rPr>
        <w:t>116</w:t>
      </w:r>
      <w:r w:rsidRPr="007E69D5">
        <w:rPr>
          <w:b/>
          <w:bCs/>
          <w:sz w:val="28"/>
          <w:szCs w:val="28"/>
        </w:rPr>
        <w:t>,</w:t>
      </w:r>
      <w:r w:rsidR="00FD1249" w:rsidRPr="007E69D5">
        <w:rPr>
          <w:b/>
          <w:bCs/>
          <w:sz w:val="28"/>
          <w:szCs w:val="28"/>
        </w:rPr>
        <w:t>4</w:t>
      </w:r>
      <w:r w:rsidRPr="007E69D5">
        <w:rPr>
          <w:b/>
          <w:bCs/>
          <w:sz w:val="28"/>
          <w:szCs w:val="28"/>
        </w:rPr>
        <w:t>0 zł.</w:t>
      </w:r>
    </w:p>
    <w:p w14:paraId="2BAFE280" w14:textId="6BCC25DD" w:rsidR="002A3301" w:rsidRPr="007E69D5" w:rsidRDefault="00FD1249" w:rsidP="002A3301">
      <w:pPr>
        <w:pStyle w:val="Akapitzlist"/>
        <w:numPr>
          <w:ilvl w:val="2"/>
          <w:numId w:val="33"/>
        </w:numPr>
        <w:tabs>
          <w:tab w:val="clear" w:pos="2508"/>
          <w:tab w:val="num" w:pos="284"/>
        </w:tabs>
        <w:ind w:hanging="2508"/>
        <w:jc w:val="both"/>
        <w:rPr>
          <w:b/>
          <w:bCs/>
          <w:sz w:val="28"/>
          <w:szCs w:val="28"/>
        </w:rPr>
      </w:pPr>
      <w:r w:rsidRPr="007E69D5">
        <w:rPr>
          <w:bCs/>
          <w:sz w:val="28"/>
          <w:szCs w:val="28"/>
        </w:rPr>
        <w:t>Zmniejsza</w:t>
      </w:r>
      <w:r w:rsidR="002A3301" w:rsidRPr="007E69D5">
        <w:rPr>
          <w:bCs/>
          <w:sz w:val="28"/>
          <w:szCs w:val="28"/>
        </w:rPr>
        <w:t xml:space="preserve"> się plan dochodów na zadania </w:t>
      </w:r>
      <w:r w:rsidRPr="007E69D5">
        <w:rPr>
          <w:bCs/>
          <w:sz w:val="28"/>
          <w:szCs w:val="28"/>
        </w:rPr>
        <w:t>własne</w:t>
      </w:r>
      <w:r w:rsidR="002A3301" w:rsidRPr="007E69D5">
        <w:rPr>
          <w:bCs/>
          <w:sz w:val="28"/>
          <w:szCs w:val="28"/>
        </w:rPr>
        <w:t xml:space="preserve"> o kwotę </w:t>
      </w:r>
      <w:r w:rsidRPr="007E69D5">
        <w:rPr>
          <w:b/>
          <w:bCs/>
          <w:sz w:val="28"/>
          <w:szCs w:val="28"/>
        </w:rPr>
        <w:t>160</w:t>
      </w:r>
      <w:r w:rsidR="002A3301" w:rsidRPr="007E69D5">
        <w:rPr>
          <w:b/>
          <w:bCs/>
          <w:sz w:val="28"/>
          <w:szCs w:val="28"/>
        </w:rPr>
        <w:t> </w:t>
      </w:r>
      <w:r w:rsidRPr="007E69D5">
        <w:rPr>
          <w:b/>
          <w:bCs/>
          <w:sz w:val="28"/>
          <w:szCs w:val="28"/>
        </w:rPr>
        <w:t>000</w:t>
      </w:r>
      <w:r w:rsidR="002A3301" w:rsidRPr="007E69D5">
        <w:rPr>
          <w:b/>
          <w:bCs/>
          <w:sz w:val="28"/>
          <w:szCs w:val="28"/>
        </w:rPr>
        <w:t>,</w:t>
      </w:r>
      <w:r w:rsidRPr="007E69D5">
        <w:rPr>
          <w:b/>
          <w:bCs/>
          <w:sz w:val="28"/>
          <w:szCs w:val="28"/>
        </w:rPr>
        <w:t>0</w:t>
      </w:r>
      <w:r w:rsidR="002A3301" w:rsidRPr="007E69D5">
        <w:rPr>
          <w:b/>
          <w:bCs/>
          <w:sz w:val="28"/>
          <w:szCs w:val="28"/>
        </w:rPr>
        <w:t>0 zł.</w:t>
      </w:r>
    </w:p>
    <w:p w14:paraId="7342D7D7" w14:textId="27BA8226" w:rsidR="002A3301" w:rsidRPr="007E69D5" w:rsidRDefault="002A3301" w:rsidP="007B1D44">
      <w:pPr>
        <w:pStyle w:val="Akapitzlist"/>
        <w:numPr>
          <w:ilvl w:val="2"/>
          <w:numId w:val="33"/>
        </w:numPr>
        <w:tabs>
          <w:tab w:val="clear" w:pos="2508"/>
          <w:tab w:val="num" w:pos="284"/>
        </w:tabs>
        <w:ind w:hanging="2508"/>
        <w:jc w:val="both"/>
        <w:rPr>
          <w:b/>
          <w:bCs/>
          <w:sz w:val="28"/>
          <w:szCs w:val="28"/>
        </w:rPr>
      </w:pPr>
      <w:r w:rsidRPr="007E69D5">
        <w:rPr>
          <w:sz w:val="28"/>
          <w:szCs w:val="28"/>
        </w:rPr>
        <w:t xml:space="preserve">Zwiększa się plan </w:t>
      </w:r>
      <w:r w:rsidR="00FD1249" w:rsidRPr="007E69D5">
        <w:rPr>
          <w:sz w:val="28"/>
          <w:szCs w:val="28"/>
        </w:rPr>
        <w:t>dochodów</w:t>
      </w:r>
      <w:r w:rsidRPr="007E69D5">
        <w:rPr>
          <w:sz w:val="28"/>
          <w:szCs w:val="28"/>
        </w:rPr>
        <w:t xml:space="preserve"> na zadania </w:t>
      </w:r>
      <w:r w:rsidR="007E2C8E" w:rsidRPr="007E69D5">
        <w:rPr>
          <w:sz w:val="28"/>
          <w:szCs w:val="28"/>
        </w:rPr>
        <w:t>zlecone</w:t>
      </w:r>
      <w:r w:rsidRPr="007E69D5">
        <w:rPr>
          <w:sz w:val="28"/>
          <w:szCs w:val="28"/>
        </w:rPr>
        <w:t xml:space="preserve"> o </w:t>
      </w:r>
      <w:r w:rsidR="007B1D44" w:rsidRPr="007E69D5">
        <w:rPr>
          <w:sz w:val="28"/>
          <w:szCs w:val="28"/>
        </w:rPr>
        <w:t xml:space="preserve">kwotę </w:t>
      </w:r>
      <w:r w:rsidR="007E2C8E" w:rsidRPr="007E69D5">
        <w:rPr>
          <w:b/>
          <w:bCs/>
          <w:sz w:val="28"/>
          <w:szCs w:val="28"/>
        </w:rPr>
        <w:t>4</w:t>
      </w:r>
      <w:r w:rsidR="007B1D44" w:rsidRPr="007E69D5">
        <w:rPr>
          <w:b/>
          <w:bCs/>
          <w:sz w:val="28"/>
          <w:szCs w:val="28"/>
        </w:rPr>
        <w:t> </w:t>
      </w:r>
      <w:r w:rsidR="007E2C8E" w:rsidRPr="007E69D5">
        <w:rPr>
          <w:b/>
          <w:bCs/>
          <w:sz w:val="28"/>
          <w:szCs w:val="28"/>
        </w:rPr>
        <w:t>400</w:t>
      </w:r>
      <w:r w:rsidR="007B1D44" w:rsidRPr="007E69D5">
        <w:rPr>
          <w:b/>
          <w:bCs/>
          <w:sz w:val="28"/>
          <w:szCs w:val="28"/>
        </w:rPr>
        <w:t>,</w:t>
      </w:r>
      <w:r w:rsidR="007E2C8E" w:rsidRPr="007E69D5">
        <w:rPr>
          <w:b/>
          <w:bCs/>
          <w:sz w:val="28"/>
          <w:szCs w:val="28"/>
        </w:rPr>
        <w:t>0</w:t>
      </w:r>
      <w:r w:rsidR="007B1D44" w:rsidRPr="007E69D5">
        <w:rPr>
          <w:b/>
          <w:bCs/>
          <w:sz w:val="28"/>
          <w:szCs w:val="28"/>
        </w:rPr>
        <w:t>0 zł.</w:t>
      </w:r>
    </w:p>
    <w:p w14:paraId="45975489" w14:textId="0B6D1DDC" w:rsidR="00E34087" w:rsidRPr="007E69D5" w:rsidRDefault="007E2C8E" w:rsidP="007B1D44">
      <w:pPr>
        <w:pStyle w:val="Akapitzlist"/>
        <w:numPr>
          <w:ilvl w:val="2"/>
          <w:numId w:val="33"/>
        </w:numPr>
        <w:tabs>
          <w:tab w:val="clear" w:pos="2508"/>
          <w:tab w:val="num" w:pos="284"/>
        </w:tabs>
        <w:ind w:hanging="2508"/>
        <w:jc w:val="both"/>
        <w:rPr>
          <w:b/>
          <w:bCs/>
          <w:sz w:val="28"/>
          <w:szCs w:val="28"/>
        </w:rPr>
      </w:pPr>
      <w:r w:rsidRPr="007E69D5">
        <w:rPr>
          <w:sz w:val="28"/>
          <w:szCs w:val="28"/>
        </w:rPr>
        <w:t>Zmniejsza</w:t>
      </w:r>
      <w:r w:rsidR="007B1D44" w:rsidRPr="007E69D5">
        <w:rPr>
          <w:sz w:val="28"/>
          <w:szCs w:val="28"/>
        </w:rPr>
        <w:t xml:space="preserve"> się plan </w:t>
      </w:r>
      <w:r w:rsidRPr="007E69D5">
        <w:rPr>
          <w:sz w:val="28"/>
          <w:szCs w:val="28"/>
        </w:rPr>
        <w:t>dochodów</w:t>
      </w:r>
      <w:r w:rsidR="007B1D44" w:rsidRPr="007E69D5">
        <w:rPr>
          <w:sz w:val="28"/>
          <w:szCs w:val="28"/>
        </w:rPr>
        <w:t xml:space="preserve"> na zadania zlecone o kwotę </w:t>
      </w:r>
      <w:r w:rsidR="007E69D5" w:rsidRPr="007E69D5">
        <w:rPr>
          <w:b/>
          <w:bCs/>
          <w:sz w:val="28"/>
          <w:szCs w:val="28"/>
        </w:rPr>
        <w:t>4</w:t>
      </w:r>
      <w:r w:rsidR="007B1D44" w:rsidRPr="007E69D5">
        <w:rPr>
          <w:b/>
          <w:bCs/>
          <w:sz w:val="28"/>
          <w:szCs w:val="28"/>
        </w:rPr>
        <w:t> </w:t>
      </w:r>
      <w:r w:rsidR="007E69D5" w:rsidRPr="007E69D5">
        <w:rPr>
          <w:b/>
          <w:bCs/>
          <w:sz w:val="28"/>
          <w:szCs w:val="28"/>
        </w:rPr>
        <w:t>4</w:t>
      </w:r>
      <w:r w:rsidR="007B1D44" w:rsidRPr="007E69D5">
        <w:rPr>
          <w:b/>
          <w:bCs/>
          <w:sz w:val="28"/>
          <w:szCs w:val="28"/>
        </w:rPr>
        <w:t>00,</w:t>
      </w:r>
      <w:r w:rsidR="007E69D5" w:rsidRPr="007E69D5">
        <w:rPr>
          <w:b/>
          <w:bCs/>
          <w:sz w:val="28"/>
          <w:szCs w:val="28"/>
        </w:rPr>
        <w:t>0</w:t>
      </w:r>
      <w:r w:rsidR="007B1D44" w:rsidRPr="007E69D5">
        <w:rPr>
          <w:b/>
          <w:bCs/>
          <w:sz w:val="28"/>
          <w:szCs w:val="28"/>
        </w:rPr>
        <w:t>0 zł.</w:t>
      </w:r>
    </w:p>
    <w:p w14:paraId="21F0F123" w14:textId="3E3F51B9" w:rsidR="007B1D44" w:rsidRPr="007E69D5" w:rsidRDefault="007E69D5" w:rsidP="007B1D44">
      <w:pPr>
        <w:pStyle w:val="Akapitzlist"/>
        <w:numPr>
          <w:ilvl w:val="2"/>
          <w:numId w:val="33"/>
        </w:numPr>
        <w:tabs>
          <w:tab w:val="clear" w:pos="2508"/>
          <w:tab w:val="num" w:pos="284"/>
        </w:tabs>
        <w:ind w:hanging="2508"/>
        <w:jc w:val="both"/>
        <w:rPr>
          <w:b/>
          <w:bCs/>
          <w:sz w:val="28"/>
          <w:szCs w:val="28"/>
        </w:rPr>
      </w:pPr>
      <w:r w:rsidRPr="007E69D5">
        <w:rPr>
          <w:sz w:val="28"/>
          <w:szCs w:val="28"/>
        </w:rPr>
        <w:t xml:space="preserve">Zwiększa się plan wydatków na zadania własne </w:t>
      </w:r>
      <w:r w:rsidR="007B1D44" w:rsidRPr="007E69D5">
        <w:rPr>
          <w:sz w:val="28"/>
          <w:szCs w:val="28"/>
        </w:rPr>
        <w:t xml:space="preserve">o kwotę </w:t>
      </w:r>
      <w:r w:rsidRPr="007E69D5">
        <w:rPr>
          <w:b/>
          <w:bCs/>
          <w:sz w:val="28"/>
          <w:szCs w:val="28"/>
        </w:rPr>
        <w:t>474</w:t>
      </w:r>
      <w:r w:rsidR="007B1D44" w:rsidRPr="007E69D5">
        <w:rPr>
          <w:b/>
          <w:bCs/>
          <w:sz w:val="28"/>
          <w:szCs w:val="28"/>
        </w:rPr>
        <w:t> </w:t>
      </w:r>
      <w:r w:rsidRPr="007E69D5">
        <w:rPr>
          <w:b/>
          <w:bCs/>
          <w:sz w:val="28"/>
          <w:szCs w:val="28"/>
        </w:rPr>
        <w:t>292</w:t>
      </w:r>
      <w:r w:rsidR="007B1D44" w:rsidRPr="007E69D5">
        <w:rPr>
          <w:b/>
          <w:bCs/>
          <w:sz w:val="28"/>
          <w:szCs w:val="28"/>
        </w:rPr>
        <w:t>,</w:t>
      </w:r>
      <w:r w:rsidRPr="007E69D5">
        <w:rPr>
          <w:b/>
          <w:bCs/>
          <w:sz w:val="28"/>
          <w:szCs w:val="28"/>
        </w:rPr>
        <w:t>08</w:t>
      </w:r>
      <w:r w:rsidR="007B1D44" w:rsidRPr="007E69D5">
        <w:rPr>
          <w:b/>
          <w:bCs/>
          <w:sz w:val="28"/>
          <w:szCs w:val="28"/>
        </w:rPr>
        <w:t xml:space="preserve"> zł</w:t>
      </w:r>
      <w:r w:rsidR="00EF7363" w:rsidRPr="007E69D5">
        <w:rPr>
          <w:b/>
          <w:bCs/>
          <w:sz w:val="28"/>
          <w:szCs w:val="28"/>
        </w:rPr>
        <w:t>.</w:t>
      </w:r>
    </w:p>
    <w:p w14:paraId="03BC31BC" w14:textId="20379FF5" w:rsidR="007E69D5" w:rsidRPr="007E69D5" w:rsidRDefault="007E69D5" w:rsidP="007E69D5">
      <w:pPr>
        <w:pStyle w:val="Akapitzlist"/>
        <w:numPr>
          <w:ilvl w:val="2"/>
          <w:numId w:val="33"/>
        </w:numPr>
        <w:tabs>
          <w:tab w:val="clear" w:pos="2508"/>
          <w:tab w:val="num" w:pos="284"/>
        </w:tabs>
        <w:ind w:hanging="2508"/>
        <w:jc w:val="both"/>
        <w:rPr>
          <w:b/>
          <w:bCs/>
          <w:sz w:val="28"/>
          <w:szCs w:val="28"/>
        </w:rPr>
      </w:pPr>
      <w:r w:rsidRPr="007E69D5">
        <w:rPr>
          <w:sz w:val="28"/>
          <w:szCs w:val="28"/>
        </w:rPr>
        <w:t xml:space="preserve">Zmniejsza się plan wydatków na zadania własne o kwotę </w:t>
      </w:r>
      <w:r w:rsidRPr="007E69D5">
        <w:rPr>
          <w:b/>
          <w:bCs/>
          <w:sz w:val="28"/>
          <w:szCs w:val="28"/>
        </w:rPr>
        <w:t>296 175,68 zł.</w:t>
      </w:r>
    </w:p>
    <w:p w14:paraId="50A3C4EC" w14:textId="635B9839" w:rsidR="007E69D5" w:rsidRPr="007E69D5" w:rsidRDefault="007E69D5" w:rsidP="007E69D5">
      <w:pPr>
        <w:pStyle w:val="Akapitzlist"/>
        <w:numPr>
          <w:ilvl w:val="2"/>
          <w:numId w:val="33"/>
        </w:numPr>
        <w:tabs>
          <w:tab w:val="clear" w:pos="2508"/>
          <w:tab w:val="num" w:pos="284"/>
        </w:tabs>
        <w:ind w:hanging="2508"/>
        <w:jc w:val="both"/>
        <w:rPr>
          <w:b/>
          <w:bCs/>
          <w:sz w:val="28"/>
          <w:szCs w:val="28"/>
        </w:rPr>
      </w:pPr>
      <w:r w:rsidRPr="007E69D5">
        <w:rPr>
          <w:sz w:val="28"/>
          <w:szCs w:val="28"/>
        </w:rPr>
        <w:t xml:space="preserve">Zwiększa się plan wydatków na zadania zlecone o kwotę </w:t>
      </w:r>
      <w:r w:rsidRPr="007E69D5">
        <w:rPr>
          <w:b/>
          <w:bCs/>
          <w:sz w:val="28"/>
          <w:szCs w:val="28"/>
        </w:rPr>
        <w:t>2 083,13 zł.</w:t>
      </w:r>
    </w:p>
    <w:p w14:paraId="28FE373D" w14:textId="44FA322B" w:rsidR="007E69D5" w:rsidRPr="007E69D5" w:rsidRDefault="007E69D5" w:rsidP="007E69D5">
      <w:pPr>
        <w:pStyle w:val="Akapitzlist"/>
        <w:numPr>
          <w:ilvl w:val="2"/>
          <w:numId w:val="33"/>
        </w:numPr>
        <w:tabs>
          <w:tab w:val="clear" w:pos="2508"/>
          <w:tab w:val="num" w:pos="284"/>
        </w:tabs>
        <w:ind w:hanging="2508"/>
        <w:jc w:val="both"/>
        <w:rPr>
          <w:b/>
          <w:bCs/>
          <w:sz w:val="28"/>
          <w:szCs w:val="28"/>
        </w:rPr>
      </w:pPr>
      <w:r w:rsidRPr="007E69D5">
        <w:rPr>
          <w:sz w:val="28"/>
          <w:szCs w:val="28"/>
        </w:rPr>
        <w:t xml:space="preserve">Zmniejsza się plan wydatków na zadania zlecone o kwotę </w:t>
      </w:r>
      <w:r w:rsidRPr="007E69D5">
        <w:rPr>
          <w:b/>
          <w:bCs/>
          <w:sz w:val="28"/>
          <w:szCs w:val="28"/>
        </w:rPr>
        <w:t>2 083,13 zł.</w:t>
      </w:r>
    </w:p>
    <w:p w14:paraId="25C0317E" w14:textId="77777777" w:rsidR="007E69D5" w:rsidRPr="007E69D5" w:rsidRDefault="007E69D5" w:rsidP="007E69D5">
      <w:pPr>
        <w:pStyle w:val="Akapitzlist"/>
        <w:ind w:left="2508"/>
        <w:jc w:val="both"/>
        <w:rPr>
          <w:b/>
          <w:bCs/>
          <w:sz w:val="28"/>
          <w:szCs w:val="28"/>
        </w:rPr>
      </w:pPr>
    </w:p>
    <w:p w14:paraId="1104947C" w14:textId="28D8F1C7" w:rsidR="00CC5C8B" w:rsidRPr="007E69D5" w:rsidRDefault="00CC5C8B" w:rsidP="00CC5C8B">
      <w:pPr>
        <w:jc w:val="both"/>
        <w:rPr>
          <w:sz w:val="28"/>
          <w:szCs w:val="28"/>
        </w:rPr>
      </w:pPr>
      <w:r w:rsidRPr="007E69D5">
        <w:rPr>
          <w:sz w:val="28"/>
          <w:szCs w:val="28"/>
        </w:rPr>
        <w:t xml:space="preserve">Po dokonaniu tych zmian budżet gminy na 2021 rok wynosi: </w:t>
      </w:r>
    </w:p>
    <w:p w14:paraId="77C1241F" w14:textId="46B45433" w:rsidR="00CC5C8B" w:rsidRPr="007E69D5" w:rsidRDefault="00CC5C8B" w:rsidP="00CC5C8B">
      <w:pPr>
        <w:jc w:val="both"/>
        <w:rPr>
          <w:sz w:val="28"/>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8"/>
        <w:gridCol w:w="2388"/>
        <w:gridCol w:w="2389"/>
      </w:tblGrid>
      <w:tr w:rsidR="007E69D5" w:rsidRPr="007E69D5" w14:paraId="27401AE5" w14:textId="77777777" w:rsidTr="00EF7363">
        <w:tc>
          <w:tcPr>
            <w:tcW w:w="2388" w:type="dxa"/>
          </w:tcPr>
          <w:p w14:paraId="481B516E" w14:textId="7848C204" w:rsidR="007B1D44" w:rsidRPr="007E69D5" w:rsidRDefault="007B1D44" w:rsidP="00EF7363">
            <w:pPr>
              <w:rPr>
                <w:sz w:val="28"/>
                <w:szCs w:val="28"/>
              </w:rPr>
            </w:pPr>
            <w:r w:rsidRPr="007E69D5">
              <w:rPr>
                <w:sz w:val="28"/>
                <w:szCs w:val="28"/>
              </w:rPr>
              <w:t>Dochody</w:t>
            </w:r>
          </w:p>
        </w:tc>
        <w:tc>
          <w:tcPr>
            <w:tcW w:w="2388" w:type="dxa"/>
          </w:tcPr>
          <w:p w14:paraId="5B0FBA68" w14:textId="45164270" w:rsidR="007B1D44" w:rsidRPr="007E69D5" w:rsidRDefault="007B1D44" w:rsidP="007B1D44">
            <w:pPr>
              <w:jc w:val="right"/>
              <w:rPr>
                <w:sz w:val="28"/>
                <w:szCs w:val="28"/>
              </w:rPr>
            </w:pPr>
            <w:r w:rsidRPr="007E69D5">
              <w:rPr>
                <w:b/>
                <w:bCs/>
                <w:sz w:val="28"/>
                <w:szCs w:val="28"/>
              </w:rPr>
              <w:t>49 </w:t>
            </w:r>
            <w:r w:rsidR="007E69D5" w:rsidRPr="007E69D5">
              <w:rPr>
                <w:b/>
                <w:bCs/>
                <w:sz w:val="28"/>
                <w:szCs w:val="28"/>
              </w:rPr>
              <w:t>998</w:t>
            </w:r>
            <w:r w:rsidRPr="007E69D5">
              <w:rPr>
                <w:b/>
                <w:bCs/>
                <w:sz w:val="28"/>
                <w:szCs w:val="28"/>
              </w:rPr>
              <w:t xml:space="preserve"> </w:t>
            </w:r>
            <w:r w:rsidR="007E69D5" w:rsidRPr="007E69D5">
              <w:rPr>
                <w:b/>
                <w:bCs/>
                <w:sz w:val="28"/>
                <w:szCs w:val="28"/>
              </w:rPr>
              <w:t>280</w:t>
            </w:r>
            <w:r w:rsidRPr="007E69D5">
              <w:rPr>
                <w:b/>
                <w:bCs/>
                <w:sz w:val="28"/>
                <w:szCs w:val="28"/>
              </w:rPr>
              <w:t>,</w:t>
            </w:r>
            <w:r w:rsidR="007E69D5" w:rsidRPr="007E69D5">
              <w:rPr>
                <w:b/>
                <w:bCs/>
                <w:sz w:val="28"/>
                <w:szCs w:val="28"/>
              </w:rPr>
              <w:t>0</w:t>
            </w:r>
            <w:r w:rsidRPr="007E69D5">
              <w:rPr>
                <w:b/>
                <w:bCs/>
                <w:sz w:val="28"/>
                <w:szCs w:val="28"/>
              </w:rPr>
              <w:t>3</w:t>
            </w:r>
          </w:p>
        </w:tc>
        <w:tc>
          <w:tcPr>
            <w:tcW w:w="2388" w:type="dxa"/>
          </w:tcPr>
          <w:p w14:paraId="056F12A2" w14:textId="64BFC4C6" w:rsidR="007B1D44" w:rsidRPr="007E69D5" w:rsidRDefault="007B1D44" w:rsidP="00EF7363">
            <w:pPr>
              <w:jc w:val="center"/>
              <w:rPr>
                <w:sz w:val="28"/>
                <w:szCs w:val="28"/>
              </w:rPr>
            </w:pPr>
            <w:r w:rsidRPr="007E69D5">
              <w:rPr>
                <w:sz w:val="28"/>
                <w:szCs w:val="28"/>
              </w:rPr>
              <w:t>Wydatki</w:t>
            </w:r>
          </w:p>
        </w:tc>
        <w:tc>
          <w:tcPr>
            <w:tcW w:w="2389" w:type="dxa"/>
          </w:tcPr>
          <w:p w14:paraId="112A8514" w14:textId="6359BE83" w:rsidR="007B1D44" w:rsidRPr="007E69D5" w:rsidRDefault="007B1D44" w:rsidP="007B1D44">
            <w:pPr>
              <w:jc w:val="right"/>
              <w:rPr>
                <w:sz w:val="28"/>
                <w:szCs w:val="28"/>
              </w:rPr>
            </w:pPr>
            <w:r w:rsidRPr="007E69D5">
              <w:rPr>
                <w:b/>
                <w:bCs/>
                <w:sz w:val="28"/>
                <w:szCs w:val="28"/>
              </w:rPr>
              <w:t xml:space="preserve">51 </w:t>
            </w:r>
            <w:r w:rsidR="007E69D5" w:rsidRPr="007E69D5">
              <w:rPr>
                <w:b/>
                <w:bCs/>
                <w:sz w:val="28"/>
                <w:szCs w:val="28"/>
              </w:rPr>
              <w:t>763</w:t>
            </w:r>
            <w:r w:rsidRPr="007E69D5">
              <w:rPr>
                <w:b/>
                <w:bCs/>
                <w:sz w:val="28"/>
                <w:szCs w:val="28"/>
              </w:rPr>
              <w:t xml:space="preserve"> </w:t>
            </w:r>
            <w:r w:rsidR="007E69D5" w:rsidRPr="007E69D5">
              <w:rPr>
                <w:b/>
                <w:bCs/>
                <w:sz w:val="28"/>
                <w:szCs w:val="28"/>
              </w:rPr>
              <w:t>442</w:t>
            </w:r>
            <w:r w:rsidRPr="007E69D5">
              <w:rPr>
                <w:b/>
                <w:bCs/>
                <w:sz w:val="28"/>
                <w:szCs w:val="28"/>
              </w:rPr>
              <w:t>,</w:t>
            </w:r>
            <w:r w:rsidR="007E69D5" w:rsidRPr="007E69D5">
              <w:rPr>
                <w:b/>
                <w:bCs/>
                <w:sz w:val="28"/>
                <w:szCs w:val="28"/>
              </w:rPr>
              <w:t>9</w:t>
            </w:r>
            <w:r w:rsidRPr="007E69D5">
              <w:rPr>
                <w:b/>
                <w:bCs/>
                <w:sz w:val="28"/>
                <w:szCs w:val="28"/>
              </w:rPr>
              <w:t>3</w:t>
            </w:r>
          </w:p>
        </w:tc>
      </w:tr>
      <w:tr w:rsidR="007E69D5" w:rsidRPr="007E69D5" w14:paraId="62F1B5FE" w14:textId="77777777" w:rsidTr="00EF7363">
        <w:tc>
          <w:tcPr>
            <w:tcW w:w="2388" w:type="dxa"/>
          </w:tcPr>
          <w:p w14:paraId="615499BB" w14:textId="68CAB0F8" w:rsidR="007B1D44" w:rsidRPr="007E69D5" w:rsidRDefault="007B1D44" w:rsidP="00EF7363">
            <w:pPr>
              <w:rPr>
                <w:i/>
                <w:iCs/>
                <w:sz w:val="28"/>
                <w:szCs w:val="28"/>
              </w:rPr>
            </w:pPr>
            <w:r w:rsidRPr="007E69D5">
              <w:rPr>
                <w:i/>
                <w:iCs/>
                <w:sz w:val="28"/>
                <w:szCs w:val="28"/>
              </w:rPr>
              <w:t>W tym bieżące</w:t>
            </w:r>
          </w:p>
        </w:tc>
        <w:tc>
          <w:tcPr>
            <w:tcW w:w="2388" w:type="dxa"/>
          </w:tcPr>
          <w:p w14:paraId="059A9346" w14:textId="578E2D5A" w:rsidR="007B1D44" w:rsidRPr="007E69D5" w:rsidRDefault="007B1D44" w:rsidP="007B1D44">
            <w:pPr>
              <w:jc w:val="right"/>
              <w:rPr>
                <w:i/>
                <w:iCs/>
                <w:sz w:val="28"/>
                <w:szCs w:val="28"/>
              </w:rPr>
            </w:pPr>
            <w:r w:rsidRPr="007E69D5">
              <w:rPr>
                <w:b/>
                <w:bCs/>
                <w:i/>
                <w:iCs/>
                <w:sz w:val="28"/>
                <w:szCs w:val="28"/>
              </w:rPr>
              <w:t>4</w:t>
            </w:r>
            <w:r w:rsidR="007E69D5" w:rsidRPr="007E69D5">
              <w:rPr>
                <w:b/>
                <w:bCs/>
                <w:i/>
                <w:iCs/>
                <w:sz w:val="28"/>
                <w:szCs w:val="28"/>
              </w:rPr>
              <w:t>4</w:t>
            </w:r>
            <w:r w:rsidRPr="007E69D5">
              <w:rPr>
                <w:b/>
                <w:bCs/>
                <w:i/>
                <w:iCs/>
                <w:sz w:val="28"/>
                <w:szCs w:val="28"/>
              </w:rPr>
              <w:t> </w:t>
            </w:r>
            <w:r w:rsidR="007E69D5" w:rsidRPr="007E69D5">
              <w:rPr>
                <w:b/>
                <w:bCs/>
                <w:i/>
                <w:iCs/>
                <w:sz w:val="28"/>
                <w:szCs w:val="28"/>
              </w:rPr>
              <w:t>124</w:t>
            </w:r>
            <w:r w:rsidRPr="007E69D5">
              <w:rPr>
                <w:b/>
                <w:bCs/>
                <w:i/>
                <w:iCs/>
                <w:sz w:val="28"/>
                <w:szCs w:val="28"/>
              </w:rPr>
              <w:t xml:space="preserve"> </w:t>
            </w:r>
            <w:r w:rsidR="007E69D5" w:rsidRPr="007E69D5">
              <w:rPr>
                <w:b/>
                <w:bCs/>
                <w:i/>
                <w:iCs/>
                <w:sz w:val="28"/>
                <w:szCs w:val="28"/>
              </w:rPr>
              <w:t>419</w:t>
            </w:r>
            <w:r w:rsidRPr="007E69D5">
              <w:rPr>
                <w:b/>
                <w:bCs/>
                <w:i/>
                <w:iCs/>
                <w:sz w:val="28"/>
                <w:szCs w:val="28"/>
              </w:rPr>
              <w:t>,</w:t>
            </w:r>
            <w:r w:rsidR="007E69D5" w:rsidRPr="007E69D5">
              <w:rPr>
                <w:b/>
                <w:bCs/>
                <w:i/>
                <w:iCs/>
                <w:sz w:val="28"/>
                <w:szCs w:val="28"/>
              </w:rPr>
              <w:t>0</w:t>
            </w:r>
            <w:r w:rsidRPr="007E69D5">
              <w:rPr>
                <w:b/>
                <w:bCs/>
                <w:i/>
                <w:iCs/>
                <w:sz w:val="28"/>
                <w:szCs w:val="28"/>
              </w:rPr>
              <w:t>3</w:t>
            </w:r>
          </w:p>
        </w:tc>
        <w:tc>
          <w:tcPr>
            <w:tcW w:w="2388" w:type="dxa"/>
          </w:tcPr>
          <w:p w14:paraId="16108CF8" w14:textId="77777777" w:rsidR="007B1D44" w:rsidRPr="007E69D5" w:rsidRDefault="007B1D44" w:rsidP="00EF7363">
            <w:pPr>
              <w:jc w:val="center"/>
              <w:rPr>
                <w:i/>
                <w:iCs/>
                <w:sz w:val="28"/>
                <w:szCs w:val="28"/>
              </w:rPr>
            </w:pPr>
          </w:p>
        </w:tc>
        <w:tc>
          <w:tcPr>
            <w:tcW w:w="2389" w:type="dxa"/>
          </w:tcPr>
          <w:p w14:paraId="13FCC3D6" w14:textId="0A17F9B9" w:rsidR="007B1D44" w:rsidRPr="007E69D5" w:rsidRDefault="007B1D44" w:rsidP="007B1D44">
            <w:pPr>
              <w:jc w:val="right"/>
              <w:rPr>
                <w:i/>
                <w:iCs/>
                <w:sz w:val="28"/>
                <w:szCs w:val="28"/>
              </w:rPr>
            </w:pPr>
            <w:r w:rsidRPr="007E69D5">
              <w:rPr>
                <w:b/>
                <w:i/>
                <w:iCs/>
                <w:sz w:val="28"/>
                <w:szCs w:val="28"/>
              </w:rPr>
              <w:t>43 </w:t>
            </w:r>
            <w:r w:rsidR="007E69D5" w:rsidRPr="007E69D5">
              <w:rPr>
                <w:b/>
                <w:i/>
                <w:iCs/>
                <w:sz w:val="28"/>
                <w:szCs w:val="28"/>
              </w:rPr>
              <w:t>477</w:t>
            </w:r>
            <w:r w:rsidRPr="007E69D5">
              <w:rPr>
                <w:b/>
                <w:i/>
                <w:iCs/>
                <w:sz w:val="28"/>
                <w:szCs w:val="28"/>
              </w:rPr>
              <w:t xml:space="preserve"> </w:t>
            </w:r>
            <w:r w:rsidR="007E69D5" w:rsidRPr="007E69D5">
              <w:rPr>
                <w:b/>
                <w:i/>
                <w:iCs/>
                <w:sz w:val="28"/>
                <w:szCs w:val="28"/>
              </w:rPr>
              <w:t>789</w:t>
            </w:r>
            <w:r w:rsidRPr="007E69D5">
              <w:rPr>
                <w:b/>
                <w:i/>
                <w:iCs/>
                <w:sz w:val="28"/>
                <w:szCs w:val="28"/>
              </w:rPr>
              <w:t>,</w:t>
            </w:r>
            <w:r w:rsidR="007E69D5" w:rsidRPr="007E69D5">
              <w:rPr>
                <w:b/>
                <w:i/>
                <w:iCs/>
                <w:sz w:val="28"/>
                <w:szCs w:val="28"/>
              </w:rPr>
              <w:t>64</w:t>
            </w:r>
          </w:p>
        </w:tc>
      </w:tr>
      <w:tr w:rsidR="007E69D5" w:rsidRPr="007E69D5" w14:paraId="0383068F" w14:textId="77777777" w:rsidTr="00EF7363">
        <w:tc>
          <w:tcPr>
            <w:tcW w:w="2388" w:type="dxa"/>
            <w:tcBorders>
              <w:bottom w:val="single" w:sz="4" w:space="0" w:color="auto"/>
            </w:tcBorders>
          </w:tcPr>
          <w:p w14:paraId="6DDFB586" w14:textId="2E589294" w:rsidR="007B1D44" w:rsidRPr="007E69D5" w:rsidRDefault="007B1D44" w:rsidP="00EF7363">
            <w:pPr>
              <w:rPr>
                <w:sz w:val="28"/>
                <w:szCs w:val="28"/>
              </w:rPr>
            </w:pPr>
            <w:r w:rsidRPr="007E69D5">
              <w:rPr>
                <w:sz w:val="28"/>
                <w:szCs w:val="28"/>
              </w:rPr>
              <w:t>Przychody</w:t>
            </w:r>
          </w:p>
        </w:tc>
        <w:tc>
          <w:tcPr>
            <w:tcW w:w="2388" w:type="dxa"/>
            <w:tcBorders>
              <w:bottom w:val="single" w:sz="4" w:space="0" w:color="auto"/>
            </w:tcBorders>
          </w:tcPr>
          <w:p w14:paraId="3A43D73B" w14:textId="640C4378" w:rsidR="007B1D44" w:rsidRPr="007E69D5" w:rsidRDefault="007B1D44" w:rsidP="007B1D44">
            <w:pPr>
              <w:jc w:val="right"/>
              <w:rPr>
                <w:sz w:val="28"/>
                <w:szCs w:val="28"/>
              </w:rPr>
            </w:pPr>
            <w:r w:rsidRPr="007E69D5">
              <w:rPr>
                <w:b/>
                <w:sz w:val="28"/>
                <w:szCs w:val="28"/>
              </w:rPr>
              <w:t>3 </w:t>
            </w:r>
            <w:r w:rsidRPr="007E69D5">
              <w:rPr>
                <w:b/>
                <w:bCs/>
                <w:sz w:val="28"/>
                <w:szCs w:val="28"/>
              </w:rPr>
              <w:t>215 162,90</w:t>
            </w:r>
          </w:p>
        </w:tc>
        <w:tc>
          <w:tcPr>
            <w:tcW w:w="2388" w:type="dxa"/>
            <w:tcBorders>
              <w:bottom w:val="single" w:sz="4" w:space="0" w:color="auto"/>
            </w:tcBorders>
          </w:tcPr>
          <w:p w14:paraId="57A4CE85" w14:textId="7EB3842A" w:rsidR="007B1D44" w:rsidRPr="007E69D5" w:rsidRDefault="007B1D44" w:rsidP="00EF7363">
            <w:pPr>
              <w:jc w:val="center"/>
              <w:rPr>
                <w:sz w:val="28"/>
                <w:szCs w:val="28"/>
              </w:rPr>
            </w:pPr>
            <w:r w:rsidRPr="007E69D5">
              <w:rPr>
                <w:sz w:val="28"/>
                <w:szCs w:val="28"/>
              </w:rPr>
              <w:t>Rozchody</w:t>
            </w:r>
          </w:p>
        </w:tc>
        <w:tc>
          <w:tcPr>
            <w:tcW w:w="2389" w:type="dxa"/>
            <w:tcBorders>
              <w:bottom w:val="single" w:sz="4" w:space="0" w:color="auto"/>
            </w:tcBorders>
          </w:tcPr>
          <w:p w14:paraId="6893A738" w14:textId="5A37DD20" w:rsidR="007B1D44" w:rsidRPr="007E69D5" w:rsidRDefault="007B1D44" w:rsidP="007B1D44">
            <w:pPr>
              <w:jc w:val="right"/>
              <w:rPr>
                <w:sz w:val="28"/>
                <w:szCs w:val="28"/>
              </w:rPr>
            </w:pPr>
            <w:r w:rsidRPr="007E69D5">
              <w:rPr>
                <w:b/>
                <w:sz w:val="28"/>
                <w:szCs w:val="28"/>
              </w:rPr>
              <w:t>1 450 000,00</w:t>
            </w:r>
          </w:p>
        </w:tc>
      </w:tr>
      <w:tr w:rsidR="007E69D5" w:rsidRPr="007E69D5" w14:paraId="0A54CCD8" w14:textId="77777777" w:rsidTr="00EF7363">
        <w:tc>
          <w:tcPr>
            <w:tcW w:w="2388" w:type="dxa"/>
            <w:tcBorders>
              <w:top w:val="single" w:sz="4" w:space="0" w:color="auto"/>
            </w:tcBorders>
          </w:tcPr>
          <w:p w14:paraId="549F4F0D" w14:textId="77777777" w:rsidR="007B1D44" w:rsidRPr="007E69D5" w:rsidRDefault="007B1D44" w:rsidP="007B1D44">
            <w:pPr>
              <w:jc w:val="right"/>
              <w:rPr>
                <w:sz w:val="28"/>
                <w:szCs w:val="28"/>
              </w:rPr>
            </w:pPr>
          </w:p>
        </w:tc>
        <w:tc>
          <w:tcPr>
            <w:tcW w:w="2388" w:type="dxa"/>
            <w:tcBorders>
              <w:top w:val="single" w:sz="4" w:space="0" w:color="auto"/>
            </w:tcBorders>
          </w:tcPr>
          <w:p w14:paraId="7EA87AEA" w14:textId="31866588" w:rsidR="007B1D44" w:rsidRPr="007E69D5" w:rsidRDefault="007B1D44" w:rsidP="007B1D44">
            <w:pPr>
              <w:jc w:val="right"/>
              <w:rPr>
                <w:b/>
                <w:bCs/>
                <w:sz w:val="28"/>
                <w:szCs w:val="28"/>
              </w:rPr>
            </w:pPr>
            <w:r w:rsidRPr="007E69D5">
              <w:rPr>
                <w:b/>
                <w:bCs/>
                <w:sz w:val="28"/>
                <w:szCs w:val="28"/>
              </w:rPr>
              <w:t>53 </w:t>
            </w:r>
            <w:r w:rsidR="007E69D5" w:rsidRPr="007E69D5">
              <w:rPr>
                <w:b/>
                <w:bCs/>
                <w:sz w:val="28"/>
                <w:szCs w:val="28"/>
              </w:rPr>
              <w:t>213</w:t>
            </w:r>
            <w:r w:rsidRPr="007E69D5">
              <w:rPr>
                <w:b/>
                <w:bCs/>
                <w:sz w:val="28"/>
                <w:szCs w:val="28"/>
              </w:rPr>
              <w:t> </w:t>
            </w:r>
            <w:r w:rsidR="007E69D5" w:rsidRPr="007E69D5">
              <w:rPr>
                <w:b/>
                <w:bCs/>
                <w:sz w:val="28"/>
                <w:szCs w:val="28"/>
              </w:rPr>
              <w:t>442</w:t>
            </w:r>
            <w:r w:rsidRPr="007E69D5">
              <w:rPr>
                <w:b/>
                <w:bCs/>
                <w:sz w:val="28"/>
                <w:szCs w:val="28"/>
              </w:rPr>
              <w:t>,</w:t>
            </w:r>
            <w:r w:rsidR="007E69D5" w:rsidRPr="007E69D5">
              <w:rPr>
                <w:b/>
                <w:bCs/>
                <w:sz w:val="28"/>
                <w:szCs w:val="28"/>
              </w:rPr>
              <w:t>9</w:t>
            </w:r>
            <w:r w:rsidRPr="007E69D5">
              <w:rPr>
                <w:b/>
                <w:bCs/>
                <w:sz w:val="28"/>
                <w:szCs w:val="28"/>
              </w:rPr>
              <w:t>3</w:t>
            </w:r>
          </w:p>
        </w:tc>
        <w:tc>
          <w:tcPr>
            <w:tcW w:w="2388" w:type="dxa"/>
            <w:tcBorders>
              <w:top w:val="single" w:sz="4" w:space="0" w:color="auto"/>
            </w:tcBorders>
          </w:tcPr>
          <w:p w14:paraId="20805101" w14:textId="77777777" w:rsidR="007B1D44" w:rsidRPr="007E69D5" w:rsidRDefault="007B1D44" w:rsidP="00EF7363">
            <w:pPr>
              <w:jc w:val="center"/>
              <w:rPr>
                <w:sz w:val="28"/>
                <w:szCs w:val="28"/>
              </w:rPr>
            </w:pPr>
          </w:p>
        </w:tc>
        <w:tc>
          <w:tcPr>
            <w:tcW w:w="2389" w:type="dxa"/>
            <w:tcBorders>
              <w:top w:val="single" w:sz="4" w:space="0" w:color="auto"/>
            </w:tcBorders>
          </w:tcPr>
          <w:p w14:paraId="75B05FB6" w14:textId="51AB2724" w:rsidR="007B1D44" w:rsidRPr="007E69D5" w:rsidRDefault="007B1D44" w:rsidP="007B1D44">
            <w:pPr>
              <w:jc w:val="right"/>
              <w:rPr>
                <w:sz w:val="28"/>
                <w:szCs w:val="28"/>
              </w:rPr>
            </w:pPr>
            <w:r w:rsidRPr="007E69D5">
              <w:rPr>
                <w:b/>
                <w:bCs/>
                <w:sz w:val="28"/>
                <w:szCs w:val="28"/>
              </w:rPr>
              <w:t>53 </w:t>
            </w:r>
            <w:r w:rsidR="007E69D5" w:rsidRPr="007E69D5">
              <w:rPr>
                <w:b/>
                <w:bCs/>
                <w:sz w:val="28"/>
                <w:szCs w:val="28"/>
              </w:rPr>
              <w:t>213</w:t>
            </w:r>
            <w:r w:rsidRPr="007E69D5">
              <w:rPr>
                <w:b/>
                <w:bCs/>
                <w:sz w:val="28"/>
                <w:szCs w:val="28"/>
              </w:rPr>
              <w:t> </w:t>
            </w:r>
            <w:r w:rsidR="007E69D5" w:rsidRPr="007E69D5">
              <w:rPr>
                <w:b/>
                <w:bCs/>
                <w:sz w:val="28"/>
                <w:szCs w:val="28"/>
              </w:rPr>
              <w:t>442</w:t>
            </w:r>
            <w:r w:rsidRPr="007E69D5">
              <w:rPr>
                <w:b/>
                <w:bCs/>
                <w:sz w:val="28"/>
                <w:szCs w:val="28"/>
              </w:rPr>
              <w:t>,</w:t>
            </w:r>
            <w:r w:rsidR="007E69D5" w:rsidRPr="007E69D5">
              <w:rPr>
                <w:b/>
                <w:bCs/>
                <w:sz w:val="28"/>
                <w:szCs w:val="28"/>
              </w:rPr>
              <w:t>9</w:t>
            </w:r>
            <w:r w:rsidRPr="007E69D5">
              <w:rPr>
                <w:b/>
                <w:bCs/>
                <w:sz w:val="28"/>
                <w:szCs w:val="28"/>
              </w:rPr>
              <w:t>3</w:t>
            </w:r>
          </w:p>
        </w:tc>
      </w:tr>
    </w:tbl>
    <w:p w14:paraId="5509A536" w14:textId="77777777" w:rsidR="005D79FA" w:rsidRPr="00866B64" w:rsidRDefault="005D79FA" w:rsidP="00CB290E">
      <w:pPr>
        <w:jc w:val="both"/>
        <w:rPr>
          <w:b/>
          <w:color w:val="FF0000"/>
          <w:sz w:val="28"/>
          <w:szCs w:val="28"/>
        </w:rPr>
      </w:pPr>
    </w:p>
    <w:p w14:paraId="1FEC7BA6" w14:textId="2A145893" w:rsidR="007E69D5" w:rsidRPr="00554F28" w:rsidRDefault="007E69D5" w:rsidP="007E69D5">
      <w:pPr>
        <w:jc w:val="both"/>
        <w:rPr>
          <w:sz w:val="28"/>
          <w:szCs w:val="28"/>
        </w:rPr>
      </w:pPr>
      <w:r w:rsidRPr="00554F28">
        <w:rPr>
          <w:sz w:val="28"/>
          <w:szCs w:val="28"/>
        </w:rPr>
        <w:t xml:space="preserve">Następnie </w:t>
      </w:r>
      <w:r>
        <w:rPr>
          <w:b/>
          <w:sz w:val="28"/>
          <w:szCs w:val="28"/>
        </w:rPr>
        <w:t xml:space="preserve">Pani Skarbnik </w:t>
      </w:r>
      <w:r w:rsidRPr="00554F28">
        <w:rPr>
          <w:b/>
          <w:sz w:val="28"/>
          <w:szCs w:val="28"/>
        </w:rPr>
        <w:t xml:space="preserve"> </w:t>
      </w:r>
      <w:r w:rsidRPr="00554F28">
        <w:rPr>
          <w:sz w:val="28"/>
          <w:szCs w:val="28"/>
        </w:rPr>
        <w:t xml:space="preserve">omówiła </w:t>
      </w:r>
      <w:r>
        <w:rPr>
          <w:sz w:val="28"/>
          <w:szCs w:val="28"/>
        </w:rPr>
        <w:t xml:space="preserve">szczegółowo </w:t>
      </w:r>
      <w:r w:rsidRPr="00554F28">
        <w:rPr>
          <w:sz w:val="28"/>
          <w:szCs w:val="28"/>
        </w:rPr>
        <w:t>zmiany w załącznikach</w:t>
      </w:r>
      <w:r>
        <w:rPr>
          <w:sz w:val="28"/>
          <w:szCs w:val="28"/>
        </w:rPr>
        <w:t xml:space="preserve"> oraz wyjaśniła, czego dotyczyła autopoprawka. </w:t>
      </w:r>
    </w:p>
    <w:p w14:paraId="061F9763" w14:textId="04FF5F93" w:rsidR="00866B64" w:rsidRDefault="00866B64" w:rsidP="00CB290E">
      <w:pPr>
        <w:jc w:val="both"/>
        <w:rPr>
          <w:b/>
          <w:sz w:val="28"/>
          <w:szCs w:val="28"/>
        </w:rPr>
      </w:pPr>
    </w:p>
    <w:p w14:paraId="54023D21" w14:textId="39E5A6E1" w:rsidR="00866B64" w:rsidRDefault="00866B64" w:rsidP="00CB290E">
      <w:pPr>
        <w:jc w:val="both"/>
        <w:rPr>
          <w:bCs/>
          <w:sz w:val="28"/>
          <w:szCs w:val="28"/>
        </w:rPr>
      </w:pPr>
      <w:r w:rsidRPr="007750B2">
        <w:rPr>
          <w:b/>
          <w:sz w:val="28"/>
          <w:szCs w:val="28"/>
        </w:rPr>
        <w:t>Zenobia Jarmuła – Przewodnicząca Rady Miejskiej –</w:t>
      </w:r>
      <w:r>
        <w:rPr>
          <w:b/>
          <w:sz w:val="28"/>
          <w:szCs w:val="28"/>
        </w:rPr>
        <w:t xml:space="preserve"> </w:t>
      </w:r>
      <w:r w:rsidRPr="00DB2FD0">
        <w:rPr>
          <w:bCs/>
          <w:sz w:val="28"/>
          <w:szCs w:val="28"/>
        </w:rPr>
        <w:t>p</w:t>
      </w:r>
      <w:r>
        <w:rPr>
          <w:bCs/>
          <w:sz w:val="28"/>
          <w:szCs w:val="28"/>
        </w:rPr>
        <w:t>oinformowała, że projekt uchwały był analizowany na posiedzeniu Komisji Rewizyjnej i poprosiła Przewodniczącego Komisji o opinię do projektu uchwały.</w:t>
      </w:r>
    </w:p>
    <w:p w14:paraId="2A8A9685" w14:textId="21BD3287" w:rsidR="00866B64" w:rsidRDefault="00866B64" w:rsidP="00CB290E">
      <w:pPr>
        <w:jc w:val="both"/>
        <w:rPr>
          <w:bCs/>
          <w:sz w:val="28"/>
          <w:szCs w:val="28"/>
        </w:rPr>
      </w:pPr>
    </w:p>
    <w:p w14:paraId="72482015" w14:textId="6E150468" w:rsidR="00866B64" w:rsidRDefault="00866B64" w:rsidP="00CB290E">
      <w:pPr>
        <w:jc w:val="both"/>
        <w:rPr>
          <w:bCs/>
          <w:sz w:val="28"/>
          <w:szCs w:val="28"/>
        </w:rPr>
      </w:pPr>
      <w:r w:rsidRPr="00866B64">
        <w:rPr>
          <w:b/>
          <w:sz w:val="28"/>
          <w:szCs w:val="28"/>
        </w:rPr>
        <w:t>Łukasz Babiracki – Przewodniczący Komisji Rewizyjnej –</w:t>
      </w:r>
      <w:r>
        <w:rPr>
          <w:bCs/>
          <w:sz w:val="28"/>
          <w:szCs w:val="28"/>
        </w:rPr>
        <w:t xml:space="preserve"> poinformował, że Komisja jednogłośnie pozytywnie zaopiniowała projekt uchwały. </w:t>
      </w:r>
    </w:p>
    <w:p w14:paraId="5F27F738" w14:textId="77777777" w:rsidR="00866B64" w:rsidRDefault="00866B64" w:rsidP="00CB290E">
      <w:pPr>
        <w:jc w:val="both"/>
        <w:rPr>
          <w:b/>
          <w:sz w:val="28"/>
          <w:szCs w:val="28"/>
        </w:rPr>
      </w:pPr>
    </w:p>
    <w:p w14:paraId="2C541C2F" w14:textId="3A3FE366" w:rsidR="009922DE" w:rsidRDefault="00CB290E" w:rsidP="00CB290E">
      <w:pPr>
        <w:jc w:val="both"/>
        <w:rPr>
          <w:sz w:val="28"/>
          <w:szCs w:val="28"/>
        </w:rPr>
      </w:pPr>
      <w:r w:rsidRPr="007750B2">
        <w:rPr>
          <w:b/>
          <w:sz w:val="28"/>
          <w:szCs w:val="28"/>
        </w:rPr>
        <w:t>Zenobia Jarmuła – Przewodnicząca Rady Miejskiej –</w:t>
      </w:r>
      <w:r w:rsidR="00DB2FD0">
        <w:rPr>
          <w:b/>
          <w:sz w:val="28"/>
          <w:szCs w:val="28"/>
        </w:rPr>
        <w:t xml:space="preserve"> </w:t>
      </w:r>
      <w:r w:rsidR="00DB2FD0" w:rsidRPr="00DB2FD0">
        <w:rPr>
          <w:bCs/>
          <w:sz w:val="28"/>
          <w:szCs w:val="28"/>
        </w:rPr>
        <w:t>p</w:t>
      </w:r>
      <w:r w:rsidRPr="00DB2FD0">
        <w:rPr>
          <w:bCs/>
          <w:sz w:val="28"/>
          <w:szCs w:val="28"/>
        </w:rPr>
        <w:t>y</w:t>
      </w:r>
      <w:r w:rsidRPr="007750B2">
        <w:rPr>
          <w:sz w:val="28"/>
          <w:szCs w:val="28"/>
        </w:rPr>
        <w:t>tał</w:t>
      </w:r>
      <w:r w:rsidR="00DB2FD0">
        <w:rPr>
          <w:sz w:val="28"/>
          <w:szCs w:val="28"/>
        </w:rPr>
        <w:t>a</w:t>
      </w:r>
      <w:r w:rsidRPr="007750B2">
        <w:rPr>
          <w:sz w:val="28"/>
          <w:szCs w:val="28"/>
        </w:rPr>
        <w:t xml:space="preserve">, czy są jakieś uwagi </w:t>
      </w:r>
      <w:r w:rsidR="00C47EA7" w:rsidRPr="007750B2">
        <w:rPr>
          <w:sz w:val="28"/>
          <w:szCs w:val="28"/>
        </w:rPr>
        <w:t>do projektu uchwały</w:t>
      </w:r>
      <w:r w:rsidRPr="007750B2">
        <w:rPr>
          <w:sz w:val="28"/>
          <w:szCs w:val="28"/>
        </w:rPr>
        <w:t xml:space="preserve">? </w:t>
      </w:r>
    </w:p>
    <w:p w14:paraId="40039BD8" w14:textId="657E7480" w:rsidR="00866B64" w:rsidRDefault="00866B64" w:rsidP="00CB290E">
      <w:pPr>
        <w:jc w:val="both"/>
        <w:rPr>
          <w:sz w:val="28"/>
          <w:szCs w:val="28"/>
        </w:rPr>
      </w:pPr>
    </w:p>
    <w:p w14:paraId="7C67E47D" w14:textId="77777777" w:rsidR="006E65B8" w:rsidRDefault="00866B64" w:rsidP="00CB290E">
      <w:pPr>
        <w:jc w:val="both"/>
        <w:rPr>
          <w:sz w:val="28"/>
          <w:szCs w:val="28"/>
        </w:rPr>
      </w:pPr>
      <w:r w:rsidRPr="007E69D5">
        <w:rPr>
          <w:b/>
          <w:bCs/>
          <w:sz w:val="28"/>
          <w:szCs w:val="28"/>
        </w:rPr>
        <w:t>Elżbieta Kawka -</w:t>
      </w:r>
      <w:r>
        <w:rPr>
          <w:sz w:val="28"/>
          <w:szCs w:val="28"/>
        </w:rPr>
        <w:t xml:space="preserve">  pytała</w:t>
      </w:r>
      <w:r w:rsidR="006E65B8">
        <w:rPr>
          <w:sz w:val="28"/>
          <w:szCs w:val="28"/>
        </w:rPr>
        <w:t xml:space="preserve"> do jakiej miejscowości zakupiono lampy oświetleniowe za kwotę 25 000,00 zł, czy to na całą gminę, czy konkretnie na którąś miejscowość?</w:t>
      </w:r>
    </w:p>
    <w:p w14:paraId="2539EF7A" w14:textId="77777777" w:rsidR="006E65B8" w:rsidRDefault="006E65B8" w:rsidP="00CB290E">
      <w:pPr>
        <w:jc w:val="both"/>
        <w:rPr>
          <w:sz w:val="28"/>
          <w:szCs w:val="28"/>
        </w:rPr>
      </w:pPr>
    </w:p>
    <w:p w14:paraId="3F4833D5" w14:textId="6BDA5B39" w:rsidR="00866B64" w:rsidRDefault="006E65B8" w:rsidP="00CB290E">
      <w:pPr>
        <w:jc w:val="both"/>
        <w:rPr>
          <w:sz w:val="28"/>
          <w:szCs w:val="28"/>
        </w:rPr>
      </w:pPr>
      <w:r w:rsidRPr="007E69D5">
        <w:rPr>
          <w:b/>
          <w:bCs/>
          <w:sz w:val="28"/>
          <w:szCs w:val="28"/>
        </w:rPr>
        <w:t>Mirosław Gazda – Burmistrz Annopola –</w:t>
      </w:r>
      <w:r>
        <w:rPr>
          <w:sz w:val="28"/>
          <w:szCs w:val="28"/>
        </w:rPr>
        <w:t xml:space="preserve"> poinformował, że w dniu wczorajszym na posiedzeniu Komisji Rewizyjnej informował, że lampy zakupione zostały do Annopola. </w:t>
      </w:r>
      <w:r w:rsidR="00866B64">
        <w:rPr>
          <w:sz w:val="28"/>
          <w:szCs w:val="28"/>
        </w:rPr>
        <w:t xml:space="preserve"> </w:t>
      </w:r>
    </w:p>
    <w:p w14:paraId="29A5F540" w14:textId="600BD7B5" w:rsidR="00866B64" w:rsidRDefault="00866B64" w:rsidP="00CB290E">
      <w:pPr>
        <w:jc w:val="both"/>
        <w:rPr>
          <w:sz w:val="28"/>
          <w:szCs w:val="28"/>
        </w:rPr>
      </w:pPr>
    </w:p>
    <w:p w14:paraId="792CCB4D" w14:textId="77777777" w:rsidR="006E65B8" w:rsidRDefault="006E65B8" w:rsidP="006E65B8">
      <w:pPr>
        <w:jc w:val="both"/>
        <w:rPr>
          <w:sz w:val="28"/>
          <w:szCs w:val="28"/>
        </w:rPr>
      </w:pPr>
      <w:r w:rsidRPr="007750B2">
        <w:rPr>
          <w:b/>
          <w:sz w:val="28"/>
          <w:szCs w:val="28"/>
        </w:rPr>
        <w:t>Zenobia Jarmuła – Przewodnicząca Rady Miejskiej –</w:t>
      </w:r>
      <w:r w:rsidRPr="007750B2">
        <w:rPr>
          <w:sz w:val="28"/>
          <w:szCs w:val="28"/>
        </w:rPr>
        <w:t xml:space="preserve"> pytała, czy są</w:t>
      </w:r>
      <w:r>
        <w:rPr>
          <w:sz w:val="28"/>
          <w:szCs w:val="28"/>
        </w:rPr>
        <w:t xml:space="preserve"> jeszcze</w:t>
      </w:r>
      <w:r w:rsidRPr="007750B2">
        <w:rPr>
          <w:sz w:val="28"/>
          <w:szCs w:val="28"/>
        </w:rPr>
        <w:t xml:space="preserve"> jakieś uwagi</w:t>
      </w:r>
      <w:r>
        <w:rPr>
          <w:sz w:val="28"/>
          <w:szCs w:val="28"/>
        </w:rPr>
        <w:t xml:space="preserve"> </w:t>
      </w:r>
      <w:r w:rsidRPr="007750B2">
        <w:rPr>
          <w:sz w:val="28"/>
          <w:szCs w:val="28"/>
        </w:rPr>
        <w:t xml:space="preserve">do projektu uchwały? </w:t>
      </w:r>
    </w:p>
    <w:p w14:paraId="415F1EC9" w14:textId="77777777" w:rsidR="006E65B8" w:rsidRDefault="006E65B8" w:rsidP="00CB290E">
      <w:pPr>
        <w:jc w:val="both"/>
        <w:rPr>
          <w:sz w:val="28"/>
          <w:szCs w:val="28"/>
        </w:rPr>
      </w:pPr>
    </w:p>
    <w:p w14:paraId="02CB093C" w14:textId="444F4F79" w:rsidR="00CB290E" w:rsidRDefault="00CB290E" w:rsidP="00CB290E">
      <w:pPr>
        <w:jc w:val="both"/>
        <w:rPr>
          <w:sz w:val="28"/>
          <w:szCs w:val="28"/>
        </w:rPr>
      </w:pPr>
      <w:r w:rsidRPr="007750B2">
        <w:rPr>
          <w:sz w:val="28"/>
          <w:szCs w:val="28"/>
        </w:rPr>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 xml:space="preserve">projekt uchwały w sprawie </w:t>
      </w:r>
      <w:r w:rsidR="00905370">
        <w:rPr>
          <w:sz w:val="28"/>
          <w:szCs w:val="28"/>
        </w:rPr>
        <w:t>zmian w budżecie gminy na 2021 rok.</w:t>
      </w:r>
    </w:p>
    <w:p w14:paraId="6A3252AE" w14:textId="77777777" w:rsidR="00334AB6" w:rsidRPr="007750B2" w:rsidRDefault="00334AB6" w:rsidP="00CB290E">
      <w:pPr>
        <w:jc w:val="both"/>
        <w:rPr>
          <w:sz w:val="28"/>
          <w:szCs w:val="28"/>
        </w:rPr>
      </w:pPr>
    </w:p>
    <w:p w14:paraId="422DF1B4" w14:textId="77777777" w:rsidR="00CB290E" w:rsidRPr="007750B2" w:rsidRDefault="00CB290E" w:rsidP="00CB290E">
      <w:pPr>
        <w:jc w:val="both"/>
        <w:rPr>
          <w:b/>
          <w:sz w:val="28"/>
          <w:szCs w:val="28"/>
        </w:rPr>
      </w:pPr>
      <w:r w:rsidRPr="007750B2">
        <w:rPr>
          <w:b/>
          <w:sz w:val="28"/>
          <w:szCs w:val="28"/>
        </w:rPr>
        <w:t>W jawnym głosowaniu Rada Miejska głosowała:</w:t>
      </w:r>
    </w:p>
    <w:p w14:paraId="779E54FD" w14:textId="0F72AB2F" w:rsidR="00CB290E" w:rsidRPr="007750B2" w:rsidRDefault="00CB290E" w:rsidP="00CB290E">
      <w:pPr>
        <w:jc w:val="both"/>
        <w:rPr>
          <w:b/>
          <w:sz w:val="28"/>
          <w:szCs w:val="28"/>
        </w:rPr>
      </w:pPr>
      <w:r w:rsidRPr="007750B2">
        <w:rPr>
          <w:b/>
          <w:sz w:val="28"/>
          <w:szCs w:val="28"/>
        </w:rPr>
        <w:lastRenderedPageBreak/>
        <w:t>1</w:t>
      </w:r>
      <w:r w:rsidR="005D79FA">
        <w:rPr>
          <w:b/>
          <w:sz w:val="28"/>
          <w:szCs w:val="28"/>
        </w:rPr>
        <w:t>4</w:t>
      </w:r>
      <w:r w:rsidRPr="007750B2">
        <w:rPr>
          <w:b/>
          <w:sz w:val="28"/>
          <w:szCs w:val="28"/>
        </w:rPr>
        <w:t xml:space="preserve"> „za”, </w:t>
      </w:r>
    </w:p>
    <w:p w14:paraId="102F7383" w14:textId="77777777" w:rsidR="00CB290E" w:rsidRPr="007750B2" w:rsidRDefault="00CB290E" w:rsidP="00CB290E">
      <w:pPr>
        <w:jc w:val="both"/>
        <w:rPr>
          <w:b/>
          <w:sz w:val="28"/>
          <w:szCs w:val="28"/>
        </w:rPr>
      </w:pPr>
      <w:r w:rsidRPr="007750B2">
        <w:rPr>
          <w:b/>
          <w:sz w:val="28"/>
          <w:szCs w:val="28"/>
        </w:rPr>
        <w:t xml:space="preserve">0 „przeciw”, </w:t>
      </w:r>
    </w:p>
    <w:p w14:paraId="5CACED8A" w14:textId="18BB8565" w:rsidR="00334AB6" w:rsidRDefault="005D79FA" w:rsidP="00CB290E">
      <w:pPr>
        <w:jc w:val="both"/>
        <w:rPr>
          <w:b/>
          <w:bCs/>
          <w:sz w:val="28"/>
          <w:szCs w:val="28"/>
        </w:rPr>
      </w:pPr>
      <w:r>
        <w:rPr>
          <w:b/>
          <w:sz w:val="28"/>
          <w:szCs w:val="28"/>
        </w:rPr>
        <w:t>0</w:t>
      </w:r>
      <w:r w:rsidR="00CB290E" w:rsidRPr="007750B2">
        <w:rPr>
          <w:b/>
          <w:sz w:val="28"/>
          <w:szCs w:val="28"/>
        </w:rPr>
        <w:t xml:space="preserve"> „wstrzymujących się” i podjęła uchwałę Nr </w:t>
      </w:r>
      <w:r w:rsidR="004B73B2" w:rsidRPr="007E69D5">
        <w:rPr>
          <w:b/>
          <w:sz w:val="28"/>
          <w:szCs w:val="28"/>
        </w:rPr>
        <w:t>XX</w:t>
      </w:r>
      <w:r w:rsidR="00334AB6" w:rsidRPr="007E69D5">
        <w:rPr>
          <w:b/>
          <w:sz w:val="28"/>
          <w:szCs w:val="28"/>
        </w:rPr>
        <w:t>X</w:t>
      </w:r>
      <w:r w:rsidRPr="007E69D5">
        <w:rPr>
          <w:b/>
          <w:sz w:val="28"/>
          <w:szCs w:val="28"/>
        </w:rPr>
        <w:t>I</w:t>
      </w:r>
      <w:r w:rsidR="006E65B8" w:rsidRPr="007E69D5">
        <w:rPr>
          <w:b/>
          <w:sz w:val="28"/>
          <w:szCs w:val="28"/>
        </w:rPr>
        <w:t>V</w:t>
      </w:r>
      <w:r w:rsidR="00C47EA7" w:rsidRPr="007E69D5">
        <w:rPr>
          <w:b/>
          <w:sz w:val="28"/>
          <w:szCs w:val="28"/>
        </w:rPr>
        <w:t>/</w:t>
      </w:r>
      <w:r w:rsidR="007E69D5" w:rsidRPr="007E69D5">
        <w:rPr>
          <w:b/>
          <w:sz w:val="28"/>
          <w:szCs w:val="28"/>
        </w:rPr>
        <w:t>249</w:t>
      </w:r>
      <w:r w:rsidR="00C47EA7" w:rsidRPr="007E69D5">
        <w:rPr>
          <w:b/>
          <w:sz w:val="28"/>
          <w:szCs w:val="28"/>
        </w:rPr>
        <w:t>/2</w:t>
      </w:r>
      <w:r w:rsidR="00334AB6" w:rsidRPr="007E69D5">
        <w:rPr>
          <w:b/>
          <w:sz w:val="28"/>
          <w:szCs w:val="28"/>
        </w:rPr>
        <w:t>1</w:t>
      </w:r>
      <w:r w:rsidR="00CB290E" w:rsidRPr="007E69D5">
        <w:rPr>
          <w:b/>
          <w:sz w:val="28"/>
          <w:szCs w:val="28"/>
        </w:rPr>
        <w:t xml:space="preserve"> </w:t>
      </w:r>
      <w:r w:rsidR="00CB290E" w:rsidRPr="007750B2">
        <w:rPr>
          <w:b/>
          <w:sz w:val="28"/>
          <w:szCs w:val="28"/>
        </w:rPr>
        <w:t xml:space="preserve">w sprawie </w:t>
      </w:r>
      <w:r w:rsidR="00E32D1B">
        <w:rPr>
          <w:b/>
          <w:bCs/>
          <w:sz w:val="28"/>
          <w:szCs w:val="28"/>
        </w:rPr>
        <w:t xml:space="preserve">zmian </w:t>
      </w:r>
      <w:r w:rsidR="000374A2">
        <w:rPr>
          <w:b/>
          <w:bCs/>
          <w:sz w:val="28"/>
          <w:szCs w:val="28"/>
        </w:rPr>
        <w:br/>
      </w:r>
      <w:r w:rsidR="00E32D1B">
        <w:rPr>
          <w:b/>
          <w:bCs/>
          <w:sz w:val="28"/>
          <w:szCs w:val="28"/>
        </w:rPr>
        <w:t>w budżecie gminy na 2</w:t>
      </w:r>
      <w:r w:rsidR="006E65B8">
        <w:rPr>
          <w:b/>
          <w:bCs/>
          <w:sz w:val="28"/>
          <w:szCs w:val="28"/>
        </w:rPr>
        <w:t>0</w:t>
      </w:r>
      <w:r w:rsidR="00E32D1B">
        <w:rPr>
          <w:b/>
          <w:bCs/>
          <w:sz w:val="28"/>
          <w:szCs w:val="28"/>
        </w:rPr>
        <w:t xml:space="preserve">21 r. </w:t>
      </w:r>
    </w:p>
    <w:p w14:paraId="4BD112A4" w14:textId="0ECF4F6F" w:rsidR="00CB290E" w:rsidRPr="007750B2" w:rsidRDefault="00CB290E" w:rsidP="00CB290E">
      <w:pPr>
        <w:jc w:val="both"/>
        <w:rPr>
          <w:b/>
          <w:sz w:val="28"/>
          <w:szCs w:val="28"/>
        </w:rPr>
      </w:pPr>
      <w:r w:rsidRPr="007750B2">
        <w:rPr>
          <w:sz w:val="28"/>
          <w:szCs w:val="28"/>
        </w:rPr>
        <w:t xml:space="preserve">Załącznik Nr </w:t>
      </w:r>
      <w:r w:rsidR="006E65B8">
        <w:rPr>
          <w:sz w:val="28"/>
          <w:szCs w:val="28"/>
        </w:rPr>
        <w:t>3</w:t>
      </w:r>
      <w:r w:rsidRPr="007750B2">
        <w:rPr>
          <w:sz w:val="28"/>
          <w:szCs w:val="28"/>
        </w:rPr>
        <w:t>.</w:t>
      </w:r>
    </w:p>
    <w:p w14:paraId="2EC502A8" w14:textId="77777777" w:rsidR="00CB290E" w:rsidRPr="007750B2" w:rsidRDefault="00CB290E" w:rsidP="00CB290E">
      <w:pPr>
        <w:jc w:val="both"/>
        <w:rPr>
          <w:sz w:val="28"/>
          <w:szCs w:val="28"/>
        </w:rPr>
      </w:pPr>
    </w:p>
    <w:p w14:paraId="5703C225" w14:textId="77777777" w:rsidR="00CB290E" w:rsidRPr="007750B2" w:rsidRDefault="00CB290E" w:rsidP="00CB290E">
      <w:pPr>
        <w:rPr>
          <w:sz w:val="28"/>
          <w:szCs w:val="28"/>
        </w:rPr>
      </w:pPr>
      <w:r w:rsidRPr="007750B2">
        <w:rPr>
          <w:sz w:val="28"/>
          <w:szCs w:val="28"/>
        </w:rPr>
        <w:t xml:space="preserve">Uchwała stanowi odrębny dokument i znajduje się w teczce spraw o symbolu </w:t>
      </w:r>
    </w:p>
    <w:p w14:paraId="463BDA7C" w14:textId="733C5400" w:rsidR="00CB290E" w:rsidRPr="0050485F" w:rsidRDefault="00C47EA7" w:rsidP="00CB290E">
      <w:pPr>
        <w:rPr>
          <w:sz w:val="28"/>
          <w:szCs w:val="28"/>
        </w:rPr>
      </w:pPr>
      <w:r w:rsidRPr="007750B2">
        <w:rPr>
          <w:sz w:val="28"/>
          <w:szCs w:val="28"/>
        </w:rPr>
        <w:t xml:space="preserve">ORM. 0007. </w:t>
      </w:r>
      <w:r w:rsidRPr="0050485F">
        <w:rPr>
          <w:sz w:val="28"/>
          <w:szCs w:val="28"/>
        </w:rPr>
        <w:t>202</w:t>
      </w:r>
      <w:r w:rsidR="00334AB6" w:rsidRPr="0050485F">
        <w:rPr>
          <w:sz w:val="28"/>
          <w:szCs w:val="28"/>
        </w:rPr>
        <w:t>1</w:t>
      </w:r>
      <w:r w:rsidRPr="0050485F">
        <w:rPr>
          <w:sz w:val="28"/>
          <w:szCs w:val="28"/>
        </w:rPr>
        <w:t xml:space="preserve"> </w:t>
      </w:r>
    </w:p>
    <w:p w14:paraId="0139A71C" w14:textId="77777777" w:rsidR="00C47EA7" w:rsidRPr="0050485F" w:rsidRDefault="00C47EA7" w:rsidP="00CB290E">
      <w:pPr>
        <w:rPr>
          <w:sz w:val="28"/>
          <w:szCs w:val="28"/>
        </w:rPr>
      </w:pPr>
    </w:p>
    <w:p w14:paraId="1BCC8B68" w14:textId="6DC5FAF0" w:rsidR="00A1710E" w:rsidRPr="0050485F" w:rsidRDefault="004B73B2" w:rsidP="00A1710E">
      <w:pPr>
        <w:jc w:val="center"/>
        <w:rPr>
          <w:b/>
          <w:sz w:val="28"/>
          <w:szCs w:val="28"/>
        </w:rPr>
      </w:pPr>
      <w:r w:rsidRPr="0050485F">
        <w:rPr>
          <w:b/>
          <w:sz w:val="28"/>
          <w:szCs w:val="28"/>
        </w:rPr>
        <w:t xml:space="preserve">Ad. pkt. </w:t>
      </w:r>
      <w:r w:rsidR="006E65B8">
        <w:rPr>
          <w:b/>
          <w:sz w:val="28"/>
          <w:szCs w:val="28"/>
        </w:rPr>
        <w:t>4</w:t>
      </w:r>
      <w:r w:rsidRPr="0050485F">
        <w:rPr>
          <w:b/>
          <w:sz w:val="28"/>
          <w:szCs w:val="28"/>
        </w:rPr>
        <w:t xml:space="preserve"> b</w:t>
      </w:r>
    </w:p>
    <w:p w14:paraId="110CCB09" w14:textId="77777777" w:rsidR="00A1710E" w:rsidRPr="0050485F" w:rsidRDefault="00A1710E" w:rsidP="00A1710E">
      <w:pPr>
        <w:jc w:val="center"/>
        <w:rPr>
          <w:b/>
          <w:sz w:val="28"/>
          <w:szCs w:val="28"/>
        </w:rPr>
      </w:pPr>
    </w:p>
    <w:p w14:paraId="17C57CAA" w14:textId="74B86385" w:rsidR="006E65B8" w:rsidRDefault="00886643" w:rsidP="006E65B8">
      <w:pPr>
        <w:jc w:val="both"/>
        <w:rPr>
          <w:sz w:val="28"/>
          <w:szCs w:val="28"/>
        </w:rPr>
      </w:pPr>
      <w:r w:rsidRPr="00886643">
        <w:rPr>
          <w:b/>
          <w:sz w:val="28"/>
          <w:szCs w:val="28"/>
        </w:rPr>
        <w:t>Józef Paćkowski – Z-ca B</w:t>
      </w:r>
      <w:r>
        <w:rPr>
          <w:b/>
          <w:sz w:val="28"/>
          <w:szCs w:val="28"/>
        </w:rPr>
        <w:t xml:space="preserve">urmistrza – </w:t>
      </w:r>
      <w:r w:rsidR="006E65B8">
        <w:rPr>
          <w:sz w:val="28"/>
          <w:szCs w:val="28"/>
        </w:rPr>
        <w:t>przedstawił projekt uchwały w sprawie</w:t>
      </w:r>
      <w:r w:rsidR="006E65B8" w:rsidRPr="00C70C6D">
        <w:rPr>
          <w:sz w:val="28"/>
          <w:szCs w:val="28"/>
        </w:rPr>
        <w:t xml:space="preserve"> </w:t>
      </w:r>
      <w:r w:rsidR="006E65B8">
        <w:rPr>
          <w:sz w:val="28"/>
          <w:szCs w:val="28"/>
        </w:rPr>
        <w:t xml:space="preserve">wyrażenia zgody na zawarcie kolejnej umowy dzierżawy. Poinformował, że </w:t>
      </w:r>
      <w:r w:rsidR="009414AB">
        <w:rPr>
          <w:sz w:val="28"/>
          <w:szCs w:val="28"/>
        </w:rPr>
        <w:br/>
      </w:r>
      <w:r w:rsidR="006E65B8">
        <w:rPr>
          <w:sz w:val="28"/>
          <w:szCs w:val="28"/>
        </w:rPr>
        <w:t>w projekcie uchwały wyraża się zgodę na zawarcie kolejnej umowy dzierżawy nieruchomości gruntowej oznaczonej nr ewidencyjnym 1026/15 o powierzchni 15 m</w:t>
      </w:r>
      <w:r w:rsidR="006E65B8" w:rsidRPr="00D2427E">
        <w:rPr>
          <w:sz w:val="28"/>
          <w:szCs w:val="28"/>
          <w:vertAlign w:val="superscript"/>
        </w:rPr>
        <w:t>2</w:t>
      </w:r>
      <w:r w:rsidR="006E65B8">
        <w:rPr>
          <w:sz w:val="28"/>
          <w:szCs w:val="28"/>
        </w:rPr>
        <w:t xml:space="preserve">, położonej w Annopolu, obręb Annopol na czas nieoznaczony. Dodał, że do Burmistrza wpłynęło pismo z prośbą o przedłużenie umowy dzierżawy gruntu, na którym usytuowany jest garaż. </w:t>
      </w:r>
    </w:p>
    <w:p w14:paraId="01C04EE6" w14:textId="77777777" w:rsidR="00AB2F74" w:rsidRDefault="00AB2F74" w:rsidP="00AE2347">
      <w:pPr>
        <w:jc w:val="both"/>
        <w:rPr>
          <w:b/>
          <w:sz w:val="28"/>
          <w:szCs w:val="28"/>
        </w:rPr>
      </w:pPr>
    </w:p>
    <w:p w14:paraId="1F7E9775" w14:textId="45B70D82" w:rsidR="00AB2F74" w:rsidRDefault="00AB2F74" w:rsidP="00AB2F74">
      <w:pPr>
        <w:jc w:val="both"/>
        <w:rPr>
          <w:bCs/>
          <w:sz w:val="28"/>
          <w:szCs w:val="28"/>
        </w:rPr>
      </w:pPr>
      <w:r w:rsidRPr="007750B2">
        <w:rPr>
          <w:b/>
          <w:sz w:val="28"/>
          <w:szCs w:val="28"/>
        </w:rPr>
        <w:t>Zenobia Jarmuła – Przewodnicząca Rady Miejskiej –</w:t>
      </w:r>
      <w:r>
        <w:rPr>
          <w:b/>
          <w:sz w:val="28"/>
          <w:szCs w:val="28"/>
        </w:rPr>
        <w:t xml:space="preserve"> </w:t>
      </w:r>
      <w:r w:rsidRPr="00DB2FD0">
        <w:rPr>
          <w:bCs/>
          <w:sz w:val="28"/>
          <w:szCs w:val="28"/>
        </w:rPr>
        <w:t>p</w:t>
      </w:r>
      <w:r>
        <w:rPr>
          <w:bCs/>
          <w:sz w:val="28"/>
          <w:szCs w:val="28"/>
        </w:rPr>
        <w:t>oinformowała, że projekt uchwały był analizowany na posiedzeniu Komisji Rozwoju Gospodarczego i Promocji Gminy i poprosiła Przewodniczącego Komisji o opinię do projektu uchwały.</w:t>
      </w:r>
    </w:p>
    <w:p w14:paraId="56853433" w14:textId="77777777" w:rsidR="00AB2F74" w:rsidRDefault="00AB2F74" w:rsidP="00AB2F74">
      <w:pPr>
        <w:jc w:val="both"/>
        <w:rPr>
          <w:bCs/>
          <w:sz w:val="28"/>
          <w:szCs w:val="28"/>
        </w:rPr>
      </w:pPr>
    </w:p>
    <w:p w14:paraId="4F307A6B" w14:textId="2309559B" w:rsidR="00AB2F74" w:rsidRDefault="00AB2F74" w:rsidP="00AB2F74">
      <w:pPr>
        <w:jc w:val="both"/>
        <w:rPr>
          <w:bCs/>
          <w:sz w:val="28"/>
          <w:szCs w:val="28"/>
        </w:rPr>
      </w:pPr>
      <w:r>
        <w:rPr>
          <w:b/>
          <w:sz w:val="28"/>
          <w:szCs w:val="28"/>
        </w:rPr>
        <w:t>Jerzy Lipniacki</w:t>
      </w:r>
      <w:r w:rsidRPr="00866B64">
        <w:rPr>
          <w:b/>
          <w:sz w:val="28"/>
          <w:szCs w:val="28"/>
        </w:rPr>
        <w:t xml:space="preserve"> – Przewodniczący Komisji </w:t>
      </w:r>
      <w:r>
        <w:rPr>
          <w:b/>
          <w:sz w:val="28"/>
          <w:szCs w:val="28"/>
        </w:rPr>
        <w:t>Rozwoju Gospodarczego i Promocji Gminy</w:t>
      </w:r>
      <w:r w:rsidRPr="00866B64">
        <w:rPr>
          <w:b/>
          <w:sz w:val="28"/>
          <w:szCs w:val="28"/>
        </w:rPr>
        <w:t xml:space="preserve"> –</w:t>
      </w:r>
      <w:r>
        <w:rPr>
          <w:bCs/>
          <w:sz w:val="28"/>
          <w:szCs w:val="28"/>
        </w:rPr>
        <w:t xml:space="preserve"> poinformował, że Komisja pozytywnie zaopiniowała projekt uchwały. </w:t>
      </w:r>
    </w:p>
    <w:p w14:paraId="11D5384F" w14:textId="77777777" w:rsidR="00AB2F74" w:rsidRDefault="00AB2F74" w:rsidP="00AB2F74">
      <w:pPr>
        <w:jc w:val="both"/>
        <w:rPr>
          <w:b/>
          <w:sz w:val="28"/>
          <w:szCs w:val="28"/>
        </w:rPr>
      </w:pPr>
    </w:p>
    <w:p w14:paraId="3BDDF595" w14:textId="3825E710" w:rsidR="00AB2F74" w:rsidRDefault="00AB2F74" w:rsidP="00AB2F74">
      <w:pPr>
        <w:jc w:val="both"/>
        <w:rPr>
          <w:sz w:val="28"/>
          <w:szCs w:val="28"/>
        </w:rPr>
      </w:pPr>
      <w:r w:rsidRPr="007750B2">
        <w:rPr>
          <w:b/>
          <w:sz w:val="28"/>
          <w:szCs w:val="28"/>
        </w:rPr>
        <w:t>Zenobia Jarmuła – Przewodnicząca Rady Miejskiej –</w:t>
      </w:r>
      <w:r>
        <w:rPr>
          <w:b/>
          <w:sz w:val="28"/>
          <w:szCs w:val="28"/>
        </w:rPr>
        <w:t xml:space="preserve"> </w:t>
      </w:r>
      <w:r w:rsidRPr="00DB2FD0">
        <w:rPr>
          <w:bCs/>
          <w:sz w:val="28"/>
          <w:szCs w:val="28"/>
        </w:rPr>
        <w:t>py</w:t>
      </w:r>
      <w:r w:rsidRPr="007750B2">
        <w:rPr>
          <w:sz w:val="28"/>
          <w:szCs w:val="28"/>
        </w:rPr>
        <w:t>tał</w:t>
      </w:r>
      <w:r>
        <w:rPr>
          <w:sz w:val="28"/>
          <w:szCs w:val="28"/>
        </w:rPr>
        <w:t>a</w:t>
      </w:r>
      <w:r w:rsidRPr="007750B2">
        <w:rPr>
          <w:sz w:val="28"/>
          <w:szCs w:val="28"/>
        </w:rPr>
        <w:t xml:space="preserve">, czy są jakieś uwagi do projektu uchwały? </w:t>
      </w:r>
    </w:p>
    <w:p w14:paraId="211E1CCB" w14:textId="77777777" w:rsidR="00AB2F74" w:rsidRDefault="00AB2F74" w:rsidP="00AB2F74">
      <w:pPr>
        <w:jc w:val="both"/>
        <w:rPr>
          <w:sz w:val="28"/>
          <w:szCs w:val="28"/>
        </w:rPr>
      </w:pPr>
    </w:p>
    <w:p w14:paraId="4037C76C" w14:textId="77777777" w:rsidR="00AB2F74" w:rsidRDefault="00A53D4C" w:rsidP="00A53D4C">
      <w:pPr>
        <w:jc w:val="both"/>
        <w:rPr>
          <w:sz w:val="28"/>
          <w:szCs w:val="28"/>
        </w:rPr>
      </w:pPr>
      <w:r w:rsidRPr="007750B2">
        <w:rPr>
          <w:sz w:val="28"/>
          <w:szCs w:val="28"/>
        </w:rPr>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 xml:space="preserve">projekt uchwały w sprawie </w:t>
      </w:r>
      <w:r w:rsidRPr="005D79FA">
        <w:rPr>
          <w:sz w:val="28"/>
          <w:szCs w:val="28"/>
        </w:rPr>
        <w:t xml:space="preserve">wyrażenia zgody </w:t>
      </w:r>
      <w:r w:rsidR="00AB2F74">
        <w:rPr>
          <w:sz w:val="28"/>
          <w:szCs w:val="28"/>
        </w:rPr>
        <w:t>zawarcie kolejnej umowy dzierżawy.</w:t>
      </w:r>
    </w:p>
    <w:p w14:paraId="53F92D7B" w14:textId="77777777" w:rsidR="00AB2F74" w:rsidRDefault="00AB2F74" w:rsidP="00A53D4C">
      <w:pPr>
        <w:jc w:val="both"/>
        <w:rPr>
          <w:sz w:val="28"/>
          <w:szCs w:val="28"/>
        </w:rPr>
      </w:pPr>
    </w:p>
    <w:p w14:paraId="73CAD5B5" w14:textId="36EA422B" w:rsidR="00A53D4C" w:rsidRPr="007750B2" w:rsidRDefault="00A53D4C" w:rsidP="00A53D4C">
      <w:pPr>
        <w:jc w:val="both"/>
        <w:rPr>
          <w:b/>
          <w:sz w:val="28"/>
          <w:szCs w:val="28"/>
        </w:rPr>
      </w:pPr>
      <w:r w:rsidRPr="007750B2">
        <w:rPr>
          <w:b/>
          <w:sz w:val="28"/>
          <w:szCs w:val="28"/>
        </w:rPr>
        <w:t>W jawnym głosowaniu Rada Miejska głosowała:</w:t>
      </w:r>
    </w:p>
    <w:p w14:paraId="47756CA7" w14:textId="02B36825" w:rsidR="00A53D4C" w:rsidRPr="007750B2" w:rsidRDefault="00A53D4C" w:rsidP="00A53D4C">
      <w:pPr>
        <w:jc w:val="both"/>
        <w:rPr>
          <w:b/>
          <w:sz w:val="28"/>
          <w:szCs w:val="28"/>
        </w:rPr>
      </w:pPr>
      <w:r w:rsidRPr="007750B2">
        <w:rPr>
          <w:b/>
          <w:sz w:val="28"/>
          <w:szCs w:val="28"/>
        </w:rPr>
        <w:t>1</w:t>
      </w:r>
      <w:r w:rsidR="00AB2F74">
        <w:rPr>
          <w:b/>
          <w:sz w:val="28"/>
          <w:szCs w:val="28"/>
        </w:rPr>
        <w:t>2</w:t>
      </w:r>
      <w:r w:rsidRPr="007750B2">
        <w:rPr>
          <w:b/>
          <w:sz w:val="28"/>
          <w:szCs w:val="28"/>
        </w:rPr>
        <w:t xml:space="preserve"> „za”, </w:t>
      </w:r>
    </w:p>
    <w:p w14:paraId="7ED60BB8" w14:textId="77777777" w:rsidR="00A53D4C" w:rsidRPr="007750B2" w:rsidRDefault="00A53D4C" w:rsidP="00A53D4C">
      <w:pPr>
        <w:jc w:val="both"/>
        <w:rPr>
          <w:b/>
          <w:sz w:val="28"/>
          <w:szCs w:val="28"/>
        </w:rPr>
      </w:pPr>
      <w:r w:rsidRPr="007750B2">
        <w:rPr>
          <w:b/>
          <w:sz w:val="28"/>
          <w:szCs w:val="28"/>
        </w:rPr>
        <w:t xml:space="preserve">0 „przeciw”, </w:t>
      </w:r>
    </w:p>
    <w:p w14:paraId="3D381728" w14:textId="4FF096E2" w:rsidR="00A53D4C" w:rsidRPr="00AB2F74" w:rsidRDefault="00AB2F74" w:rsidP="00A53D4C">
      <w:pPr>
        <w:jc w:val="both"/>
        <w:rPr>
          <w:b/>
          <w:bCs/>
          <w:sz w:val="28"/>
          <w:szCs w:val="28"/>
        </w:rPr>
      </w:pPr>
      <w:r>
        <w:rPr>
          <w:b/>
          <w:sz w:val="28"/>
          <w:szCs w:val="28"/>
        </w:rPr>
        <w:t>2</w:t>
      </w:r>
      <w:r w:rsidR="00A53D4C" w:rsidRPr="007750B2">
        <w:rPr>
          <w:b/>
          <w:sz w:val="28"/>
          <w:szCs w:val="28"/>
        </w:rPr>
        <w:t xml:space="preserve"> „wstrzymujących się” i podjęła uchwałę Nr </w:t>
      </w:r>
      <w:r w:rsidR="007E69D5" w:rsidRPr="007E69D5">
        <w:rPr>
          <w:b/>
          <w:sz w:val="28"/>
          <w:szCs w:val="28"/>
        </w:rPr>
        <w:t>XXXIV</w:t>
      </w:r>
      <w:r w:rsidR="00A53D4C" w:rsidRPr="007E69D5">
        <w:rPr>
          <w:b/>
          <w:sz w:val="28"/>
          <w:szCs w:val="28"/>
        </w:rPr>
        <w:t>/2</w:t>
      </w:r>
      <w:r w:rsidR="007E69D5">
        <w:rPr>
          <w:b/>
          <w:sz w:val="28"/>
          <w:szCs w:val="28"/>
        </w:rPr>
        <w:t>50</w:t>
      </w:r>
      <w:r w:rsidR="00A53D4C" w:rsidRPr="007E69D5">
        <w:rPr>
          <w:b/>
          <w:sz w:val="28"/>
          <w:szCs w:val="28"/>
        </w:rPr>
        <w:t xml:space="preserve">/21 w sprawie </w:t>
      </w:r>
      <w:r w:rsidR="00A53D4C" w:rsidRPr="00A53D4C">
        <w:rPr>
          <w:b/>
          <w:bCs/>
          <w:sz w:val="28"/>
          <w:szCs w:val="28"/>
        </w:rPr>
        <w:t>wyrażenia zgody</w:t>
      </w:r>
      <w:r>
        <w:rPr>
          <w:b/>
          <w:bCs/>
          <w:sz w:val="28"/>
          <w:szCs w:val="28"/>
        </w:rPr>
        <w:t xml:space="preserve"> na</w:t>
      </w:r>
      <w:r w:rsidR="00A53D4C" w:rsidRPr="00A53D4C">
        <w:rPr>
          <w:b/>
          <w:bCs/>
          <w:sz w:val="28"/>
          <w:szCs w:val="28"/>
        </w:rPr>
        <w:t xml:space="preserve"> </w:t>
      </w:r>
      <w:r w:rsidRPr="00AB2F74">
        <w:rPr>
          <w:b/>
          <w:bCs/>
          <w:sz w:val="28"/>
          <w:szCs w:val="28"/>
        </w:rPr>
        <w:t>zawarcie kolejnej umowy dzierżawy</w:t>
      </w:r>
      <w:r w:rsidR="00A53D4C" w:rsidRPr="00AB2F74">
        <w:rPr>
          <w:b/>
          <w:bCs/>
          <w:sz w:val="28"/>
          <w:szCs w:val="28"/>
        </w:rPr>
        <w:t xml:space="preserve">. </w:t>
      </w:r>
    </w:p>
    <w:p w14:paraId="505E4196" w14:textId="0C51C455" w:rsidR="00A53D4C" w:rsidRPr="007750B2" w:rsidRDefault="00A53D4C" w:rsidP="00A53D4C">
      <w:pPr>
        <w:jc w:val="both"/>
        <w:rPr>
          <w:b/>
          <w:sz w:val="28"/>
          <w:szCs w:val="28"/>
        </w:rPr>
      </w:pPr>
      <w:r w:rsidRPr="007750B2">
        <w:rPr>
          <w:sz w:val="28"/>
          <w:szCs w:val="28"/>
        </w:rPr>
        <w:t xml:space="preserve">Załącznik Nr </w:t>
      </w:r>
      <w:r w:rsidR="00AB2F74">
        <w:rPr>
          <w:sz w:val="28"/>
          <w:szCs w:val="28"/>
        </w:rPr>
        <w:t>4</w:t>
      </w:r>
      <w:r w:rsidRPr="007750B2">
        <w:rPr>
          <w:sz w:val="28"/>
          <w:szCs w:val="28"/>
        </w:rPr>
        <w:t>.</w:t>
      </w:r>
    </w:p>
    <w:p w14:paraId="4B06EC89" w14:textId="77777777" w:rsidR="00A53D4C" w:rsidRPr="007750B2" w:rsidRDefault="00A53D4C" w:rsidP="00A53D4C">
      <w:pPr>
        <w:jc w:val="both"/>
        <w:rPr>
          <w:sz w:val="28"/>
          <w:szCs w:val="28"/>
        </w:rPr>
      </w:pPr>
    </w:p>
    <w:p w14:paraId="63AD23D3" w14:textId="58BFE3AD" w:rsidR="00A53D4C" w:rsidRPr="007750B2" w:rsidRDefault="00A53D4C" w:rsidP="00AB2F74">
      <w:pPr>
        <w:jc w:val="both"/>
        <w:rPr>
          <w:sz w:val="28"/>
          <w:szCs w:val="28"/>
        </w:rPr>
      </w:pPr>
      <w:r w:rsidRPr="007750B2">
        <w:rPr>
          <w:sz w:val="28"/>
          <w:szCs w:val="28"/>
        </w:rPr>
        <w:t xml:space="preserve">Uchwała stanowi odrębny dokument i znajduje się w teczce spraw o symbolu </w:t>
      </w:r>
    </w:p>
    <w:p w14:paraId="0444509D" w14:textId="77777777" w:rsidR="00A53D4C" w:rsidRPr="0050485F" w:rsidRDefault="00A53D4C" w:rsidP="00AB2F74">
      <w:pPr>
        <w:jc w:val="both"/>
        <w:rPr>
          <w:sz w:val="28"/>
          <w:szCs w:val="28"/>
        </w:rPr>
      </w:pPr>
      <w:r w:rsidRPr="007750B2">
        <w:rPr>
          <w:sz w:val="28"/>
          <w:szCs w:val="28"/>
        </w:rPr>
        <w:t xml:space="preserve">ORM. 0007. </w:t>
      </w:r>
      <w:r w:rsidRPr="0050485F">
        <w:rPr>
          <w:sz w:val="28"/>
          <w:szCs w:val="28"/>
        </w:rPr>
        <w:t xml:space="preserve">2021 </w:t>
      </w:r>
    </w:p>
    <w:p w14:paraId="2E78E60D" w14:textId="77777777" w:rsidR="00656405" w:rsidRDefault="00656405" w:rsidP="00656405">
      <w:pPr>
        <w:jc w:val="center"/>
        <w:rPr>
          <w:b/>
          <w:sz w:val="28"/>
          <w:szCs w:val="28"/>
        </w:rPr>
      </w:pPr>
    </w:p>
    <w:p w14:paraId="59ACF986" w14:textId="5D61CEE1" w:rsidR="006B7E3C" w:rsidRPr="00F05CA0" w:rsidRDefault="00656405" w:rsidP="0016373F">
      <w:pPr>
        <w:jc w:val="center"/>
        <w:rPr>
          <w:b/>
          <w:sz w:val="28"/>
          <w:szCs w:val="28"/>
        </w:rPr>
      </w:pPr>
      <w:r w:rsidRPr="00F05CA0">
        <w:rPr>
          <w:b/>
          <w:sz w:val="28"/>
          <w:szCs w:val="28"/>
        </w:rPr>
        <w:t xml:space="preserve">Ad. pkt. </w:t>
      </w:r>
      <w:r w:rsidR="00AB2F74" w:rsidRPr="00F05CA0">
        <w:rPr>
          <w:b/>
          <w:sz w:val="28"/>
          <w:szCs w:val="28"/>
        </w:rPr>
        <w:t xml:space="preserve">4 c </w:t>
      </w:r>
    </w:p>
    <w:p w14:paraId="3CD359B4" w14:textId="77777777" w:rsidR="006B7E3C" w:rsidRPr="00F05CA0" w:rsidRDefault="006B7E3C" w:rsidP="00B728E8">
      <w:pPr>
        <w:jc w:val="both"/>
        <w:rPr>
          <w:b/>
          <w:sz w:val="28"/>
          <w:szCs w:val="28"/>
        </w:rPr>
      </w:pPr>
    </w:p>
    <w:p w14:paraId="3F508DE8" w14:textId="020FF6AA" w:rsidR="000374A2" w:rsidRDefault="00AB2F74" w:rsidP="00D92867">
      <w:pPr>
        <w:jc w:val="both"/>
        <w:rPr>
          <w:sz w:val="28"/>
          <w:szCs w:val="28"/>
        </w:rPr>
      </w:pPr>
      <w:r w:rsidRPr="00AB2F74">
        <w:rPr>
          <w:b/>
          <w:sz w:val="28"/>
          <w:szCs w:val="28"/>
        </w:rPr>
        <w:t>Marian Bącal – Sekretarz Gminy –</w:t>
      </w:r>
      <w:r>
        <w:rPr>
          <w:bCs/>
          <w:sz w:val="28"/>
          <w:szCs w:val="28"/>
        </w:rPr>
        <w:t xml:space="preserve"> przedstawił projekt uchwały w sprawie </w:t>
      </w:r>
      <w:r>
        <w:rPr>
          <w:sz w:val="28"/>
          <w:szCs w:val="28"/>
        </w:rPr>
        <w:t xml:space="preserve">określenia wzoru wniosku o przyznanie dodatku mieszkaniowego oraz wzoru </w:t>
      </w:r>
      <w:r>
        <w:rPr>
          <w:sz w:val="28"/>
          <w:szCs w:val="28"/>
        </w:rPr>
        <w:lastRenderedPageBreak/>
        <w:t>deklaracji o dochodach gospodarstwa domowego. Poinformował, że konieczność podjęcia przedstawionego projektu uchwały wynika z tego, że na początku bieżącego roku znowelizowana została ustawa o dodatkach mieszkaniowych, która upoważniła radę do określenia wzoru wniosku o przyznanie dodatku mieszkaniowego oraz wzoru deklaracji o dochodach gospodarstwa domowego. Dodał, że ustawa o dodatkach mieszkaniowych określa jakie elementy powinien zawierać wniosek o przyznanie dodatku mieszkaniowego oraz deklarac</w:t>
      </w:r>
      <w:r w:rsidR="0079634A">
        <w:rPr>
          <w:sz w:val="28"/>
          <w:szCs w:val="28"/>
        </w:rPr>
        <w:t>ja</w:t>
      </w:r>
      <w:r>
        <w:rPr>
          <w:sz w:val="28"/>
          <w:szCs w:val="28"/>
        </w:rPr>
        <w:t xml:space="preserve"> o dochodach gospodarstwa domowego</w:t>
      </w:r>
      <w:r w:rsidR="0079634A">
        <w:rPr>
          <w:sz w:val="28"/>
          <w:szCs w:val="28"/>
        </w:rPr>
        <w:t xml:space="preserve">. Nadmienił, że dokumenty będą obowiązywać od 1 lipca 2021 roku. </w:t>
      </w:r>
      <w:r>
        <w:rPr>
          <w:sz w:val="28"/>
          <w:szCs w:val="28"/>
        </w:rPr>
        <w:t xml:space="preserve"> </w:t>
      </w:r>
    </w:p>
    <w:p w14:paraId="4B00336B" w14:textId="61C173D3" w:rsidR="00AB2F74" w:rsidRDefault="00AB2F74" w:rsidP="00D92867">
      <w:pPr>
        <w:jc w:val="both"/>
        <w:rPr>
          <w:sz w:val="28"/>
          <w:szCs w:val="28"/>
        </w:rPr>
      </w:pPr>
    </w:p>
    <w:p w14:paraId="7908E26E" w14:textId="77777777" w:rsidR="00AB2F74" w:rsidRDefault="00AB2F74" w:rsidP="00AB2F74">
      <w:pPr>
        <w:jc w:val="both"/>
        <w:rPr>
          <w:bCs/>
          <w:sz w:val="28"/>
          <w:szCs w:val="28"/>
        </w:rPr>
      </w:pPr>
      <w:r w:rsidRPr="007750B2">
        <w:rPr>
          <w:b/>
          <w:sz w:val="28"/>
          <w:szCs w:val="28"/>
        </w:rPr>
        <w:t>Zenobia Jarmuła – Przewodnicząca Rady Miejskiej –</w:t>
      </w:r>
      <w:r>
        <w:rPr>
          <w:b/>
          <w:sz w:val="28"/>
          <w:szCs w:val="28"/>
        </w:rPr>
        <w:t xml:space="preserve"> </w:t>
      </w:r>
      <w:r w:rsidRPr="00DB2FD0">
        <w:rPr>
          <w:bCs/>
          <w:sz w:val="28"/>
          <w:szCs w:val="28"/>
        </w:rPr>
        <w:t>p</w:t>
      </w:r>
      <w:r>
        <w:rPr>
          <w:bCs/>
          <w:sz w:val="28"/>
          <w:szCs w:val="28"/>
        </w:rPr>
        <w:t>oinformowała, że projekt uchwały był analizowany na posiedzeniu Komisji Rozwoju Gospodarczego i Promocji Gminy i poprosiła Przewodniczącego Komisji o opinię do projektu uchwały.</w:t>
      </w:r>
    </w:p>
    <w:p w14:paraId="64E38ED1" w14:textId="77777777" w:rsidR="00AB2F74" w:rsidRDefault="00AB2F74" w:rsidP="00AB2F74">
      <w:pPr>
        <w:jc w:val="both"/>
        <w:rPr>
          <w:bCs/>
          <w:sz w:val="28"/>
          <w:szCs w:val="28"/>
        </w:rPr>
      </w:pPr>
    </w:p>
    <w:p w14:paraId="08EAE7AF" w14:textId="77777777" w:rsidR="00AB2F74" w:rsidRDefault="00AB2F74" w:rsidP="00AB2F74">
      <w:pPr>
        <w:jc w:val="both"/>
        <w:rPr>
          <w:bCs/>
          <w:sz w:val="28"/>
          <w:szCs w:val="28"/>
        </w:rPr>
      </w:pPr>
      <w:r>
        <w:rPr>
          <w:b/>
          <w:sz w:val="28"/>
          <w:szCs w:val="28"/>
        </w:rPr>
        <w:t>Jerzy Lipniacki</w:t>
      </w:r>
      <w:r w:rsidRPr="00866B64">
        <w:rPr>
          <w:b/>
          <w:sz w:val="28"/>
          <w:szCs w:val="28"/>
        </w:rPr>
        <w:t xml:space="preserve"> – Przewodniczący Komisji </w:t>
      </w:r>
      <w:r>
        <w:rPr>
          <w:b/>
          <w:sz w:val="28"/>
          <w:szCs w:val="28"/>
        </w:rPr>
        <w:t>Rozwoju Gospodarczego i Promocji Gminy</w:t>
      </w:r>
      <w:r w:rsidRPr="00866B64">
        <w:rPr>
          <w:b/>
          <w:sz w:val="28"/>
          <w:szCs w:val="28"/>
        </w:rPr>
        <w:t xml:space="preserve"> –</w:t>
      </w:r>
      <w:r>
        <w:rPr>
          <w:bCs/>
          <w:sz w:val="28"/>
          <w:szCs w:val="28"/>
        </w:rPr>
        <w:t xml:space="preserve"> poinformował, że Komisja pozytywnie zaopiniowała projekt uchwały. </w:t>
      </w:r>
    </w:p>
    <w:p w14:paraId="36C6CC70" w14:textId="77777777" w:rsidR="00AB2F74" w:rsidRDefault="00AB2F74" w:rsidP="00AB2F74">
      <w:pPr>
        <w:jc w:val="both"/>
        <w:rPr>
          <w:b/>
          <w:sz w:val="28"/>
          <w:szCs w:val="28"/>
        </w:rPr>
      </w:pPr>
    </w:p>
    <w:p w14:paraId="039DB072" w14:textId="77777777" w:rsidR="00AB2F74" w:rsidRDefault="00AB2F74" w:rsidP="00AB2F74">
      <w:pPr>
        <w:jc w:val="both"/>
        <w:rPr>
          <w:sz w:val="28"/>
          <w:szCs w:val="28"/>
        </w:rPr>
      </w:pPr>
      <w:r w:rsidRPr="007750B2">
        <w:rPr>
          <w:b/>
          <w:sz w:val="28"/>
          <w:szCs w:val="28"/>
        </w:rPr>
        <w:t>Zenobia Jarmuła – Przewodnicząca Rady Miejskiej –</w:t>
      </w:r>
      <w:r>
        <w:rPr>
          <w:b/>
          <w:sz w:val="28"/>
          <w:szCs w:val="28"/>
        </w:rPr>
        <w:t xml:space="preserve"> </w:t>
      </w:r>
      <w:r w:rsidRPr="00DB2FD0">
        <w:rPr>
          <w:bCs/>
          <w:sz w:val="28"/>
          <w:szCs w:val="28"/>
        </w:rPr>
        <w:t>py</w:t>
      </w:r>
      <w:r w:rsidRPr="007750B2">
        <w:rPr>
          <w:sz w:val="28"/>
          <w:szCs w:val="28"/>
        </w:rPr>
        <w:t>tał</w:t>
      </w:r>
      <w:r>
        <w:rPr>
          <w:sz w:val="28"/>
          <w:szCs w:val="28"/>
        </w:rPr>
        <w:t>a</w:t>
      </w:r>
      <w:r w:rsidRPr="007750B2">
        <w:rPr>
          <w:sz w:val="28"/>
          <w:szCs w:val="28"/>
        </w:rPr>
        <w:t xml:space="preserve">, czy są jakieś uwagi do projektu uchwały? </w:t>
      </w:r>
    </w:p>
    <w:p w14:paraId="5386AB07" w14:textId="77777777" w:rsidR="00AB2F74" w:rsidRDefault="00AB2F74" w:rsidP="00AB2F74">
      <w:pPr>
        <w:jc w:val="both"/>
        <w:rPr>
          <w:sz w:val="28"/>
          <w:szCs w:val="28"/>
        </w:rPr>
      </w:pPr>
    </w:p>
    <w:p w14:paraId="76B85F66" w14:textId="77777777" w:rsidR="00AB2F74" w:rsidRDefault="00AB2F74" w:rsidP="00AB2F74">
      <w:pPr>
        <w:jc w:val="both"/>
        <w:rPr>
          <w:sz w:val="28"/>
          <w:szCs w:val="28"/>
        </w:rPr>
      </w:pPr>
      <w:r w:rsidRPr="007750B2">
        <w:rPr>
          <w:sz w:val="28"/>
          <w:szCs w:val="28"/>
        </w:rPr>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 xml:space="preserve">projekt uchwały w sprawie </w:t>
      </w:r>
      <w:r>
        <w:rPr>
          <w:sz w:val="28"/>
          <w:szCs w:val="28"/>
        </w:rPr>
        <w:t xml:space="preserve">określenia wzoru wniosku o przyznanie dodatku mieszkaniowego oraz wzoru deklaracji o dochodach gospodarstwa domowego. </w:t>
      </w:r>
    </w:p>
    <w:p w14:paraId="1655861F" w14:textId="77777777" w:rsidR="00AB2F74" w:rsidRDefault="00AB2F74" w:rsidP="00AB2F74">
      <w:pPr>
        <w:jc w:val="both"/>
        <w:rPr>
          <w:sz w:val="28"/>
          <w:szCs w:val="28"/>
        </w:rPr>
      </w:pPr>
    </w:p>
    <w:p w14:paraId="6A07028A" w14:textId="77777777" w:rsidR="00AB2F74" w:rsidRPr="007750B2" w:rsidRDefault="00AB2F74" w:rsidP="00AB2F74">
      <w:pPr>
        <w:jc w:val="both"/>
        <w:rPr>
          <w:b/>
          <w:sz w:val="28"/>
          <w:szCs w:val="28"/>
        </w:rPr>
      </w:pPr>
      <w:r w:rsidRPr="007750B2">
        <w:rPr>
          <w:b/>
          <w:sz w:val="28"/>
          <w:szCs w:val="28"/>
        </w:rPr>
        <w:t>W jawnym głosowaniu Rada Miejska głosowała:</w:t>
      </w:r>
    </w:p>
    <w:p w14:paraId="29F95993" w14:textId="3F41437F" w:rsidR="00AB2F74" w:rsidRPr="007750B2" w:rsidRDefault="00AB2F74" w:rsidP="00AB2F74">
      <w:pPr>
        <w:jc w:val="both"/>
        <w:rPr>
          <w:b/>
          <w:sz w:val="28"/>
          <w:szCs w:val="28"/>
        </w:rPr>
      </w:pPr>
      <w:r w:rsidRPr="007750B2">
        <w:rPr>
          <w:b/>
          <w:sz w:val="28"/>
          <w:szCs w:val="28"/>
        </w:rPr>
        <w:t>1</w:t>
      </w:r>
      <w:r w:rsidR="0079634A">
        <w:rPr>
          <w:b/>
          <w:sz w:val="28"/>
          <w:szCs w:val="28"/>
        </w:rPr>
        <w:t>4</w:t>
      </w:r>
      <w:r w:rsidRPr="007750B2">
        <w:rPr>
          <w:b/>
          <w:sz w:val="28"/>
          <w:szCs w:val="28"/>
        </w:rPr>
        <w:t xml:space="preserve"> „za”, </w:t>
      </w:r>
    </w:p>
    <w:p w14:paraId="5DEE3664" w14:textId="77777777" w:rsidR="00AB2F74" w:rsidRPr="007750B2" w:rsidRDefault="00AB2F74" w:rsidP="00AB2F74">
      <w:pPr>
        <w:jc w:val="both"/>
        <w:rPr>
          <w:b/>
          <w:sz w:val="28"/>
          <w:szCs w:val="28"/>
        </w:rPr>
      </w:pPr>
      <w:r w:rsidRPr="007750B2">
        <w:rPr>
          <w:b/>
          <w:sz w:val="28"/>
          <w:szCs w:val="28"/>
        </w:rPr>
        <w:t xml:space="preserve">0 „przeciw”, </w:t>
      </w:r>
    </w:p>
    <w:p w14:paraId="766FCCB2" w14:textId="02AE7D35" w:rsidR="00AB2F74" w:rsidRDefault="0079634A" w:rsidP="00AB2F74">
      <w:pPr>
        <w:jc w:val="both"/>
        <w:rPr>
          <w:b/>
          <w:bCs/>
          <w:sz w:val="28"/>
          <w:szCs w:val="28"/>
        </w:rPr>
      </w:pPr>
      <w:r>
        <w:rPr>
          <w:b/>
          <w:sz w:val="28"/>
          <w:szCs w:val="28"/>
        </w:rPr>
        <w:t>0</w:t>
      </w:r>
      <w:r w:rsidR="00AB2F74" w:rsidRPr="007750B2">
        <w:rPr>
          <w:b/>
          <w:sz w:val="28"/>
          <w:szCs w:val="28"/>
        </w:rPr>
        <w:t xml:space="preserve"> „wstrzymujących się” i podjęła uchwałę Nr </w:t>
      </w:r>
      <w:r w:rsidR="00AB2F74" w:rsidRPr="007E69D5">
        <w:rPr>
          <w:b/>
          <w:sz w:val="28"/>
          <w:szCs w:val="28"/>
        </w:rPr>
        <w:t>XXXI</w:t>
      </w:r>
      <w:r w:rsidR="007E69D5" w:rsidRPr="007E69D5">
        <w:rPr>
          <w:b/>
          <w:sz w:val="28"/>
          <w:szCs w:val="28"/>
        </w:rPr>
        <w:t>V</w:t>
      </w:r>
      <w:r w:rsidR="00AB2F74" w:rsidRPr="007E69D5">
        <w:rPr>
          <w:b/>
          <w:sz w:val="28"/>
          <w:szCs w:val="28"/>
        </w:rPr>
        <w:t>/2</w:t>
      </w:r>
      <w:r w:rsidR="007E69D5" w:rsidRPr="007E69D5">
        <w:rPr>
          <w:b/>
          <w:sz w:val="28"/>
          <w:szCs w:val="28"/>
        </w:rPr>
        <w:t>51</w:t>
      </w:r>
      <w:r w:rsidR="00AB2F74" w:rsidRPr="007E69D5">
        <w:rPr>
          <w:b/>
          <w:sz w:val="28"/>
          <w:szCs w:val="28"/>
        </w:rPr>
        <w:t>/21 w</w:t>
      </w:r>
      <w:r w:rsidR="00AB2F74" w:rsidRPr="00AB2F74">
        <w:rPr>
          <w:b/>
          <w:color w:val="FF0000"/>
          <w:sz w:val="28"/>
          <w:szCs w:val="28"/>
        </w:rPr>
        <w:t xml:space="preserve"> </w:t>
      </w:r>
      <w:r w:rsidR="00AB2F74" w:rsidRPr="007750B2">
        <w:rPr>
          <w:b/>
          <w:sz w:val="28"/>
          <w:szCs w:val="28"/>
        </w:rPr>
        <w:t xml:space="preserve">sprawie </w:t>
      </w:r>
      <w:r w:rsidR="00AB2F74" w:rsidRPr="00AB2F74">
        <w:rPr>
          <w:b/>
          <w:bCs/>
          <w:sz w:val="28"/>
          <w:szCs w:val="28"/>
        </w:rPr>
        <w:t xml:space="preserve">określenia wzoru wniosku o przyznanie dodatku mieszkaniowego oraz wzoru deklaracji o dochodach gospodarstwa domowego. </w:t>
      </w:r>
      <w:r w:rsidR="009565C1">
        <w:rPr>
          <w:b/>
          <w:bCs/>
          <w:sz w:val="28"/>
          <w:szCs w:val="28"/>
        </w:rPr>
        <w:t xml:space="preserve"> </w:t>
      </w:r>
    </w:p>
    <w:p w14:paraId="7B061897" w14:textId="77777777" w:rsidR="009565C1" w:rsidRPr="00AB2F74" w:rsidRDefault="009565C1" w:rsidP="00AB2F74">
      <w:pPr>
        <w:jc w:val="both"/>
        <w:rPr>
          <w:b/>
          <w:bCs/>
          <w:sz w:val="28"/>
          <w:szCs w:val="28"/>
        </w:rPr>
      </w:pPr>
    </w:p>
    <w:p w14:paraId="7EB7BD55" w14:textId="72D418B4" w:rsidR="00AB2F74" w:rsidRPr="007750B2" w:rsidRDefault="00AB2F74" w:rsidP="00AB2F74">
      <w:pPr>
        <w:jc w:val="both"/>
        <w:rPr>
          <w:b/>
          <w:sz w:val="28"/>
          <w:szCs w:val="28"/>
        </w:rPr>
      </w:pPr>
      <w:r w:rsidRPr="007750B2">
        <w:rPr>
          <w:sz w:val="28"/>
          <w:szCs w:val="28"/>
        </w:rPr>
        <w:t xml:space="preserve">Załącznik Nr </w:t>
      </w:r>
      <w:r>
        <w:rPr>
          <w:sz w:val="28"/>
          <w:szCs w:val="28"/>
        </w:rPr>
        <w:t>5</w:t>
      </w:r>
      <w:r w:rsidRPr="007750B2">
        <w:rPr>
          <w:sz w:val="28"/>
          <w:szCs w:val="28"/>
        </w:rPr>
        <w:t>.</w:t>
      </w:r>
    </w:p>
    <w:p w14:paraId="69E75B37" w14:textId="77777777" w:rsidR="00AB2F74" w:rsidRPr="007750B2" w:rsidRDefault="00AB2F74" w:rsidP="00AB2F74">
      <w:pPr>
        <w:jc w:val="both"/>
        <w:rPr>
          <w:sz w:val="28"/>
          <w:szCs w:val="28"/>
        </w:rPr>
      </w:pPr>
    </w:p>
    <w:p w14:paraId="6BA33833" w14:textId="77777777" w:rsidR="00AB2F74" w:rsidRPr="007750B2" w:rsidRDefault="00AB2F74" w:rsidP="00AB2F74">
      <w:pPr>
        <w:jc w:val="both"/>
        <w:rPr>
          <w:sz w:val="28"/>
          <w:szCs w:val="28"/>
        </w:rPr>
      </w:pPr>
      <w:r w:rsidRPr="007750B2">
        <w:rPr>
          <w:sz w:val="28"/>
          <w:szCs w:val="28"/>
        </w:rPr>
        <w:t xml:space="preserve">Uchwała stanowi odrębny dokument i znajduje się w teczce spraw o symbolu </w:t>
      </w:r>
    </w:p>
    <w:p w14:paraId="6FAFF9F4" w14:textId="77777777" w:rsidR="00AB2F74" w:rsidRPr="0050485F" w:rsidRDefault="00AB2F74" w:rsidP="00AB2F74">
      <w:pPr>
        <w:jc w:val="both"/>
        <w:rPr>
          <w:sz w:val="28"/>
          <w:szCs w:val="28"/>
        </w:rPr>
      </w:pPr>
      <w:r w:rsidRPr="007750B2">
        <w:rPr>
          <w:sz w:val="28"/>
          <w:szCs w:val="28"/>
        </w:rPr>
        <w:t xml:space="preserve">ORM. 0007. </w:t>
      </w:r>
      <w:r w:rsidRPr="0050485F">
        <w:rPr>
          <w:sz w:val="28"/>
          <w:szCs w:val="28"/>
        </w:rPr>
        <w:t xml:space="preserve">2021 </w:t>
      </w:r>
    </w:p>
    <w:p w14:paraId="0EA5A705" w14:textId="73C70ADA" w:rsidR="0079634A" w:rsidRPr="0079634A" w:rsidRDefault="0079634A" w:rsidP="0079634A">
      <w:pPr>
        <w:jc w:val="center"/>
        <w:rPr>
          <w:b/>
          <w:sz w:val="28"/>
          <w:szCs w:val="28"/>
        </w:rPr>
      </w:pPr>
      <w:r w:rsidRPr="0079634A">
        <w:rPr>
          <w:b/>
          <w:sz w:val="28"/>
          <w:szCs w:val="28"/>
        </w:rPr>
        <w:t xml:space="preserve">Ad. pkt. 4 </w:t>
      </w:r>
      <w:r>
        <w:rPr>
          <w:b/>
          <w:sz w:val="28"/>
          <w:szCs w:val="28"/>
        </w:rPr>
        <w:t>d</w:t>
      </w:r>
      <w:r w:rsidRPr="0079634A">
        <w:rPr>
          <w:b/>
          <w:sz w:val="28"/>
          <w:szCs w:val="28"/>
        </w:rPr>
        <w:t xml:space="preserve"> </w:t>
      </w:r>
    </w:p>
    <w:p w14:paraId="040524BD" w14:textId="77777777" w:rsidR="0079634A" w:rsidRPr="0079634A" w:rsidRDefault="0079634A" w:rsidP="0079634A">
      <w:pPr>
        <w:jc w:val="both"/>
        <w:rPr>
          <w:b/>
          <w:sz w:val="28"/>
          <w:szCs w:val="28"/>
        </w:rPr>
      </w:pPr>
    </w:p>
    <w:p w14:paraId="102E17FB" w14:textId="56D3D398" w:rsidR="009C2DD1" w:rsidRPr="00A76133" w:rsidRDefault="0079634A" w:rsidP="009C2DD1">
      <w:pPr>
        <w:jc w:val="both"/>
        <w:rPr>
          <w:bCs/>
          <w:sz w:val="28"/>
          <w:szCs w:val="28"/>
        </w:rPr>
      </w:pPr>
      <w:r>
        <w:rPr>
          <w:b/>
          <w:sz w:val="28"/>
          <w:szCs w:val="28"/>
        </w:rPr>
        <w:t xml:space="preserve">Ewa Opoka – Kierownik OPS w Annopolu – </w:t>
      </w:r>
      <w:r>
        <w:rPr>
          <w:bCs/>
          <w:sz w:val="28"/>
          <w:szCs w:val="28"/>
        </w:rPr>
        <w:t xml:space="preserve">przedstawiła projekt uchwały </w:t>
      </w:r>
      <w:r w:rsidR="009414AB">
        <w:rPr>
          <w:bCs/>
          <w:sz w:val="28"/>
          <w:szCs w:val="28"/>
        </w:rPr>
        <w:br/>
      </w:r>
      <w:r>
        <w:rPr>
          <w:bCs/>
          <w:sz w:val="28"/>
          <w:szCs w:val="28"/>
        </w:rPr>
        <w:t>w sprawie</w:t>
      </w:r>
      <w:r w:rsidRPr="0079634A">
        <w:rPr>
          <w:sz w:val="28"/>
          <w:szCs w:val="28"/>
        </w:rPr>
        <w:t xml:space="preserve"> </w:t>
      </w:r>
      <w:r w:rsidRPr="00A76133">
        <w:rPr>
          <w:sz w:val="28"/>
          <w:szCs w:val="28"/>
        </w:rPr>
        <w:t>ustalenia zasad i wydatków sprawienia pogrzebu realizowanego przez Gminę Annopol</w:t>
      </w:r>
      <w:r>
        <w:rPr>
          <w:sz w:val="28"/>
          <w:szCs w:val="28"/>
        </w:rPr>
        <w:t xml:space="preserve">. </w:t>
      </w:r>
      <w:r w:rsidR="009C2DD1">
        <w:rPr>
          <w:bCs/>
          <w:sz w:val="28"/>
          <w:szCs w:val="28"/>
        </w:rPr>
        <w:t>Poinformowała, że z</w:t>
      </w:r>
      <w:r w:rsidR="009C2DD1" w:rsidRPr="00A76133">
        <w:rPr>
          <w:bCs/>
          <w:sz w:val="28"/>
          <w:szCs w:val="28"/>
        </w:rPr>
        <w:t>godnie z art. 10 ust. 3 ustawy z dnia 31st</w:t>
      </w:r>
      <w:r w:rsidR="009C2DD1">
        <w:rPr>
          <w:bCs/>
          <w:sz w:val="28"/>
          <w:szCs w:val="28"/>
        </w:rPr>
        <w:t>ycz</w:t>
      </w:r>
      <w:r w:rsidR="009C2DD1" w:rsidRPr="00A76133">
        <w:rPr>
          <w:bCs/>
          <w:sz w:val="28"/>
          <w:szCs w:val="28"/>
        </w:rPr>
        <w:t xml:space="preserve">nia 1959 r. o cmentarzach i chowaniu zmarłych </w:t>
      </w:r>
      <w:r w:rsidR="009C2DD1">
        <w:rPr>
          <w:bCs/>
          <w:sz w:val="28"/>
          <w:szCs w:val="28"/>
        </w:rPr>
        <w:t>z</w:t>
      </w:r>
      <w:r w:rsidR="009C2DD1" w:rsidRPr="00A76133">
        <w:rPr>
          <w:bCs/>
          <w:sz w:val="28"/>
          <w:szCs w:val="28"/>
        </w:rPr>
        <w:t xml:space="preserve">włoki niepochowane przez podmioty, </w:t>
      </w:r>
      <w:r w:rsidR="009414AB">
        <w:rPr>
          <w:bCs/>
          <w:sz w:val="28"/>
          <w:szCs w:val="28"/>
        </w:rPr>
        <w:br/>
      </w:r>
      <w:r w:rsidR="009C2DD1" w:rsidRPr="00A76133">
        <w:rPr>
          <w:bCs/>
          <w:sz w:val="28"/>
          <w:szCs w:val="28"/>
        </w:rPr>
        <w:t xml:space="preserve">o których mowa w ust. 1 (tj. w szczególności przez najbliższą rodzinę), albo nieprzekazane publicznej uczelni medycznej albo publicznej uczelni prowadzącej działalność dydaktyczną i badawczą w dziedzinie nauk medycznych są chowane przez gminę właściwą ze względu na miejsce zgonu. Zgodnie z art. 17 ust. 1 pkt 15 ustawy z dnia 12 marca 2004 r. o pomocy społecznej do zadań własnych gminy o charakterze obowiązkowym należy sprawienie pogrzebu, w tym osobom bezdomnym. </w:t>
      </w:r>
      <w:r w:rsidR="009C2DD1" w:rsidRPr="00A76133">
        <w:rPr>
          <w:bCs/>
          <w:sz w:val="28"/>
          <w:szCs w:val="28"/>
        </w:rPr>
        <w:lastRenderedPageBreak/>
        <w:t>Konieczność podjęcia uchwały dotyczącej ustalenia sposobu sprawienia pogrzebu przez Gminę wynika z art. 44 cytowanej ustawy, który stanowi, że sprawienie pogrzebu odbywa się w sposób ustalony przez gminę</w:t>
      </w:r>
      <w:r w:rsidR="009C2DD1">
        <w:rPr>
          <w:bCs/>
          <w:sz w:val="28"/>
          <w:szCs w:val="28"/>
        </w:rPr>
        <w:t xml:space="preserve">, która </w:t>
      </w:r>
      <w:r w:rsidR="009C2DD1" w:rsidRPr="00A76133">
        <w:rPr>
          <w:bCs/>
          <w:sz w:val="28"/>
          <w:szCs w:val="28"/>
        </w:rPr>
        <w:t xml:space="preserve">ma prawo do uzyskania zwrotu wydatków poniesionych w związku ze sprawieniem pogrzebu. </w:t>
      </w:r>
      <w:r w:rsidR="009C2DD1">
        <w:rPr>
          <w:bCs/>
          <w:sz w:val="28"/>
          <w:szCs w:val="28"/>
        </w:rPr>
        <w:t xml:space="preserve">Koszty podlegają </w:t>
      </w:r>
      <w:r w:rsidR="009C2DD1" w:rsidRPr="00A76133">
        <w:rPr>
          <w:bCs/>
          <w:sz w:val="28"/>
          <w:szCs w:val="28"/>
        </w:rPr>
        <w:t xml:space="preserve">zwrotowi, gdy po osobie zmarłej przysługuje zasiłek pogrzebowy, </w:t>
      </w:r>
      <w:r w:rsidR="009414AB">
        <w:rPr>
          <w:bCs/>
          <w:sz w:val="28"/>
          <w:szCs w:val="28"/>
        </w:rPr>
        <w:br/>
      </w:r>
      <w:r w:rsidR="009C2DD1" w:rsidRPr="00A76133">
        <w:rPr>
          <w:bCs/>
          <w:sz w:val="28"/>
          <w:szCs w:val="28"/>
        </w:rPr>
        <w:t>a w przypadku gdy zasiłek ten nie przysługuje – wydatki podlegają zwrotowi z masy spadkowej</w:t>
      </w:r>
      <w:r w:rsidR="009C2DD1">
        <w:rPr>
          <w:bCs/>
          <w:sz w:val="28"/>
          <w:szCs w:val="28"/>
        </w:rPr>
        <w:t xml:space="preserve">. </w:t>
      </w:r>
      <w:r w:rsidR="009C2DD1" w:rsidRPr="00A76133">
        <w:rPr>
          <w:bCs/>
          <w:sz w:val="28"/>
          <w:szCs w:val="28"/>
        </w:rPr>
        <w:t xml:space="preserve">Uchwała Nr XXI/178/2004 Rady Miejskiej w Annopolu z dnia 20 grudnia 2004 roku w sprawie określenia zasad i wydatków na pokrycie kosztów pogrzebu ze środków pomocy społecznej nie wyczerpywała wszystkich regulacji wynikających </w:t>
      </w:r>
      <w:r w:rsidR="009414AB">
        <w:rPr>
          <w:bCs/>
          <w:sz w:val="28"/>
          <w:szCs w:val="28"/>
        </w:rPr>
        <w:br/>
      </w:r>
      <w:r w:rsidR="009C2DD1" w:rsidRPr="00A76133">
        <w:rPr>
          <w:bCs/>
          <w:sz w:val="28"/>
          <w:szCs w:val="28"/>
        </w:rPr>
        <w:t xml:space="preserve">z zapisów ustawy z dnia 12 marca 2014 r. o pomocy społecznej. </w:t>
      </w:r>
    </w:p>
    <w:p w14:paraId="01655C82" w14:textId="77777777" w:rsidR="0079634A" w:rsidRDefault="0079634A" w:rsidP="0079634A">
      <w:pPr>
        <w:jc w:val="both"/>
        <w:rPr>
          <w:sz w:val="28"/>
          <w:szCs w:val="28"/>
        </w:rPr>
      </w:pPr>
    </w:p>
    <w:p w14:paraId="289A90AA" w14:textId="5D070CEF" w:rsidR="0079634A" w:rsidRDefault="0079634A" w:rsidP="0079634A">
      <w:pPr>
        <w:jc w:val="both"/>
        <w:rPr>
          <w:bCs/>
          <w:sz w:val="28"/>
          <w:szCs w:val="28"/>
        </w:rPr>
      </w:pPr>
      <w:r w:rsidRPr="007750B2">
        <w:rPr>
          <w:b/>
          <w:sz w:val="28"/>
          <w:szCs w:val="28"/>
        </w:rPr>
        <w:t>Zenobia Jarmuła – Przewodnicząca Rady Miejskiej –</w:t>
      </w:r>
      <w:r>
        <w:rPr>
          <w:b/>
          <w:sz w:val="28"/>
          <w:szCs w:val="28"/>
        </w:rPr>
        <w:t xml:space="preserve"> </w:t>
      </w:r>
      <w:r w:rsidRPr="00DB2FD0">
        <w:rPr>
          <w:bCs/>
          <w:sz w:val="28"/>
          <w:szCs w:val="28"/>
        </w:rPr>
        <w:t>p</w:t>
      </w:r>
      <w:r>
        <w:rPr>
          <w:bCs/>
          <w:sz w:val="28"/>
          <w:szCs w:val="28"/>
        </w:rPr>
        <w:t xml:space="preserve">oinformowała, że projekt uchwały był analizowany na posiedzeniu Komisji </w:t>
      </w:r>
      <w:r w:rsidR="009C2DD1">
        <w:rPr>
          <w:bCs/>
          <w:sz w:val="28"/>
          <w:szCs w:val="28"/>
        </w:rPr>
        <w:t>Oświaty, Kultury, Zdrowia i Spraw Socjalnych</w:t>
      </w:r>
      <w:r>
        <w:rPr>
          <w:bCs/>
          <w:sz w:val="28"/>
          <w:szCs w:val="28"/>
        </w:rPr>
        <w:t xml:space="preserve"> i poprosiła Przewodnicząc</w:t>
      </w:r>
      <w:r w:rsidR="009C2DD1">
        <w:rPr>
          <w:bCs/>
          <w:sz w:val="28"/>
          <w:szCs w:val="28"/>
        </w:rPr>
        <w:t>ą</w:t>
      </w:r>
      <w:r>
        <w:rPr>
          <w:bCs/>
          <w:sz w:val="28"/>
          <w:szCs w:val="28"/>
        </w:rPr>
        <w:t xml:space="preserve"> Komisji o opinię do projektu uchwały.</w:t>
      </w:r>
    </w:p>
    <w:p w14:paraId="4CAC8E65" w14:textId="77777777" w:rsidR="0079634A" w:rsidRDefault="0079634A" w:rsidP="0079634A">
      <w:pPr>
        <w:jc w:val="both"/>
        <w:rPr>
          <w:bCs/>
          <w:sz w:val="28"/>
          <w:szCs w:val="28"/>
        </w:rPr>
      </w:pPr>
    </w:p>
    <w:p w14:paraId="24322222" w14:textId="31C4A74F" w:rsidR="0079634A" w:rsidRDefault="009C2DD1" w:rsidP="0079634A">
      <w:pPr>
        <w:jc w:val="both"/>
        <w:rPr>
          <w:bCs/>
          <w:sz w:val="28"/>
          <w:szCs w:val="28"/>
        </w:rPr>
      </w:pPr>
      <w:r>
        <w:rPr>
          <w:b/>
          <w:sz w:val="28"/>
          <w:szCs w:val="28"/>
        </w:rPr>
        <w:t xml:space="preserve">Anna Wąsik – Przewodnicząca Komisji - </w:t>
      </w:r>
      <w:r>
        <w:rPr>
          <w:bCs/>
          <w:sz w:val="28"/>
          <w:szCs w:val="28"/>
        </w:rPr>
        <w:t>poinformowała, że Komisja pozytywnie zaopiniowała projekt uchwały.</w:t>
      </w:r>
    </w:p>
    <w:p w14:paraId="314F6FBE" w14:textId="77777777" w:rsidR="009C2DD1" w:rsidRDefault="009C2DD1" w:rsidP="0079634A">
      <w:pPr>
        <w:jc w:val="both"/>
        <w:rPr>
          <w:b/>
          <w:sz w:val="28"/>
          <w:szCs w:val="28"/>
        </w:rPr>
      </w:pPr>
    </w:p>
    <w:p w14:paraId="441ED577" w14:textId="77777777" w:rsidR="009C2DD1" w:rsidRDefault="0079634A" w:rsidP="0079634A">
      <w:pPr>
        <w:jc w:val="both"/>
        <w:rPr>
          <w:sz w:val="28"/>
          <w:szCs w:val="28"/>
        </w:rPr>
      </w:pPr>
      <w:r w:rsidRPr="007750B2">
        <w:rPr>
          <w:b/>
          <w:sz w:val="28"/>
          <w:szCs w:val="28"/>
        </w:rPr>
        <w:t>Zenobia Jarmuła – Przewodnicząca Rady Miejskiej –</w:t>
      </w:r>
      <w:r>
        <w:rPr>
          <w:b/>
          <w:sz w:val="28"/>
          <w:szCs w:val="28"/>
        </w:rPr>
        <w:t xml:space="preserve"> </w:t>
      </w:r>
      <w:r w:rsidRPr="00DB2FD0">
        <w:rPr>
          <w:bCs/>
          <w:sz w:val="28"/>
          <w:szCs w:val="28"/>
        </w:rPr>
        <w:t>py</w:t>
      </w:r>
      <w:r w:rsidRPr="007750B2">
        <w:rPr>
          <w:sz w:val="28"/>
          <w:szCs w:val="28"/>
        </w:rPr>
        <w:t>tał</w:t>
      </w:r>
      <w:r>
        <w:rPr>
          <w:sz w:val="28"/>
          <w:szCs w:val="28"/>
        </w:rPr>
        <w:t>a</w:t>
      </w:r>
      <w:r w:rsidRPr="007750B2">
        <w:rPr>
          <w:sz w:val="28"/>
          <w:szCs w:val="28"/>
        </w:rPr>
        <w:t>, czy są jakieś uwagi do projektu uchwały?</w:t>
      </w:r>
    </w:p>
    <w:p w14:paraId="2B5AEE98" w14:textId="77777777" w:rsidR="009C2DD1" w:rsidRDefault="009C2DD1" w:rsidP="0079634A">
      <w:pPr>
        <w:jc w:val="both"/>
        <w:rPr>
          <w:sz w:val="28"/>
          <w:szCs w:val="28"/>
        </w:rPr>
      </w:pPr>
    </w:p>
    <w:p w14:paraId="32543A5C" w14:textId="549F06F5" w:rsidR="0079634A" w:rsidRDefault="009C2DD1" w:rsidP="0079634A">
      <w:pPr>
        <w:jc w:val="both"/>
        <w:rPr>
          <w:sz w:val="28"/>
          <w:szCs w:val="28"/>
        </w:rPr>
      </w:pPr>
      <w:r w:rsidRPr="005010F7">
        <w:rPr>
          <w:b/>
          <w:bCs/>
          <w:sz w:val="28"/>
          <w:szCs w:val="28"/>
        </w:rPr>
        <w:t>Andrzej Bownik –</w:t>
      </w:r>
      <w:r>
        <w:rPr>
          <w:sz w:val="28"/>
          <w:szCs w:val="28"/>
        </w:rPr>
        <w:t xml:space="preserve"> pytał, jaka kwota jest przewidziana na </w:t>
      </w:r>
      <w:r w:rsidR="00135E50">
        <w:rPr>
          <w:sz w:val="28"/>
          <w:szCs w:val="28"/>
        </w:rPr>
        <w:t>sprawienie pogrzebu?</w:t>
      </w:r>
    </w:p>
    <w:p w14:paraId="73DAB6BF" w14:textId="06679FAA" w:rsidR="00135E50" w:rsidRDefault="00135E50" w:rsidP="0079634A">
      <w:pPr>
        <w:jc w:val="both"/>
        <w:rPr>
          <w:sz w:val="28"/>
          <w:szCs w:val="28"/>
        </w:rPr>
      </w:pPr>
    </w:p>
    <w:p w14:paraId="5064FCF8" w14:textId="1F9EFD65" w:rsidR="00135E50" w:rsidRDefault="005010F7" w:rsidP="0079634A">
      <w:pPr>
        <w:jc w:val="both"/>
        <w:rPr>
          <w:sz w:val="28"/>
          <w:szCs w:val="28"/>
        </w:rPr>
      </w:pPr>
      <w:r>
        <w:rPr>
          <w:b/>
          <w:sz w:val="28"/>
          <w:szCs w:val="28"/>
        </w:rPr>
        <w:t xml:space="preserve">Ewa Opoka – Kierownik OPS w Annopolu – </w:t>
      </w:r>
      <w:r>
        <w:rPr>
          <w:bCs/>
          <w:sz w:val="28"/>
          <w:szCs w:val="28"/>
        </w:rPr>
        <w:t xml:space="preserve">poinformowała, że </w:t>
      </w:r>
      <w:r w:rsidR="004F07DC">
        <w:rPr>
          <w:bCs/>
          <w:sz w:val="28"/>
          <w:szCs w:val="28"/>
        </w:rPr>
        <w:t xml:space="preserve">kwota na sprawienie pogrzebu wynosi 4 000,00 zł, czyli równowartość zasiłku pogrzebowego. </w:t>
      </w:r>
    </w:p>
    <w:p w14:paraId="60ED306D" w14:textId="316BDC3E" w:rsidR="00135E50" w:rsidRDefault="00135E50" w:rsidP="0079634A">
      <w:pPr>
        <w:jc w:val="both"/>
        <w:rPr>
          <w:sz w:val="28"/>
          <w:szCs w:val="28"/>
        </w:rPr>
      </w:pPr>
    </w:p>
    <w:p w14:paraId="11ECF41E" w14:textId="0B58B81C" w:rsidR="004F07DC" w:rsidRDefault="004F07DC" w:rsidP="0079634A">
      <w:pPr>
        <w:jc w:val="both"/>
        <w:rPr>
          <w:sz w:val="28"/>
          <w:szCs w:val="28"/>
        </w:rPr>
      </w:pPr>
      <w:r w:rsidRPr="004F07DC">
        <w:rPr>
          <w:b/>
          <w:bCs/>
          <w:sz w:val="28"/>
          <w:szCs w:val="28"/>
        </w:rPr>
        <w:t>Elżbieta Kawka –</w:t>
      </w:r>
      <w:r>
        <w:rPr>
          <w:sz w:val="28"/>
          <w:szCs w:val="28"/>
        </w:rPr>
        <w:t xml:space="preserve"> pytała odnośnie kosztów transportu zwłok, czy również są pokrywane przez OPS?</w:t>
      </w:r>
    </w:p>
    <w:p w14:paraId="659BCB22" w14:textId="24CCC3B3" w:rsidR="004F07DC" w:rsidRDefault="004F07DC" w:rsidP="0079634A">
      <w:pPr>
        <w:jc w:val="both"/>
        <w:rPr>
          <w:sz w:val="28"/>
          <w:szCs w:val="28"/>
        </w:rPr>
      </w:pPr>
    </w:p>
    <w:p w14:paraId="5E7C7687" w14:textId="541B1610" w:rsidR="004F07DC" w:rsidRDefault="004F07DC" w:rsidP="0079634A">
      <w:pPr>
        <w:jc w:val="both"/>
        <w:rPr>
          <w:bCs/>
          <w:sz w:val="28"/>
          <w:szCs w:val="28"/>
        </w:rPr>
      </w:pPr>
      <w:r>
        <w:rPr>
          <w:b/>
          <w:sz w:val="28"/>
          <w:szCs w:val="28"/>
        </w:rPr>
        <w:t xml:space="preserve">Ewa Opoka – Kierownik OPS w Annopolu – </w:t>
      </w:r>
      <w:r>
        <w:rPr>
          <w:bCs/>
          <w:sz w:val="28"/>
          <w:szCs w:val="28"/>
        </w:rPr>
        <w:t>poinformowała, że w przypadku konieczności przewiezienia zwłok z dalszej odległości wówczas kwota przewidziana na sprawienie pogrzebu mogłaby okazać się niewystarczająca.</w:t>
      </w:r>
    </w:p>
    <w:p w14:paraId="2E2A50FC" w14:textId="28719FFA" w:rsidR="004F07DC" w:rsidRDefault="004F07DC" w:rsidP="0079634A">
      <w:pPr>
        <w:jc w:val="both"/>
        <w:rPr>
          <w:bCs/>
          <w:sz w:val="28"/>
          <w:szCs w:val="28"/>
        </w:rPr>
      </w:pPr>
    </w:p>
    <w:p w14:paraId="654F1A78" w14:textId="77777777" w:rsidR="004F07DC" w:rsidRDefault="004F07DC" w:rsidP="004F07DC">
      <w:pPr>
        <w:jc w:val="both"/>
        <w:rPr>
          <w:sz w:val="28"/>
          <w:szCs w:val="28"/>
        </w:rPr>
      </w:pPr>
      <w:r w:rsidRPr="007750B2">
        <w:rPr>
          <w:b/>
          <w:sz w:val="28"/>
          <w:szCs w:val="28"/>
        </w:rPr>
        <w:t>Zenobia Jarmuła – Przewodnicząca Rady Miejskiej –</w:t>
      </w:r>
      <w:r>
        <w:rPr>
          <w:b/>
          <w:sz w:val="28"/>
          <w:szCs w:val="28"/>
        </w:rPr>
        <w:t xml:space="preserve"> </w:t>
      </w:r>
      <w:r w:rsidRPr="00DB2FD0">
        <w:rPr>
          <w:bCs/>
          <w:sz w:val="28"/>
          <w:szCs w:val="28"/>
        </w:rPr>
        <w:t>py</w:t>
      </w:r>
      <w:r w:rsidRPr="007750B2">
        <w:rPr>
          <w:sz w:val="28"/>
          <w:szCs w:val="28"/>
        </w:rPr>
        <w:t>tał</w:t>
      </w:r>
      <w:r>
        <w:rPr>
          <w:sz w:val="28"/>
          <w:szCs w:val="28"/>
        </w:rPr>
        <w:t>a</w:t>
      </w:r>
      <w:r w:rsidRPr="007750B2">
        <w:rPr>
          <w:sz w:val="28"/>
          <w:szCs w:val="28"/>
        </w:rPr>
        <w:t xml:space="preserve">, czy są jakieś uwagi do projektu uchwały? </w:t>
      </w:r>
    </w:p>
    <w:p w14:paraId="644FA440" w14:textId="77777777" w:rsidR="0079634A" w:rsidRDefault="0079634A" w:rsidP="0079634A">
      <w:pPr>
        <w:jc w:val="both"/>
        <w:rPr>
          <w:sz w:val="28"/>
          <w:szCs w:val="28"/>
        </w:rPr>
      </w:pPr>
    </w:p>
    <w:p w14:paraId="7B2B3A9D" w14:textId="467E1E0C" w:rsidR="0079634A" w:rsidRPr="00384AE1" w:rsidRDefault="0079634A" w:rsidP="0079634A">
      <w:pPr>
        <w:jc w:val="both"/>
        <w:rPr>
          <w:sz w:val="28"/>
          <w:szCs w:val="28"/>
        </w:rPr>
      </w:pPr>
      <w:r w:rsidRPr="007750B2">
        <w:rPr>
          <w:sz w:val="28"/>
          <w:szCs w:val="28"/>
        </w:rPr>
        <w:t xml:space="preserve">W związku z brakiem uwag </w:t>
      </w:r>
      <w:r w:rsidRPr="007750B2">
        <w:rPr>
          <w:b/>
          <w:bCs/>
          <w:sz w:val="28"/>
          <w:szCs w:val="28"/>
        </w:rPr>
        <w:t xml:space="preserve">Przewodnicząca Rady </w:t>
      </w:r>
      <w:r w:rsidRPr="007750B2">
        <w:rPr>
          <w:bCs/>
          <w:sz w:val="28"/>
          <w:szCs w:val="28"/>
        </w:rPr>
        <w:t>poddała pod</w:t>
      </w:r>
      <w:r w:rsidRPr="007750B2">
        <w:rPr>
          <w:b/>
          <w:bCs/>
          <w:sz w:val="28"/>
          <w:szCs w:val="28"/>
        </w:rPr>
        <w:t xml:space="preserve"> </w:t>
      </w:r>
      <w:r w:rsidRPr="007750B2">
        <w:rPr>
          <w:bCs/>
          <w:sz w:val="28"/>
          <w:szCs w:val="28"/>
        </w:rPr>
        <w:t xml:space="preserve">głosowanie </w:t>
      </w:r>
      <w:r w:rsidRPr="007750B2">
        <w:rPr>
          <w:sz w:val="28"/>
          <w:szCs w:val="28"/>
        </w:rPr>
        <w:t xml:space="preserve">projekt uchwały w sprawie </w:t>
      </w:r>
      <w:r w:rsidRPr="00A76133">
        <w:rPr>
          <w:sz w:val="28"/>
          <w:szCs w:val="28"/>
        </w:rPr>
        <w:t>ustalenia zasad i wydatków sprawienia pogrzebu realizowanego przez Gminę Annopol</w:t>
      </w:r>
      <w:r>
        <w:rPr>
          <w:sz w:val="28"/>
          <w:szCs w:val="28"/>
        </w:rPr>
        <w:t xml:space="preserve">. </w:t>
      </w:r>
    </w:p>
    <w:p w14:paraId="34C9704D" w14:textId="77777777" w:rsidR="0079634A" w:rsidRDefault="0079634A" w:rsidP="0079634A">
      <w:pPr>
        <w:jc w:val="both"/>
        <w:rPr>
          <w:sz w:val="28"/>
          <w:szCs w:val="28"/>
        </w:rPr>
      </w:pPr>
    </w:p>
    <w:p w14:paraId="2EE5FFE2" w14:textId="77777777" w:rsidR="0079634A" w:rsidRPr="007750B2" w:rsidRDefault="0079634A" w:rsidP="0079634A">
      <w:pPr>
        <w:jc w:val="both"/>
        <w:rPr>
          <w:b/>
          <w:sz w:val="28"/>
          <w:szCs w:val="28"/>
        </w:rPr>
      </w:pPr>
      <w:r w:rsidRPr="007750B2">
        <w:rPr>
          <w:b/>
          <w:sz w:val="28"/>
          <w:szCs w:val="28"/>
        </w:rPr>
        <w:t>W jawnym głosowaniu Rada Miejska głosowała:</w:t>
      </w:r>
    </w:p>
    <w:p w14:paraId="489646A3" w14:textId="64BA0B44" w:rsidR="0079634A" w:rsidRPr="007750B2" w:rsidRDefault="0079634A" w:rsidP="0079634A">
      <w:pPr>
        <w:jc w:val="both"/>
        <w:rPr>
          <w:b/>
          <w:sz w:val="28"/>
          <w:szCs w:val="28"/>
        </w:rPr>
      </w:pPr>
      <w:r w:rsidRPr="007750B2">
        <w:rPr>
          <w:b/>
          <w:sz w:val="28"/>
          <w:szCs w:val="28"/>
        </w:rPr>
        <w:t>1</w:t>
      </w:r>
      <w:r w:rsidR="004F07DC">
        <w:rPr>
          <w:b/>
          <w:sz w:val="28"/>
          <w:szCs w:val="28"/>
        </w:rPr>
        <w:t>4</w:t>
      </w:r>
      <w:r w:rsidRPr="007750B2">
        <w:rPr>
          <w:b/>
          <w:sz w:val="28"/>
          <w:szCs w:val="28"/>
        </w:rPr>
        <w:t xml:space="preserve"> „za”, </w:t>
      </w:r>
    </w:p>
    <w:p w14:paraId="4820A445" w14:textId="77777777" w:rsidR="0079634A" w:rsidRPr="007750B2" w:rsidRDefault="0079634A" w:rsidP="0079634A">
      <w:pPr>
        <w:jc w:val="both"/>
        <w:rPr>
          <w:b/>
          <w:sz w:val="28"/>
          <w:szCs w:val="28"/>
        </w:rPr>
      </w:pPr>
      <w:r w:rsidRPr="007750B2">
        <w:rPr>
          <w:b/>
          <w:sz w:val="28"/>
          <w:szCs w:val="28"/>
        </w:rPr>
        <w:t xml:space="preserve">0 „przeciw”, </w:t>
      </w:r>
    </w:p>
    <w:p w14:paraId="17A820E8" w14:textId="466B34C5" w:rsidR="009C2DD1" w:rsidRPr="009C2DD1" w:rsidRDefault="009414AB" w:rsidP="009C2DD1">
      <w:pPr>
        <w:jc w:val="both"/>
        <w:rPr>
          <w:b/>
          <w:bCs/>
          <w:sz w:val="28"/>
          <w:szCs w:val="28"/>
        </w:rPr>
      </w:pPr>
      <w:r>
        <w:rPr>
          <w:b/>
          <w:sz w:val="28"/>
          <w:szCs w:val="28"/>
        </w:rPr>
        <w:t xml:space="preserve">0 </w:t>
      </w:r>
      <w:r w:rsidR="0079634A" w:rsidRPr="007750B2">
        <w:rPr>
          <w:b/>
          <w:sz w:val="28"/>
          <w:szCs w:val="28"/>
        </w:rPr>
        <w:t xml:space="preserve">„wstrzymujących się” i podjęła uchwałę </w:t>
      </w:r>
      <w:r w:rsidR="0079634A" w:rsidRPr="007B3A85">
        <w:rPr>
          <w:b/>
          <w:sz w:val="28"/>
          <w:szCs w:val="28"/>
        </w:rPr>
        <w:t>Nr XXXI</w:t>
      </w:r>
      <w:r w:rsidR="007B3A85" w:rsidRPr="007B3A85">
        <w:rPr>
          <w:b/>
          <w:sz w:val="28"/>
          <w:szCs w:val="28"/>
        </w:rPr>
        <w:t>V</w:t>
      </w:r>
      <w:r w:rsidR="0079634A" w:rsidRPr="007B3A85">
        <w:rPr>
          <w:b/>
          <w:sz w:val="28"/>
          <w:szCs w:val="28"/>
        </w:rPr>
        <w:t>/</w:t>
      </w:r>
      <w:r w:rsidR="007B3A85" w:rsidRPr="007B3A85">
        <w:rPr>
          <w:b/>
          <w:sz w:val="28"/>
          <w:szCs w:val="28"/>
        </w:rPr>
        <w:t>252</w:t>
      </w:r>
      <w:r w:rsidR="0079634A" w:rsidRPr="007B3A85">
        <w:rPr>
          <w:b/>
          <w:sz w:val="28"/>
          <w:szCs w:val="28"/>
        </w:rPr>
        <w:t xml:space="preserve">/21 w </w:t>
      </w:r>
      <w:r w:rsidR="0079634A" w:rsidRPr="007750B2">
        <w:rPr>
          <w:b/>
          <w:sz w:val="28"/>
          <w:szCs w:val="28"/>
        </w:rPr>
        <w:t xml:space="preserve">sprawie </w:t>
      </w:r>
      <w:r w:rsidR="009C2DD1" w:rsidRPr="009C2DD1">
        <w:rPr>
          <w:b/>
          <w:bCs/>
          <w:sz w:val="28"/>
          <w:szCs w:val="28"/>
        </w:rPr>
        <w:t xml:space="preserve">ustalenia zasad i wydatków sprawienia pogrzebu realizowanego przez Gminę Annopol. </w:t>
      </w:r>
    </w:p>
    <w:p w14:paraId="7B03635B" w14:textId="28032F96" w:rsidR="0079634A" w:rsidRPr="007750B2" w:rsidRDefault="0079634A" w:rsidP="0079634A">
      <w:pPr>
        <w:jc w:val="both"/>
        <w:rPr>
          <w:b/>
          <w:sz w:val="28"/>
          <w:szCs w:val="28"/>
        </w:rPr>
      </w:pPr>
      <w:r w:rsidRPr="007750B2">
        <w:rPr>
          <w:sz w:val="28"/>
          <w:szCs w:val="28"/>
        </w:rPr>
        <w:t xml:space="preserve">Załącznik Nr </w:t>
      </w:r>
      <w:r>
        <w:rPr>
          <w:sz w:val="28"/>
          <w:szCs w:val="28"/>
        </w:rPr>
        <w:t>6</w:t>
      </w:r>
      <w:r w:rsidRPr="007750B2">
        <w:rPr>
          <w:sz w:val="28"/>
          <w:szCs w:val="28"/>
        </w:rPr>
        <w:t>.</w:t>
      </w:r>
    </w:p>
    <w:p w14:paraId="4C078774" w14:textId="77777777" w:rsidR="0079634A" w:rsidRPr="007750B2" w:rsidRDefault="0079634A" w:rsidP="0079634A">
      <w:pPr>
        <w:jc w:val="both"/>
        <w:rPr>
          <w:sz w:val="28"/>
          <w:szCs w:val="28"/>
        </w:rPr>
      </w:pPr>
    </w:p>
    <w:p w14:paraId="57E44E79" w14:textId="77777777" w:rsidR="0079634A" w:rsidRPr="007750B2" w:rsidRDefault="0079634A" w:rsidP="0079634A">
      <w:pPr>
        <w:jc w:val="both"/>
        <w:rPr>
          <w:sz w:val="28"/>
          <w:szCs w:val="28"/>
        </w:rPr>
      </w:pPr>
      <w:r w:rsidRPr="007750B2">
        <w:rPr>
          <w:sz w:val="28"/>
          <w:szCs w:val="28"/>
        </w:rPr>
        <w:t xml:space="preserve">Uchwała stanowi odrębny dokument i znajduje się w teczce spraw o symbolu </w:t>
      </w:r>
    </w:p>
    <w:p w14:paraId="6CA34FEC" w14:textId="77777777" w:rsidR="0079634A" w:rsidRPr="0050485F" w:rsidRDefault="0079634A" w:rsidP="0079634A">
      <w:pPr>
        <w:jc w:val="both"/>
        <w:rPr>
          <w:sz w:val="28"/>
          <w:szCs w:val="28"/>
        </w:rPr>
      </w:pPr>
      <w:r w:rsidRPr="007750B2">
        <w:rPr>
          <w:sz w:val="28"/>
          <w:szCs w:val="28"/>
        </w:rPr>
        <w:t xml:space="preserve">ORM. 0007. </w:t>
      </w:r>
      <w:r w:rsidRPr="0050485F">
        <w:rPr>
          <w:sz w:val="28"/>
          <w:szCs w:val="28"/>
        </w:rPr>
        <w:t xml:space="preserve">2021 </w:t>
      </w:r>
    </w:p>
    <w:p w14:paraId="55854B54" w14:textId="3FFECA4A" w:rsidR="00AB2F74" w:rsidRDefault="00AB2F74" w:rsidP="00D92867">
      <w:pPr>
        <w:jc w:val="both"/>
        <w:rPr>
          <w:bCs/>
          <w:sz w:val="28"/>
          <w:szCs w:val="28"/>
        </w:rPr>
      </w:pPr>
    </w:p>
    <w:p w14:paraId="0FD1D596" w14:textId="120B7DAF" w:rsidR="00DA6074" w:rsidRPr="00DA6074" w:rsidRDefault="00DA6074" w:rsidP="00DA6074">
      <w:pPr>
        <w:jc w:val="center"/>
        <w:rPr>
          <w:b/>
          <w:sz w:val="28"/>
          <w:szCs w:val="28"/>
        </w:rPr>
      </w:pPr>
      <w:r w:rsidRPr="00DA6074">
        <w:rPr>
          <w:b/>
          <w:sz w:val="28"/>
          <w:szCs w:val="28"/>
        </w:rPr>
        <w:t>Ad. pkt. 5 a</w:t>
      </w:r>
    </w:p>
    <w:p w14:paraId="606EDD7B" w14:textId="77777777" w:rsidR="00DA6074" w:rsidRPr="00DA6074" w:rsidRDefault="00DA6074" w:rsidP="00DA6074">
      <w:pPr>
        <w:jc w:val="center"/>
        <w:rPr>
          <w:b/>
          <w:sz w:val="28"/>
          <w:szCs w:val="28"/>
        </w:rPr>
      </w:pPr>
    </w:p>
    <w:p w14:paraId="4D292D25" w14:textId="77777777" w:rsidR="00AD1FF0" w:rsidRDefault="00DA6074" w:rsidP="00AD1FF0">
      <w:pPr>
        <w:jc w:val="both"/>
        <w:rPr>
          <w:sz w:val="28"/>
          <w:szCs w:val="28"/>
        </w:rPr>
      </w:pPr>
      <w:r w:rsidRPr="007750B2">
        <w:rPr>
          <w:b/>
          <w:sz w:val="28"/>
          <w:szCs w:val="28"/>
        </w:rPr>
        <w:t>Zenobia Jarmuła – Przewodnicząca Rady Miejskiej –</w:t>
      </w:r>
      <w:r>
        <w:rPr>
          <w:b/>
          <w:sz w:val="28"/>
          <w:szCs w:val="28"/>
        </w:rPr>
        <w:t xml:space="preserve"> </w:t>
      </w:r>
      <w:r w:rsidR="00AD1FF0" w:rsidRPr="00AD1FF0">
        <w:rPr>
          <w:bCs/>
          <w:sz w:val="28"/>
          <w:szCs w:val="28"/>
        </w:rPr>
        <w:t>poinformowała, że</w:t>
      </w:r>
      <w:r w:rsidR="00AD1FF0">
        <w:rPr>
          <w:b/>
          <w:sz w:val="28"/>
          <w:szCs w:val="28"/>
        </w:rPr>
        <w:t xml:space="preserve"> </w:t>
      </w:r>
      <w:r w:rsidR="00AD1FF0" w:rsidRPr="008701D7">
        <w:rPr>
          <w:sz w:val="28"/>
          <w:szCs w:val="28"/>
        </w:rPr>
        <w:t>Sprawozdanie z działalności Ośrodka Pomocy Społecznej w Annopolu za 20</w:t>
      </w:r>
      <w:r w:rsidR="00AD1FF0">
        <w:rPr>
          <w:sz w:val="28"/>
          <w:szCs w:val="28"/>
        </w:rPr>
        <w:t>20</w:t>
      </w:r>
      <w:r w:rsidR="00AD1FF0" w:rsidRPr="008701D7">
        <w:rPr>
          <w:sz w:val="28"/>
          <w:szCs w:val="28"/>
        </w:rPr>
        <w:t xml:space="preserve"> rok</w:t>
      </w:r>
      <w:r w:rsidR="00AD1FF0">
        <w:rPr>
          <w:sz w:val="28"/>
          <w:szCs w:val="28"/>
        </w:rPr>
        <w:t xml:space="preserve"> zostało dostarczone Radnym w materiałach na sesję i</w:t>
      </w:r>
      <w:r w:rsidR="00AD1FF0" w:rsidRPr="008701D7">
        <w:rPr>
          <w:sz w:val="28"/>
          <w:szCs w:val="28"/>
        </w:rPr>
        <w:t xml:space="preserve"> było analizowane na posiedzeniu Komisji Oświaty, Kultury, Zdrowia i Spraw Socjalnych</w:t>
      </w:r>
      <w:r w:rsidR="00AD1FF0">
        <w:rPr>
          <w:sz w:val="28"/>
          <w:szCs w:val="28"/>
        </w:rPr>
        <w:t>. Następnie poprosiła Przewodniczącą Komisji o przedstawienie opinii do sprawozdania.</w:t>
      </w:r>
    </w:p>
    <w:p w14:paraId="3CDE2479" w14:textId="77777777" w:rsidR="00AD1FF0" w:rsidRDefault="00AD1FF0" w:rsidP="00AD1FF0">
      <w:pPr>
        <w:jc w:val="both"/>
        <w:rPr>
          <w:sz w:val="28"/>
          <w:szCs w:val="28"/>
        </w:rPr>
      </w:pPr>
    </w:p>
    <w:p w14:paraId="54080437" w14:textId="3A377689" w:rsidR="00AD1FF0" w:rsidRDefault="00AD1FF0" w:rsidP="00AD1FF0">
      <w:pPr>
        <w:jc w:val="both"/>
        <w:rPr>
          <w:sz w:val="28"/>
          <w:szCs w:val="28"/>
        </w:rPr>
      </w:pPr>
      <w:r w:rsidRPr="00AD1FF0">
        <w:rPr>
          <w:b/>
          <w:bCs/>
          <w:sz w:val="28"/>
          <w:szCs w:val="28"/>
        </w:rPr>
        <w:t xml:space="preserve">Anna Wąsik – Przewodnicząca Komisji Oświaty, </w:t>
      </w:r>
      <w:r w:rsidR="009414AB" w:rsidRPr="00AD1FF0">
        <w:rPr>
          <w:b/>
          <w:bCs/>
          <w:sz w:val="28"/>
          <w:szCs w:val="28"/>
        </w:rPr>
        <w:t>Kultury</w:t>
      </w:r>
      <w:r w:rsidRPr="00AD1FF0">
        <w:rPr>
          <w:b/>
          <w:bCs/>
          <w:sz w:val="28"/>
          <w:szCs w:val="28"/>
        </w:rPr>
        <w:t>, Zdrowia i Spraw Socjalnych –</w:t>
      </w:r>
      <w:r>
        <w:rPr>
          <w:sz w:val="28"/>
          <w:szCs w:val="28"/>
        </w:rPr>
        <w:t xml:space="preserve"> poinformowała, że Komisja </w:t>
      </w:r>
      <w:r w:rsidRPr="008701D7">
        <w:rPr>
          <w:sz w:val="28"/>
          <w:szCs w:val="28"/>
        </w:rPr>
        <w:t>wyraziła pozytywną opinię do sprawozdania.</w:t>
      </w:r>
    </w:p>
    <w:p w14:paraId="784A5D3F" w14:textId="77777777" w:rsidR="00AD1FF0" w:rsidRDefault="00AD1FF0" w:rsidP="00AD1FF0">
      <w:pPr>
        <w:jc w:val="both"/>
        <w:rPr>
          <w:sz w:val="28"/>
          <w:szCs w:val="28"/>
        </w:rPr>
      </w:pPr>
    </w:p>
    <w:p w14:paraId="71EE3DA8" w14:textId="65EEE4D0" w:rsidR="00DA6074" w:rsidRDefault="00AD1FF0" w:rsidP="00AD1FF0">
      <w:pPr>
        <w:jc w:val="both"/>
        <w:rPr>
          <w:sz w:val="28"/>
          <w:szCs w:val="28"/>
        </w:rPr>
      </w:pPr>
      <w:r w:rsidRPr="007750B2">
        <w:rPr>
          <w:b/>
          <w:sz w:val="28"/>
          <w:szCs w:val="28"/>
        </w:rPr>
        <w:t>Zenobia Jarmuła – Przewodnicząca Rady Miejskiej –</w:t>
      </w:r>
      <w:r>
        <w:rPr>
          <w:b/>
          <w:sz w:val="28"/>
          <w:szCs w:val="28"/>
        </w:rPr>
        <w:t xml:space="preserve"> </w:t>
      </w:r>
      <w:r w:rsidRPr="00AD1FF0">
        <w:rPr>
          <w:bCs/>
          <w:sz w:val="28"/>
          <w:szCs w:val="28"/>
        </w:rPr>
        <w:t>pytała,</w:t>
      </w:r>
      <w:r>
        <w:rPr>
          <w:b/>
          <w:sz w:val="28"/>
          <w:szCs w:val="28"/>
        </w:rPr>
        <w:t xml:space="preserve"> c</w:t>
      </w:r>
      <w:r w:rsidRPr="008701D7">
        <w:rPr>
          <w:sz w:val="28"/>
          <w:szCs w:val="28"/>
        </w:rPr>
        <w:t xml:space="preserve">zy są pytania odnośnie sprawozdania? </w:t>
      </w:r>
      <w:r>
        <w:rPr>
          <w:sz w:val="28"/>
          <w:szCs w:val="28"/>
        </w:rPr>
        <w:t xml:space="preserve">Pytań i uwag do sprawozdania nie wniesiono. </w:t>
      </w:r>
    </w:p>
    <w:p w14:paraId="18CCECBC" w14:textId="08A2B4BA" w:rsidR="00AD1FF0" w:rsidRDefault="00AD1FF0" w:rsidP="00AD1FF0">
      <w:pPr>
        <w:jc w:val="both"/>
        <w:rPr>
          <w:sz w:val="28"/>
          <w:szCs w:val="28"/>
        </w:rPr>
      </w:pPr>
    </w:p>
    <w:p w14:paraId="433ABB7E" w14:textId="17E5AD86" w:rsidR="00AD1FF0" w:rsidRPr="00DA6074" w:rsidRDefault="00AD1FF0" w:rsidP="00AD1FF0">
      <w:pPr>
        <w:jc w:val="center"/>
        <w:rPr>
          <w:b/>
          <w:sz w:val="28"/>
          <w:szCs w:val="28"/>
        </w:rPr>
      </w:pPr>
      <w:r w:rsidRPr="00DA6074">
        <w:rPr>
          <w:b/>
          <w:sz w:val="28"/>
          <w:szCs w:val="28"/>
        </w:rPr>
        <w:t xml:space="preserve">Ad. pkt. 5 </w:t>
      </w:r>
      <w:r>
        <w:rPr>
          <w:b/>
          <w:sz w:val="28"/>
          <w:szCs w:val="28"/>
        </w:rPr>
        <w:t>b</w:t>
      </w:r>
    </w:p>
    <w:p w14:paraId="3F379B8D" w14:textId="77777777" w:rsidR="00AD1FF0" w:rsidRPr="00AD1FF0" w:rsidRDefault="00AD1FF0" w:rsidP="00AD1FF0">
      <w:pPr>
        <w:jc w:val="center"/>
        <w:rPr>
          <w:b/>
          <w:sz w:val="28"/>
          <w:szCs w:val="28"/>
        </w:rPr>
      </w:pPr>
    </w:p>
    <w:p w14:paraId="535754B3" w14:textId="19D432A0" w:rsidR="00AD1FF0" w:rsidRDefault="00AD1FF0" w:rsidP="00AD1FF0">
      <w:pPr>
        <w:jc w:val="both"/>
        <w:rPr>
          <w:sz w:val="28"/>
          <w:szCs w:val="28"/>
        </w:rPr>
      </w:pPr>
      <w:r w:rsidRPr="00AD1FF0">
        <w:rPr>
          <w:b/>
          <w:sz w:val="28"/>
          <w:szCs w:val="28"/>
        </w:rPr>
        <w:t xml:space="preserve">Zenobia Jarmuła – Przewodnicząca Rady Miejskiej – </w:t>
      </w:r>
      <w:r w:rsidRPr="00AD1FF0">
        <w:rPr>
          <w:bCs/>
          <w:sz w:val="28"/>
          <w:szCs w:val="28"/>
        </w:rPr>
        <w:t>poinformowała, że</w:t>
      </w:r>
      <w:r w:rsidRPr="00AD1FF0">
        <w:rPr>
          <w:b/>
          <w:sz w:val="28"/>
          <w:szCs w:val="28"/>
        </w:rPr>
        <w:t xml:space="preserve"> </w:t>
      </w:r>
      <w:r w:rsidRPr="00AD1FF0">
        <w:rPr>
          <w:sz w:val="28"/>
          <w:szCs w:val="28"/>
        </w:rPr>
        <w:t xml:space="preserve">sprawozdanie z realizacji w 2020 roku działań i wskaźników wyznaczonych </w:t>
      </w:r>
      <w:r w:rsidR="009414AB">
        <w:rPr>
          <w:sz w:val="28"/>
          <w:szCs w:val="28"/>
        </w:rPr>
        <w:br/>
      </w:r>
      <w:r w:rsidRPr="00AD1FF0">
        <w:rPr>
          <w:sz w:val="28"/>
          <w:szCs w:val="28"/>
        </w:rPr>
        <w:t>w Strategii Rozwiązywania Problemów Społecznych Gminy Annopol na lata 2018-2024 zostało dostarczone Radnym w materiałach na sesję i było analizowane na posiedzeniu Komisji</w:t>
      </w:r>
      <w:r w:rsidRPr="008701D7">
        <w:rPr>
          <w:sz w:val="28"/>
          <w:szCs w:val="28"/>
        </w:rPr>
        <w:t xml:space="preserve"> Oświaty, Kultury, Zdrowia i Spraw Socjalnych</w:t>
      </w:r>
      <w:r>
        <w:rPr>
          <w:sz w:val="28"/>
          <w:szCs w:val="28"/>
        </w:rPr>
        <w:t>. Następnie poprosiła Przewodniczącą Komisji o przedstawienie opinii do sprawozdania.</w:t>
      </w:r>
    </w:p>
    <w:p w14:paraId="5859471E" w14:textId="77777777" w:rsidR="00AD1FF0" w:rsidRDefault="00AD1FF0" w:rsidP="00AD1FF0">
      <w:pPr>
        <w:jc w:val="both"/>
        <w:rPr>
          <w:sz w:val="28"/>
          <w:szCs w:val="28"/>
        </w:rPr>
      </w:pPr>
    </w:p>
    <w:p w14:paraId="740A3FE8" w14:textId="0C96DE92" w:rsidR="00AD1FF0" w:rsidRDefault="00AD1FF0" w:rsidP="00AD1FF0">
      <w:pPr>
        <w:jc w:val="both"/>
        <w:rPr>
          <w:sz w:val="28"/>
          <w:szCs w:val="28"/>
        </w:rPr>
      </w:pPr>
      <w:r w:rsidRPr="00AD1FF0">
        <w:rPr>
          <w:b/>
          <w:bCs/>
          <w:sz w:val="28"/>
          <w:szCs w:val="28"/>
        </w:rPr>
        <w:t>Anna Wąsik – Przewodnicząca Komisji Oświaty, Kultury, Zdrowia i Spraw Socjalnych –</w:t>
      </w:r>
      <w:r>
        <w:rPr>
          <w:sz w:val="28"/>
          <w:szCs w:val="28"/>
        </w:rPr>
        <w:t xml:space="preserve"> poinformowała, że Komisja </w:t>
      </w:r>
      <w:r w:rsidRPr="008701D7">
        <w:rPr>
          <w:sz w:val="28"/>
          <w:szCs w:val="28"/>
        </w:rPr>
        <w:t>wyraziła pozytywną opinię do sprawozdania.</w:t>
      </w:r>
    </w:p>
    <w:p w14:paraId="4842AAB5" w14:textId="77777777" w:rsidR="00AD1FF0" w:rsidRDefault="00AD1FF0" w:rsidP="00AD1FF0">
      <w:pPr>
        <w:jc w:val="both"/>
        <w:rPr>
          <w:sz w:val="28"/>
          <w:szCs w:val="28"/>
        </w:rPr>
      </w:pPr>
    </w:p>
    <w:p w14:paraId="409BAC4F" w14:textId="77777777" w:rsidR="00AD1FF0" w:rsidRDefault="00AD1FF0" w:rsidP="00AD1FF0">
      <w:pPr>
        <w:jc w:val="both"/>
        <w:rPr>
          <w:sz w:val="28"/>
          <w:szCs w:val="28"/>
        </w:rPr>
      </w:pPr>
      <w:r w:rsidRPr="007750B2">
        <w:rPr>
          <w:b/>
          <w:sz w:val="28"/>
          <w:szCs w:val="28"/>
        </w:rPr>
        <w:t>Zenobia Jarmuła – Przewodnicząca Rady Miejskiej –</w:t>
      </w:r>
      <w:r>
        <w:rPr>
          <w:b/>
          <w:sz w:val="28"/>
          <w:szCs w:val="28"/>
        </w:rPr>
        <w:t xml:space="preserve"> pytała, c</w:t>
      </w:r>
      <w:r w:rsidRPr="008701D7">
        <w:rPr>
          <w:sz w:val="28"/>
          <w:szCs w:val="28"/>
        </w:rPr>
        <w:t xml:space="preserve">zy są pytania odnośnie sprawozdania? </w:t>
      </w:r>
      <w:r>
        <w:rPr>
          <w:sz w:val="28"/>
          <w:szCs w:val="28"/>
        </w:rPr>
        <w:t xml:space="preserve">Pytań i uwag do sprawozdania nie wniesiono. </w:t>
      </w:r>
    </w:p>
    <w:p w14:paraId="64FC0189" w14:textId="77777777" w:rsidR="00AD1FF0" w:rsidRPr="00DA6074" w:rsidRDefault="00AD1FF0" w:rsidP="00AD1FF0">
      <w:pPr>
        <w:jc w:val="both"/>
        <w:rPr>
          <w:b/>
          <w:sz w:val="28"/>
          <w:szCs w:val="28"/>
        </w:rPr>
      </w:pPr>
    </w:p>
    <w:p w14:paraId="57A5F01A" w14:textId="341E7CD4" w:rsidR="00AD1FF0" w:rsidRPr="00DA6074" w:rsidRDefault="00AD1FF0" w:rsidP="00AD1FF0">
      <w:pPr>
        <w:jc w:val="center"/>
        <w:rPr>
          <w:b/>
          <w:sz w:val="28"/>
          <w:szCs w:val="28"/>
        </w:rPr>
      </w:pPr>
      <w:r w:rsidRPr="00DA6074">
        <w:rPr>
          <w:b/>
          <w:sz w:val="28"/>
          <w:szCs w:val="28"/>
        </w:rPr>
        <w:t xml:space="preserve">Ad. pkt. 5 </w:t>
      </w:r>
      <w:r>
        <w:rPr>
          <w:b/>
          <w:sz w:val="28"/>
          <w:szCs w:val="28"/>
        </w:rPr>
        <w:t>c</w:t>
      </w:r>
    </w:p>
    <w:p w14:paraId="13F8F595" w14:textId="77777777" w:rsidR="00AD1FF0" w:rsidRPr="00AD1FF0" w:rsidRDefault="00AD1FF0" w:rsidP="00AD1FF0">
      <w:pPr>
        <w:jc w:val="center"/>
        <w:rPr>
          <w:b/>
          <w:sz w:val="28"/>
          <w:szCs w:val="28"/>
        </w:rPr>
      </w:pPr>
    </w:p>
    <w:p w14:paraId="50F20A54" w14:textId="37CDB2B5" w:rsidR="00AD1FF0" w:rsidRDefault="00AD1FF0" w:rsidP="00AD1FF0">
      <w:pPr>
        <w:jc w:val="both"/>
        <w:rPr>
          <w:sz w:val="28"/>
          <w:szCs w:val="28"/>
        </w:rPr>
      </w:pPr>
      <w:r w:rsidRPr="00AD1FF0">
        <w:rPr>
          <w:b/>
          <w:sz w:val="28"/>
          <w:szCs w:val="28"/>
        </w:rPr>
        <w:t xml:space="preserve">Zenobia Jarmuła – Przewodnicząca Rady Miejskiej – </w:t>
      </w:r>
      <w:r w:rsidRPr="00AD1FF0">
        <w:rPr>
          <w:bCs/>
          <w:sz w:val="28"/>
          <w:szCs w:val="28"/>
        </w:rPr>
        <w:t>poinformowała, że</w:t>
      </w:r>
      <w:r w:rsidRPr="00AD1FF0">
        <w:rPr>
          <w:b/>
          <w:sz w:val="28"/>
          <w:szCs w:val="28"/>
        </w:rPr>
        <w:t xml:space="preserve"> </w:t>
      </w:r>
      <w:r w:rsidRPr="00F05CA0">
        <w:rPr>
          <w:sz w:val="28"/>
          <w:szCs w:val="28"/>
        </w:rPr>
        <w:t>sprawozdanie ocena zasobów pomocy społecznej dla Gminy Annopol za 2020 rok zostało</w:t>
      </w:r>
      <w:r w:rsidRPr="00AD1FF0">
        <w:rPr>
          <w:sz w:val="28"/>
          <w:szCs w:val="28"/>
        </w:rPr>
        <w:t xml:space="preserve"> dostarczone Radnym w materiałach na sesję i było analizowane na posiedzeniu Komisji</w:t>
      </w:r>
      <w:r w:rsidRPr="008701D7">
        <w:rPr>
          <w:sz w:val="28"/>
          <w:szCs w:val="28"/>
        </w:rPr>
        <w:t xml:space="preserve"> Oświaty, Kultury, Zdrowia i Spraw Socjalnych</w:t>
      </w:r>
      <w:r>
        <w:rPr>
          <w:sz w:val="28"/>
          <w:szCs w:val="28"/>
        </w:rPr>
        <w:t>. Następnie poprosiła Przewodniczącą Komisji o przedstawienie opinii do sprawozdania.</w:t>
      </w:r>
    </w:p>
    <w:p w14:paraId="70831101" w14:textId="77777777" w:rsidR="00AD1FF0" w:rsidRDefault="00AD1FF0" w:rsidP="00AD1FF0">
      <w:pPr>
        <w:jc w:val="both"/>
        <w:rPr>
          <w:sz w:val="28"/>
          <w:szCs w:val="28"/>
        </w:rPr>
      </w:pPr>
    </w:p>
    <w:p w14:paraId="6F30410E" w14:textId="77777777" w:rsidR="00AD1FF0" w:rsidRDefault="00AD1FF0" w:rsidP="00AD1FF0">
      <w:pPr>
        <w:jc w:val="both"/>
        <w:rPr>
          <w:sz w:val="28"/>
          <w:szCs w:val="28"/>
        </w:rPr>
      </w:pPr>
      <w:r w:rsidRPr="00AD1FF0">
        <w:rPr>
          <w:b/>
          <w:bCs/>
          <w:sz w:val="28"/>
          <w:szCs w:val="28"/>
        </w:rPr>
        <w:t>Anna Wąsik – Przewodnicząca Komisji Oświaty, Kultury, Zdrowia i Spraw Socjalnych –</w:t>
      </w:r>
      <w:r>
        <w:rPr>
          <w:sz w:val="28"/>
          <w:szCs w:val="28"/>
        </w:rPr>
        <w:t xml:space="preserve"> poinformowała, że Komisja </w:t>
      </w:r>
      <w:r w:rsidRPr="008701D7">
        <w:rPr>
          <w:sz w:val="28"/>
          <w:szCs w:val="28"/>
        </w:rPr>
        <w:t>wyraziła pozytywną opinię do sprawozdania.</w:t>
      </w:r>
    </w:p>
    <w:p w14:paraId="293CB34B" w14:textId="77777777" w:rsidR="00AD1FF0" w:rsidRDefault="00AD1FF0" w:rsidP="00AD1FF0">
      <w:pPr>
        <w:jc w:val="both"/>
        <w:rPr>
          <w:sz w:val="28"/>
          <w:szCs w:val="28"/>
        </w:rPr>
      </w:pPr>
    </w:p>
    <w:p w14:paraId="4FA0EA20" w14:textId="77777777" w:rsidR="009F58DE" w:rsidRDefault="00AD1FF0" w:rsidP="00AD1FF0">
      <w:pPr>
        <w:jc w:val="both"/>
        <w:rPr>
          <w:sz w:val="28"/>
          <w:szCs w:val="28"/>
        </w:rPr>
      </w:pPr>
      <w:r w:rsidRPr="007750B2">
        <w:rPr>
          <w:b/>
          <w:sz w:val="28"/>
          <w:szCs w:val="28"/>
        </w:rPr>
        <w:t>Zenobia Jarmuła – Przewodnicząca Rady Miejskiej –</w:t>
      </w:r>
      <w:r>
        <w:rPr>
          <w:b/>
          <w:sz w:val="28"/>
          <w:szCs w:val="28"/>
        </w:rPr>
        <w:t xml:space="preserve"> pytała, c</w:t>
      </w:r>
      <w:r w:rsidRPr="008701D7">
        <w:rPr>
          <w:sz w:val="28"/>
          <w:szCs w:val="28"/>
        </w:rPr>
        <w:t xml:space="preserve">zy są pytania odnośnie sprawozdania? </w:t>
      </w:r>
      <w:r>
        <w:rPr>
          <w:sz w:val="28"/>
          <w:szCs w:val="28"/>
        </w:rPr>
        <w:t>Pytań i uwag do sprawozdania nie wniesiono.</w:t>
      </w:r>
    </w:p>
    <w:p w14:paraId="1A70353C" w14:textId="77777777" w:rsidR="009F58DE" w:rsidRDefault="009F58DE" w:rsidP="009F58DE">
      <w:pPr>
        <w:jc w:val="center"/>
        <w:rPr>
          <w:b/>
          <w:sz w:val="28"/>
          <w:szCs w:val="28"/>
        </w:rPr>
      </w:pPr>
    </w:p>
    <w:p w14:paraId="6B42B420" w14:textId="5230AE4B" w:rsidR="009F58DE" w:rsidRPr="00DA6074" w:rsidRDefault="009F58DE" w:rsidP="009F58DE">
      <w:pPr>
        <w:jc w:val="center"/>
        <w:rPr>
          <w:b/>
          <w:sz w:val="28"/>
          <w:szCs w:val="28"/>
        </w:rPr>
      </w:pPr>
      <w:r w:rsidRPr="00DA6074">
        <w:rPr>
          <w:b/>
          <w:sz w:val="28"/>
          <w:szCs w:val="28"/>
        </w:rPr>
        <w:t xml:space="preserve">Ad. pkt. 5 </w:t>
      </w:r>
      <w:r>
        <w:rPr>
          <w:b/>
          <w:sz w:val="28"/>
          <w:szCs w:val="28"/>
        </w:rPr>
        <w:t>d</w:t>
      </w:r>
    </w:p>
    <w:p w14:paraId="79051C0B" w14:textId="77777777" w:rsidR="009F58DE" w:rsidRPr="00AD1FF0" w:rsidRDefault="009F58DE" w:rsidP="009F58DE">
      <w:pPr>
        <w:jc w:val="center"/>
        <w:rPr>
          <w:b/>
          <w:sz w:val="28"/>
          <w:szCs w:val="28"/>
        </w:rPr>
      </w:pPr>
    </w:p>
    <w:p w14:paraId="5411CBE7" w14:textId="73B875F3" w:rsidR="009F58DE" w:rsidRPr="009F58DE" w:rsidRDefault="009F58DE" w:rsidP="009F58DE">
      <w:pPr>
        <w:jc w:val="both"/>
        <w:rPr>
          <w:sz w:val="26"/>
          <w:szCs w:val="26"/>
        </w:rPr>
      </w:pPr>
      <w:r w:rsidRPr="00AD1FF0">
        <w:rPr>
          <w:b/>
          <w:sz w:val="28"/>
          <w:szCs w:val="28"/>
        </w:rPr>
        <w:t xml:space="preserve">Zenobia Jarmuła – Przewodnicząca Rady Miejskiej – </w:t>
      </w:r>
      <w:r w:rsidRPr="00AD1FF0">
        <w:rPr>
          <w:bCs/>
          <w:sz w:val="28"/>
          <w:szCs w:val="28"/>
        </w:rPr>
        <w:t>poinformowała, że</w:t>
      </w:r>
      <w:r w:rsidRPr="00AD1FF0">
        <w:rPr>
          <w:b/>
          <w:sz w:val="28"/>
          <w:szCs w:val="28"/>
        </w:rPr>
        <w:t xml:space="preserve"> </w:t>
      </w:r>
      <w:r w:rsidRPr="009F58DE">
        <w:rPr>
          <w:sz w:val="28"/>
          <w:szCs w:val="28"/>
        </w:rPr>
        <w:t>sprawozdanie z realizacji programu współpracy z organizacjami pozarządowymi za 2020</w:t>
      </w:r>
      <w:r w:rsidRPr="00384AE1">
        <w:rPr>
          <w:sz w:val="26"/>
          <w:szCs w:val="26"/>
        </w:rPr>
        <w:t xml:space="preserve"> rok</w:t>
      </w:r>
      <w:r>
        <w:rPr>
          <w:sz w:val="26"/>
          <w:szCs w:val="26"/>
        </w:rPr>
        <w:t xml:space="preserve"> </w:t>
      </w:r>
      <w:r w:rsidRPr="00F05CA0">
        <w:rPr>
          <w:sz w:val="28"/>
          <w:szCs w:val="28"/>
        </w:rPr>
        <w:t>zostało</w:t>
      </w:r>
      <w:r w:rsidRPr="00AD1FF0">
        <w:rPr>
          <w:sz w:val="28"/>
          <w:szCs w:val="28"/>
        </w:rPr>
        <w:t xml:space="preserve"> dostarczone Radnym w materiałach na sesję i było analizowane na posiedzeniu Komisji</w:t>
      </w:r>
      <w:r w:rsidRPr="008701D7">
        <w:rPr>
          <w:sz w:val="28"/>
          <w:szCs w:val="28"/>
        </w:rPr>
        <w:t xml:space="preserve"> Oświaty, Kultury, Zdrowia i Spraw Socjalnych</w:t>
      </w:r>
      <w:r>
        <w:rPr>
          <w:sz w:val="28"/>
          <w:szCs w:val="28"/>
        </w:rPr>
        <w:t>. Następnie poprosiła Przewodniczącą Komisji o przedstawienie opinii do sprawozdania.</w:t>
      </w:r>
    </w:p>
    <w:p w14:paraId="49C84B23" w14:textId="77777777" w:rsidR="009F58DE" w:rsidRDefault="009F58DE" w:rsidP="009F58DE">
      <w:pPr>
        <w:jc w:val="both"/>
        <w:rPr>
          <w:sz w:val="28"/>
          <w:szCs w:val="28"/>
        </w:rPr>
      </w:pPr>
    </w:p>
    <w:p w14:paraId="23F75EF9" w14:textId="77777777" w:rsidR="009F58DE" w:rsidRDefault="009F58DE" w:rsidP="009F58DE">
      <w:pPr>
        <w:jc w:val="both"/>
        <w:rPr>
          <w:sz w:val="28"/>
          <w:szCs w:val="28"/>
        </w:rPr>
      </w:pPr>
      <w:r w:rsidRPr="00AD1FF0">
        <w:rPr>
          <w:b/>
          <w:bCs/>
          <w:sz w:val="28"/>
          <w:szCs w:val="28"/>
        </w:rPr>
        <w:t>Anna Wąsik – Przewodnicząca Komisji Oświaty, Kultury, Zdrowia i Spraw Socjalnych –</w:t>
      </w:r>
      <w:r>
        <w:rPr>
          <w:sz w:val="28"/>
          <w:szCs w:val="28"/>
        </w:rPr>
        <w:t xml:space="preserve"> poinformowała, że Komisja </w:t>
      </w:r>
      <w:r w:rsidRPr="008701D7">
        <w:rPr>
          <w:sz w:val="28"/>
          <w:szCs w:val="28"/>
        </w:rPr>
        <w:t>wyraziła pozytywną opinię do sprawozdania.</w:t>
      </w:r>
    </w:p>
    <w:p w14:paraId="64034774" w14:textId="77777777" w:rsidR="009F58DE" w:rsidRDefault="009F58DE" w:rsidP="009F58DE">
      <w:pPr>
        <w:jc w:val="both"/>
        <w:rPr>
          <w:sz w:val="28"/>
          <w:szCs w:val="28"/>
        </w:rPr>
      </w:pPr>
    </w:p>
    <w:p w14:paraId="6E4C5E69" w14:textId="77E6E477" w:rsidR="009F58DE" w:rsidRPr="009F58DE" w:rsidRDefault="009F58DE" w:rsidP="009F58DE">
      <w:pPr>
        <w:jc w:val="both"/>
        <w:rPr>
          <w:sz w:val="28"/>
          <w:szCs w:val="28"/>
        </w:rPr>
      </w:pPr>
      <w:r w:rsidRPr="007750B2">
        <w:rPr>
          <w:b/>
          <w:sz w:val="28"/>
          <w:szCs w:val="28"/>
        </w:rPr>
        <w:t>Zenobia Jarmuła – Przewodnicząca Rady Miejskiej –</w:t>
      </w:r>
      <w:r>
        <w:rPr>
          <w:b/>
          <w:sz w:val="28"/>
          <w:szCs w:val="28"/>
        </w:rPr>
        <w:t xml:space="preserve"> pytała, c</w:t>
      </w:r>
      <w:r w:rsidRPr="008701D7">
        <w:rPr>
          <w:sz w:val="28"/>
          <w:szCs w:val="28"/>
        </w:rPr>
        <w:t xml:space="preserve">zy są pytania odnośnie sprawozdania? </w:t>
      </w:r>
      <w:r>
        <w:rPr>
          <w:sz w:val="28"/>
          <w:szCs w:val="28"/>
        </w:rPr>
        <w:t xml:space="preserve">Pytań i uwag do sprawozdania nie wniesiono. </w:t>
      </w:r>
    </w:p>
    <w:p w14:paraId="52532A2B" w14:textId="77777777" w:rsidR="009F58DE" w:rsidRDefault="009F58DE" w:rsidP="00915638">
      <w:pPr>
        <w:jc w:val="center"/>
        <w:rPr>
          <w:b/>
          <w:sz w:val="28"/>
          <w:szCs w:val="28"/>
        </w:rPr>
      </w:pPr>
    </w:p>
    <w:p w14:paraId="3DF9D2A3" w14:textId="794530F3" w:rsidR="00915638" w:rsidRDefault="002D3172" w:rsidP="00915638">
      <w:pPr>
        <w:jc w:val="center"/>
        <w:rPr>
          <w:b/>
          <w:sz w:val="28"/>
          <w:szCs w:val="28"/>
        </w:rPr>
      </w:pPr>
      <w:r>
        <w:rPr>
          <w:b/>
          <w:sz w:val="28"/>
          <w:szCs w:val="28"/>
        </w:rPr>
        <w:t xml:space="preserve"> </w:t>
      </w:r>
      <w:r w:rsidR="00915638" w:rsidRPr="00F05CA0">
        <w:rPr>
          <w:b/>
          <w:sz w:val="28"/>
          <w:szCs w:val="28"/>
        </w:rPr>
        <w:t>Ad. pkt. 6</w:t>
      </w:r>
    </w:p>
    <w:p w14:paraId="3FF63436" w14:textId="633DD60E" w:rsidR="009F58DE" w:rsidRDefault="009F58DE" w:rsidP="00915638">
      <w:pPr>
        <w:jc w:val="center"/>
        <w:rPr>
          <w:b/>
          <w:sz w:val="28"/>
          <w:szCs w:val="28"/>
        </w:rPr>
      </w:pPr>
    </w:p>
    <w:p w14:paraId="5649BA24" w14:textId="7CA6DB6B" w:rsidR="009F58DE" w:rsidRDefault="009F58DE" w:rsidP="009F58DE">
      <w:pPr>
        <w:jc w:val="both"/>
        <w:rPr>
          <w:b/>
          <w:sz w:val="28"/>
          <w:szCs w:val="28"/>
        </w:rPr>
      </w:pPr>
      <w:r>
        <w:rPr>
          <w:b/>
          <w:sz w:val="28"/>
          <w:szCs w:val="28"/>
        </w:rPr>
        <w:t xml:space="preserve">Renata Zięba – Skarbnik Gminy – </w:t>
      </w:r>
      <w:r w:rsidRPr="009F58DE">
        <w:rPr>
          <w:bCs/>
          <w:sz w:val="28"/>
          <w:szCs w:val="28"/>
        </w:rPr>
        <w:t>poinformowała, że od ostatniej sesji zostało wydane trzy zarządzenia</w:t>
      </w:r>
      <w:r w:rsidR="007976F7">
        <w:rPr>
          <w:bCs/>
          <w:sz w:val="28"/>
          <w:szCs w:val="28"/>
        </w:rPr>
        <w:t xml:space="preserve">. </w:t>
      </w:r>
      <w:r w:rsidRPr="009F58DE">
        <w:rPr>
          <w:bCs/>
          <w:sz w:val="28"/>
          <w:szCs w:val="28"/>
        </w:rPr>
        <w:t xml:space="preserve">Następnie szczegółowo omówiła zarządzenia </w:t>
      </w:r>
      <w:r w:rsidR="009414AB">
        <w:rPr>
          <w:bCs/>
          <w:sz w:val="28"/>
          <w:szCs w:val="28"/>
        </w:rPr>
        <w:br/>
      </w:r>
      <w:r w:rsidRPr="009F58DE">
        <w:rPr>
          <w:bCs/>
          <w:sz w:val="28"/>
          <w:szCs w:val="28"/>
        </w:rPr>
        <w:t>i poinformowała, że zostały one przekazane Przewodniczącej Rady.</w:t>
      </w:r>
    </w:p>
    <w:p w14:paraId="0C5BD6BE" w14:textId="350C0C25" w:rsidR="009F58DE" w:rsidRDefault="009F58DE" w:rsidP="009F58DE">
      <w:pPr>
        <w:jc w:val="both"/>
        <w:rPr>
          <w:b/>
          <w:sz w:val="28"/>
          <w:szCs w:val="28"/>
        </w:rPr>
      </w:pPr>
    </w:p>
    <w:p w14:paraId="0282EACE" w14:textId="283C9A06" w:rsidR="00B214E0" w:rsidRDefault="009F58DE" w:rsidP="009F58DE">
      <w:pPr>
        <w:jc w:val="both"/>
        <w:rPr>
          <w:bCs/>
          <w:sz w:val="28"/>
          <w:szCs w:val="28"/>
        </w:rPr>
      </w:pPr>
      <w:r>
        <w:rPr>
          <w:b/>
          <w:sz w:val="28"/>
          <w:szCs w:val="28"/>
        </w:rPr>
        <w:t xml:space="preserve">Grzegorz Tęcza </w:t>
      </w:r>
      <w:r w:rsidR="00B214E0">
        <w:rPr>
          <w:b/>
          <w:sz w:val="28"/>
          <w:szCs w:val="28"/>
        </w:rPr>
        <w:t>–</w:t>
      </w:r>
      <w:r>
        <w:rPr>
          <w:b/>
          <w:sz w:val="28"/>
          <w:szCs w:val="28"/>
        </w:rPr>
        <w:t xml:space="preserve"> </w:t>
      </w:r>
      <w:r w:rsidR="00B214E0" w:rsidRPr="00B214E0">
        <w:rPr>
          <w:bCs/>
          <w:sz w:val="28"/>
          <w:szCs w:val="28"/>
        </w:rPr>
        <w:t xml:space="preserve">pytał odnośnie zakupu samochodu dostawczego dla gminy, gdyż </w:t>
      </w:r>
      <w:r w:rsidR="009414AB">
        <w:rPr>
          <w:bCs/>
          <w:sz w:val="28"/>
          <w:szCs w:val="28"/>
        </w:rPr>
        <w:br/>
      </w:r>
      <w:r w:rsidR="00B214E0" w:rsidRPr="00B214E0">
        <w:rPr>
          <w:bCs/>
          <w:sz w:val="28"/>
          <w:szCs w:val="28"/>
        </w:rPr>
        <w:t xml:space="preserve">z tego co pamięta było przeznaczone 30 000,00 zł </w:t>
      </w:r>
      <w:r w:rsidR="00FB1F95">
        <w:rPr>
          <w:bCs/>
          <w:sz w:val="28"/>
          <w:szCs w:val="28"/>
        </w:rPr>
        <w:t xml:space="preserve">na zakup </w:t>
      </w:r>
      <w:r w:rsidR="00B214E0" w:rsidRPr="00B214E0">
        <w:rPr>
          <w:bCs/>
          <w:sz w:val="28"/>
          <w:szCs w:val="28"/>
        </w:rPr>
        <w:t>i dołożono 3 000,00 zł., natomiast w zarządzeniu jest mowa</w:t>
      </w:r>
      <w:r w:rsidR="00B214E0">
        <w:rPr>
          <w:bCs/>
          <w:sz w:val="28"/>
          <w:szCs w:val="28"/>
        </w:rPr>
        <w:t xml:space="preserve"> o kwocie 3</w:t>
      </w:r>
      <w:r w:rsidR="00FB1F95">
        <w:rPr>
          <w:bCs/>
          <w:sz w:val="28"/>
          <w:szCs w:val="28"/>
        </w:rPr>
        <w:t>3</w:t>
      </w:r>
      <w:r w:rsidR="00B214E0">
        <w:rPr>
          <w:bCs/>
          <w:sz w:val="28"/>
          <w:szCs w:val="28"/>
        </w:rPr>
        <w:t xml:space="preserve"> 500,00 zł. </w:t>
      </w:r>
    </w:p>
    <w:p w14:paraId="27722F3F" w14:textId="77777777" w:rsidR="00B214E0" w:rsidRPr="00B214E0" w:rsidRDefault="00B214E0" w:rsidP="009F58DE">
      <w:pPr>
        <w:jc w:val="both"/>
        <w:rPr>
          <w:bCs/>
          <w:color w:val="FF0000"/>
          <w:sz w:val="28"/>
          <w:szCs w:val="28"/>
        </w:rPr>
      </w:pPr>
    </w:p>
    <w:p w14:paraId="3EF2B67A" w14:textId="0746A051" w:rsidR="009F58DE" w:rsidRPr="00B4189B" w:rsidRDefault="00B214E0" w:rsidP="009F58DE">
      <w:pPr>
        <w:jc w:val="both"/>
        <w:rPr>
          <w:bCs/>
          <w:sz w:val="28"/>
          <w:szCs w:val="28"/>
        </w:rPr>
      </w:pPr>
      <w:r w:rsidRPr="00B4189B">
        <w:rPr>
          <w:b/>
          <w:sz w:val="28"/>
          <w:szCs w:val="28"/>
        </w:rPr>
        <w:t xml:space="preserve">Renata Zięba – Skarbnik Gminy – </w:t>
      </w:r>
      <w:r w:rsidRPr="00B4189B">
        <w:rPr>
          <w:bCs/>
          <w:sz w:val="28"/>
          <w:szCs w:val="28"/>
        </w:rPr>
        <w:t>wyjaśniła, że</w:t>
      </w:r>
      <w:r w:rsidR="006D78AD">
        <w:rPr>
          <w:bCs/>
          <w:sz w:val="28"/>
          <w:szCs w:val="28"/>
        </w:rPr>
        <w:t xml:space="preserve"> najpierw było zaplanowane 30 000,00 zł, potem </w:t>
      </w:r>
      <w:r w:rsidRPr="00B4189B">
        <w:rPr>
          <w:bCs/>
          <w:sz w:val="28"/>
          <w:szCs w:val="28"/>
        </w:rPr>
        <w:t xml:space="preserve">w pierwszym zarządzeniu z 30 marca została </w:t>
      </w:r>
      <w:r w:rsidR="006D78AD">
        <w:rPr>
          <w:bCs/>
          <w:sz w:val="28"/>
          <w:szCs w:val="28"/>
        </w:rPr>
        <w:t>zwiększona</w:t>
      </w:r>
      <w:r w:rsidRPr="00B4189B">
        <w:rPr>
          <w:bCs/>
          <w:sz w:val="28"/>
          <w:szCs w:val="28"/>
        </w:rPr>
        <w:t xml:space="preserve"> kwota 2 000,00 zł.</w:t>
      </w:r>
      <w:r w:rsidR="00FB1F95">
        <w:rPr>
          <w:bCs/>
          <w:sz w:val="28"/>
          <w:szCs w:val="28"/>
        </w:rPr>
        <w:t xml:space="preserve"> </w:t>
      </w:r>
      <w:r w:rsidR="006D78AD">
        <w:rPr>
          <w:bCs/>
          <w:sz w:val="28"/>
          <w:szCs w:val="28"/>
        </w:rPr>
        <w:t xml:space="preserve">a w związku z tym, że nie była jeszcze znana dokładana ostateczna cena zakupu więc </w:t>
      </w:r>
      <w:r w:rsidR="00FB1F95">
        <w:rPr>
          <w:bCs/>
          <w:sz w:val="28"/>
          <w:szCs w:val="28"/>
        </w:rPr>
        <w:t>drugim zarządzeni</w:t>
      </w:r>
      <w:r w:rsidR="006D78AD">
        <w:rPr>
          <w:bCs/>
          <w:sz w:val="28"/>
          <w:szCs w:val="28"/>
        </w:rPr>
        <w:t>em</w:t>
      </w:r>
      <w:r w:rsidR="00FB1F95">
        <w:rPr>
          <w:bCs/>
          <w:sz w:val="28"/>
          <w:szCs w:val="28"/>
        </w:rPr>
        <w:t xml:space="preserve"> z 20 kwietnia dołożon</w:t>
      </w:r>
      <w:r w:rsidR="006D78AD">
        <w:rPr>
          <w:bCs/>
          <w:sz w:val="28"/>
          <w:szCs w:val="28"/>
        </w:rPr>
        <w:t>o</w:t>
      </w:r>
      <w:r w:rsidR="00FB1F95">
        <w:rPr>
          <w:bCs/>
          <w:sz w:val="28"/>
          <w:szCs w:val="28"/>
        </w:rPr>
        <w:t xml:space="preserve"> kwot</w:t>
      </w:r>
      <w:r w:rsidR="006D78AD">
        <w:rPr>
          <w:bCs/>
          <w:sz w:val="28"/>
          <w:szCs w:val="28"/>
        </w:rPr>
        <w:t>ę</w:t>
      </w:r>
      <w:r w:rsidR="00FB1F95">
        <w:rPr>
          <w:bCs/>
          <w:sz w:val="28"/>
          <w:szCs w:val="28"/>
        </w:rPr>
        <w:t xml:space="preserve"> 3 000,00 zł. </w:t>
      </w:r>
      <w:r w:rsidR="00B4189B" w:rsidRPr="00B4189B">
        <w:rPr>
          <w:bCs/>
          <w:sz w:val="28"/>
          <w:szCs w:val="28"/>
        </w:rPr>
        <w:t xml:space="preserve"> </w:t>
      </w:r>
    </w:p>
    <w:p w14:paraId="71EFFA5B" w14:textId="1E6469CD" w:rsidR="00B214E0" w:rsidRDefault="00B214E0" w:rsidP="009F58DE">
      <w:pPr>
        <w:jc w:val="both"/>
        <w:rPr>
          <w:bCs/>
          <w:color w:val="FF0000"/>
          <w:sz w:val="28"/>
          <w:szCs w:val="28"/>
        </w:rPr>
      </w:pPr>
    </w:p>
    <w:p w14:paraId="6B9EAF02" w14:textId="37ED9F4A" w:rsidR="00915638" w:rsidRDefault="00B214E0" w:rsidP="00915638">
      <w:pPr>
        <w:jc w:val="both"/>
        <w:rPr>
          <w:bCs/>
          <w:sz w:val="28"/>
          <w:szCs w:val="28"/>
        </w:rPr>
      </w:pPr>
      <w:r w:rsidRPr="007B3A85">
        <w:rPr>
          <w:b/>
          <w:sz w:val="28"/>
          <w:szCs w:val="28"/>
        </w:rPr>
        <w:t>Anna Wąsik – Przewodnicząca Komisji Oświaty, Kultury, Zdrowia i Spraw Socjalnych –</w:t>
      </w:r>
      <w:r>
        <w:rPr>
          <w:bCs/>
          <w:sz w:val="28"/>
          <w:szCs w:val="28"/>
        </w:rPr>
        <w:t xml:space="preserve"> </w:t>
      </w:r>
      <w:r w:rsidR="00964066">
        <w:rPr>
          <w:bCs/>
          <w:sz w:val="28"/>
          <w:szCs w:val="28"/>
        </w:rPr>
        <w:t xml:space="preserve">poinformowała, że </w:t>
      </w:r>
      <w:r w:rsidR="00CD56C5">
        <w:rPr>
          <w:bCs/>
          <w:sz w:val="28"/>
          <w:szCs w:val="28"/>
        </w:rPr>
        <w:t>lokator</w:t>
      </w:r>
      <w:r w:rsidR="00964066">
        <w:rPr>
          <w:bCs/>
          <w:sz w:val="28"/>
          <w:szCs w:val="28"/>
        </w:rPr>
        <w:t>zy</w:t>
      </w:r>
      <w:r w:rsidR="00CD56C5">
        <w:rPr>
          <w:bCs/>
          <w:sz w:val="28"/>
          <w:szCs w:val="28"/>
        </w:rPr>
        <w:t xml:space="preserve"> mieszkań znajdujących się w budynku po byłym ośrodku zdrowia w Grabówce, zwrac</w:t>
      </w:r>
      <w:r w:rsidR="00964066">
        <w:rPr>
          <w:bCs/>
          <w:sz w:val="28"/>
          <w:szCs w:val="28"/>
        </w:rPr>
        <w:t>ają uwagę na to</w:t>
      </w:r>
      <w:r w:rsidR="00B3003F">
        <w:rPr>
          <w:bCs/>
          <w:sz w:val="28"/>
          <w:szCs w:val="28"/>
        </w:rPr>
        <w:t>,</w:t>
      </w:r>
      <w:r w:rsidR="00964066">
        <w:rPr>
          <w:bCs/>
          <w:sz w:val="28"/>
          <w:szCs w:val="28"/>
        </w:rPr>
        <w:t xml:space="preserve"> że inni lokatorzy nie dbają o porządek w swoich mieszkaniach i wokół budynku. Prosiła o interwencję </w:t>
      </w:r>
      <w:r w:rsidR="009414AB">
        <w:rPr>
          <w:bCs/>
          <w:sz w:val="28"/>
          <w:szCs w:val="28"/>
        </w:rPr>
        <w:br/>
      </w:r>
      <w:r w:rsidR="00964066">
        <w:rPr>
          <w:bCs/>
          <w:sz w:val="28"/>
          <w:szCs w:val="28"/>
        </w:rPr>
        <w:t xml:space="preserve">w tej sprawie. </w:t>
      </w:r>
    </w:p>
    <w:p w14:paraId="3B35B9D2" w14:textId="172689D4" w:rsidR="00964066" w:rsidRDefault="00964066" w:rsidP="00915638">
      <w:pPr>
        <w:jc w:val="both"/>
        <w:rPr>
          <w:bCs/>
          <w:sz w:val="28"/>
          <w:szCs w:val="28"/>
        </w:rPr>
      </w:pPr>
    </w:p>
    <w:p w14:paraId="3C824A01" w14:textId="00BB4280" w:rsidR="00964066" w:rsidRDefault="00964066" w:rsidP="00915638">
      <w:pPr>
        <w:jc w:val="both"/>
        <w:rPr>
          <w:bCs/>
          <w:sz w:val="28"/>
          <w:szCs w:val="28"/>
        </w:rPr>
      </w:pPr>
      <w:r w:rsidRPr="007B3A85">
        <w:rPr>
          <w:b/>
          <w:sz w:val="28"/>
          <w:szCs w:val="28"/>
        </w:rPr>
        <w:t>Ewa Opoka – Kierownik OPS w Annopolu –</w:t>
      </w:r>
      <w:r>
        <w:rPr>
          <w:bCs/>
          <w:sz w:val="28"/>
          <w:szCs w:val="28"/>
        </w:rPr>
        <w:t xml:space="preserve"> poinformowała, że pracownicy socjalni bardzo często przeprowadzają wywiady środowiskowe we wspomnianych lokalach</w:t>
      </w:r>
      <w:r w:rsidR="007B3A85">
        <w:rPr>
          <w:bCs/>
          <w:sz w:val="28"/>
          <w:szCs w:val="28"/>
        </w:rPr>
        <w:t>, prowadzone są również rozmowy z</w:t>
      </w:r>
      <w:r>
        <w:rPr>
          <w:bCs/>
          <w:sz w:val="28"/>
          <w:szCs w:val="28"/>
        </w:rPr>
        <w:t xml:space="preserve"> lokatorami </w:t>
      </w:r>
      <w:r w:rsidR="007B3A85">
        <w:rPr>
          <w:bCs/>
          <w:sz w:val="28"/>
          <w:szCs w:val="28"/>
        </w:rPr>
        <w:t xml:space="preserve">tych mieszkań jednakże nie zawsze mieszkańcy stosują się do zaleceń pracowników OPS. </w:t>
      </w:r>
    </w:p>
    <w:p w14:paraId="1FE3C18A" w14:textId="7F848294" w:rsidR="00915638" w:rsidRPr="00F05CA0" w:rsidRDefault="00915638" w:rsidP="00915638">
      <w:pPr>
        <w:jc w:val="both"/>
        <w:rPr>
          <w:b/>
          <w:sz w:val="28"/>
          <w:szCs w:val="28"/>
        </w:rPr>
      </w:pPr>
    </w:p>
    <w:p w14:paraId="1992517E" w14:textId="166FE85E" w:rsidR="00915638" w:rsidRDefault="00915638" w:rsidP="00915638">
      <w:pPr>
        <w:jc w:val="both"/>
        <w:rPr>
          <w:bCs/>
          <w:sz w:val="28"/>
          <w:szCs w:val="28"/>
        </w:rPr>
      </w:pPr>
      <w:r w:rsidRPr="00915638">
        <w:rPr>
          <w:b/>
          <w:sz w:val="28"/>
          <w:szCs w:val="28"/>
        </w:rPr>
        <w:lastRenderedPageBreak/>
        <w:t xml:space="preserve">Elżbieta Kawka </w:t>
      </w:r>
      <w:r>
        <w:rPr>
          <w:b/>
          <w:sz w:val="28"/>
          <w:szCs w:val="28"/>
        </w:rPr>
        <w:t>–</w:t>
      </w:r>
      <w:r w:rsidRPr="00915638">
        <w:rPr>
          <w:b/>
          <w:sz w:val="28"/>
          <w:szCs w:val="28"/>
        </w:rPr>
        <w:t xml:space="preserve"> </w:t>
      </w:r>
      <w:r w:rsidRPr="00ED62EA">
        <w:rPr>
          <w:bCs/>
          <w:sz w:val="28"/>
          <w:szCs w:val="28"/>
        </w:rPr>
        <w:t xml:space="preserve">podziękowała Pani Ewie Opoka – Kierownikowi OPS w Annopolu za pomoc udzieloną </w:t>
      </w:r>
      <w:r w:rsidR="009F58DE" w:rsidRPr="00ED62EA">
        <w:rPr>
          <w:bCs/>
          <w:sz w:val="28"/>
          <w:szCs w:val="28"/>
        </w:rPr>
        <w:t xml:space="preserve">mieszkańcowi Borowa. </w:t>
      </w:r>
    </w:p>
    <w:p w14:paraId="5E321A9D" w14:textId="4333E947" w:rsidR="005E5957" w:rsidRDefault="005E5957" w:rsidP="00915638">
      <w:pPr>
        <w:jc w:val="both"/>
        <w:rPr>
          <w:bCs/>
          <w:sz w:val="28"/>
          <w:szCs w:val="28"/>
        </w:rPr>
      </w:pPr>
    </w:p>
    <w:p w14:paraId="39892661" w14:textId="77C49FBE" w:rsidR="005E5957" w:rsidRDefault="005E5957" w:rsidP="00915638">
      <w:pPr>
        <w:jc w:val="both"/>
        <w:rPr>
          <w:bCs/>
          <w:sz w:val="28"/>
          <w:szCs w:val="28"/>
        </w:rPr>
      </w:pPr>
      <w:r w:rsidRPr="005E5957">
        <w:rPr>
          <w:b/>
          <w:sz w:val="28"/>
          <w:szCs w:val="28"/>
        </w:rPr>
        <w:t xml:space="preserve">Jerzy Lipniacki – Przewodniczący Komisji Rozwoju Gospodarczego i Promocji Gminy – </w:t>
      </w:r>
      <w:r>
        <w:rPr>
          <w:bCs/>
          <w:sz w:val="28"/>
          <w:szCs w:val="28"/>
        </w:rPr>
        <w:t xml:space="preserve">prosił aby w projektach uchwał Rady Miejskiej wpisywane były daty sesji na której będą one podejmowane. </w:t>
      </w:r>
    </w:p>
    <w:p w14:paraId="4D31248C" w14:textId="7153F7AE" w:rsidR="005E5957" w:rsidRDefault="005E5957" w:rsidP="00915638">
      <w:pPr>
        <w:jc w:val="both"/>
        <w:rPr>
          <w:bCs/>
          <w:sz w:val="28"/>
          <w:szCs w:val="28"/>
        </w:rPr>
      </w:pPr>
    </w:p>
    <w:p w14:paraId="3D51D2D6" w14:textId="13ACCF74" w:rsidR="005E5957" w:rsidRDefault="005E5957" w:rsidP="00915638">
      <w:pPr>
        <w:jc w:val="both"/>
        <w:rPr>
          <w:bCs/>
          <w:sz w:val="28"/>
          <w:szCs w:val="28"/>
        </w:rPr>
      </w:pPr>
      <w:r w:rsidRPr="007B3A85">
        <w:rPr>
          <w:b/>
          <w:sz w:val="28"/>
          <w:szCs w:val="28"/>
        </w:rPr>
        <w:t xml:space="preserve">Barbara Puzoń – Zakościelna – Radca Prawny - </w:t>
      </w:r>
      <w:r>
        <w:rPr>
          <w:bCs/>
          <w:sz w:val="28"/>
          <w:szCs w:val="28"/>
        </w:rPr>
        <w:t>poinformowała, że</w:t>
      </w:r>
      <w:r w:rsidR="007B3A85">
        <w:rPr>
          <w:bCs/>
          <w:sz w:val="28"/>
          <w:szCs w:val="28"/>
        </w:rPr>
        <w:t xml:space="preserve"> jeżeli jest taki wniosek to w projektach uchwał na sesję będą wpisywane dany sesji, na których uchwały będą podejmowane.  </w:t>
      </w:r>
    </w:p>
    <w:p w14:paraId="679F429F" w14:textId="63CBB16A" w:rsidR="007976F7" w:rsidRDefault="007976F7" w:rsidP="00915638">
      <w:pPr>
        <w:jc w:val="both"/>
        <w:rPr>
          <w:bCs/>
          <w:sz w:val="28"/>
          <w:szCs w:val="28"/>
        </w:rPr>
      </w:pPr>
    </w:p>
    <w:p w14:paraId="18621FAE" w14:textId="0464FB9E" w:rsidR="007976F7" w:rsidRDefault="007976F7" w:rsidP="00915638">
      <w:pPr>
        <w:jc w:val="both"/>
        <w:rPr>
          <w:bCs/>
          <w:sz w:val="28"/>
          <w:szCs w:val="28"/>
        </w:rPr>
      </w:pPr>
      <w:r w:rsidRPr="007976F7">
        <w:rPr>
          <w:b/>
          <w:sz w:val="28"/>
          <w:szCs w:val="28"/>
        </w:rPr>
        <w:t>Grzegorz Tęcza –</w:t>
      </w:r>
      <w:r>
        <w:rPr>
          <w:bCs/>
          <w:sz w:val="28"/>
          <w:szCs w:val="28"/>
        </w:rPr>
        <w:t xml:space="preserve"> pytał o chodniki przy drogach wojewódzkich, czy coś jest po stronie gminy realizowane?</w:t>
      </w:r>
    </w:p>
    <w:p w14:paraId="2D584A4E" w14:textId="2F276A61" w:rsidR="007976F7" w:rsidRDefault="007976F7" w:rsidP="00915638">
      <w:pPr>
        <w:jc w:val="both"/>
        <w:rPr>
          <w:bCs/>
          <w:sz w:val="28"/>
          <w:szCs w:val="28"/>
        </w:rPr>
      </w:pPr>
    </w:p>
    <w:p w14:paraId="1628CF20" w14:textId="0704E972" w:rsidR="007976F7" w:rsidRDefault="007976F7" w:rsidP="00915638">
      <w:pPr>
        <w:jc w:val="both"/>
        <w:rPr>
          <w:bCs/>
          <w:sz w:val="28"/>
          <w:szCs w:val="28"/>
        </w:rPr>
      </w:pPr>
      <w:r w:rsidRPr="007976F7">
        <w:rPr>
          <w:b/>
          <w:sz w:val="28"/>
          <w:szCs w:val="28"/>
        </w:rPr>
        <w:t xml:space="preserve">Mirosław Gazda – Burmistrz Annopola – </w:t>
      </w:r>
      <w:r>
        <w:rPr>
          <w:bCs/>
          <w:sz w:val="28"/>
          <w:szCs w:val="28"/>
        </w:rPr>
        <w:t xml:space="preserve">poinformował, że gmina otrzymała informację, że zadania te nie będą przez Zarząd Dróg Wojewódzkich realizowane. </w:t>
      </w:r>
    </w:p>
    <w:p w14:paraId="627C6220" w14:textId="58CD49CE" w:rsidR="007976F7" w:rsidRDefault="007976F7" w:rsidP="00915638">
      <w:pPr>
        <w:jc w:val="both"/>
        <w:rPr>
          <w:bCs/>
          <w:sz w:val="28"/>
          <w:szCs w:val="28"/>
        </w:rPr>
      </w:pPr>
    </w:p>
    <w:p w14:paraId="5695380E" w14:textId="6DA05F88" w:rsidR="007976F7" w:rsidRDefault="007976F7" w:rsidP="00915638">
      <w:pPr>
        <w:jc w:val="both"/>
        <w:rPr>
          <w:bCs/>
          <w:sz w:val="28"/>
          <w:szCs w:val="28"/>
        </w:rPr>
      </w:pPr>
      <w:r w:rsidRPr="007976F7">
        <w:rPr>
          <w:b/>
          <w:sz w:val="28"/>
          <w:szCs w:val="28"/>
        </w:rPr>
        <w:t>Anna Wąsik – Przewodnicząca Komisji Oświaty, Kultury, Zdrowia i Spraw Socjalnych –</w:t>
      </w:r>
      <w:r>
        <w:rPr>
          <w:b/>
          <w:sz w:val="28"/>
          <w:szCs w:val="28"/>
        </w:rPr>
        <w:t xml:space="preserve"> </w:t>
      </w:r>
      <w:r w:rsidRPr="00B3003F">
        <w:rPr>
          <w:bCs/>
          <w:sz w:val="28"/>
          <w:szCs w:val="28"/>
        </w:rPr>
        <w:t>przypomniała o wniosku w sprawie ustawienia</w:t>
      </w:r>
      <w:r>
        <w:rPr>
          <w:b/>
          <w:sz w:val="28"/>
          <w:szCs w:val="28"/>
        </w:rPr>
        <w:t xml:space="preserve"> </w:t>
      </w:r>
      <w:r>
        <w:rPr>
          <w:bCs/>
          <w:sz w:val="28"/>
          <w:szCs w:val="28"/>
        </w:rPr>
        <w:t xml:space="preserve">lustra na skrzyżowaniu z drogą powiatową w stronę </w:t>
      </w:r>
      <w:proofErr w:type="spellStart"/>
      <w:r>
        <w:rPr>
          <w:bCs/>
          <w:sz w:val="28"/>
          <w:szCs w:val="28"/>
        </w:rPr>
        <w:t>Zychówek</w:t>
      </w:r>
      <w:proofErr w:type="spellEnd"/>
      <w:r>
        <w:rPr>
          <w:bCs/>
          <w:sz w:val="28"/>
          <w:szCs w:val="28"/>
        </w:rPr>
        <w:t xml:space="preserve">. Nadmieniła, że z informacji przekazanej przez Zarząd dróg Powiatowych wynikało, że będzie ono ustawione w okresie wiosennym, jednakże jeszcze do chwili obecnej nie zostało zamontowane.  </w:t>
      </w:r>
    </w:p>
    <w:p w14:paraId="6E12237E" w14:textId="54B0F1F2" w:rsidR="005E5957" w:rsidRDefault="005E5957" w:rsidP="00915638">
      <w:pPr>
        <w:jc w:val="both"/>
        <w:rPr>
          <w:bCs/>
          <w:sz w:val="28"/>
          <w:szCs w:val="28"/>
        </w:rPr>
      </w:pPr>
    </w:p>
    <w:p w14:paraId="233EBF23" w14:textId="32049BD2" w:rsidR="00391900" w:rsidRDefault="00391900" w:rsidP="00915638">
      <w:pPr>
        <w:jc w:val="both"/>
        <w:rPr>
          <w:bCs/>
          <w:sz w:val="28"/>
          <w:szCs w:val="28"/>
        </w:rPr>
      </w:pPr>
      <w:r w:rsidRPr="00B3003F">
        <w:rPr>
          <w:b/>
          <w:sz w:val="28"/>
          <w:szCs w:val="28"/>
        </w:rPr>
        <w:t>Elżbieta Kawka –</w:t>
      </w:r>
      <w:r>
        <w:rPr>
          <w:bCs/>
          <w:sz w:val="28"/>
          <w:szCs w:val="28"/>
        </w:rPr>
        <w:t xml:space="preserve"> odnosząc się do budowy chodników przy drogach wojewódzkich </w:t>
      </w:r>
      <w:r w:rsidR="00B3003F">
        <w:rPr>
          <w:bCs/>
          <w:sz w:val="28"/>
          <w:szCs w:val="28"/>
        </w:rPr>
        <w:t>p</w:t>
      </w:r>
      <w:r>
        <w:rPr>
          <w:bCs/>
          <w:sz w:val="28"/>
          <w:szCs w:val="28"/>
        </w:rPr>
        <w:t xml:space="preserve">oinformowała, że w dniu wczorajszym odbyło się spotkanie w Bliskowicach, </w:t>
      </w:r>
      <w:r w:rsidR="009414AB">
        <w:rPr>
          <w:bCs/>
          <w:sz w:val="28"/>
          <w:szCs w:val="28"/>
        </w:rPr>
        <w:br/>
      </w:r>
      <w:r>
        <w:rPr>
          <w:bCs/>
          <w:sz w:val="28"/>
          <w:szCs w:val="28"/>
        </w:rPr>
        <w:t xml:space="preserve">w którym brała udział. W spotkaniu uczestniczyli między innymi pan Paweł </w:t>
      </w:r>
      <w:proofErr w:type="spellStart"/>
      <w:r>
        <w:rPr>
          <w:bCs/>
          <w:sz w:val="28"/>
          <w:szCs w:val="28"/>
        </w:rPr>
        <w:t>Szumera</w:t>
      </w:r>
      <w:proofErr w:type="spellEnd"/>
      <w:r>
        <w:rPr>
          <w:bCs/>
          <w:sz w:val="28"/>
          <w:szCs w:val="28"/>
        </w:rPr>
        <w:t xml:space="preserve"> - Dyrektor Zarządu Dróg Wojewódzkich w Lublinie, Pani Anna Baluch – Radna Sejmiku Województwa Lubelskiego oraz Radni: Pan Grzegorz Tęcza i pan Andrzej Bownik. Nadmieniła, że otrzymała informacje od pana Pawła </w:t>
      </w:r>
      <w:proofErr w:type="spellStart"/>
      <w:r>
        <w:rPr>
          <w:bCs/>
          <w:sz w:val="28"/>
          <w:szCs w:val="28"/>
        </w:rPr>
        <w:t>Szumery</w:t>
      </w:r>
      <w:proofErr w:type="spellEnd"/>
      <w:r>
        <w:rPr>
          <w:bCs/>
          <w:sz w:val="28"/>
          <w:szCs w:val="28"/>
        </w:rPr>
        <w:t xml:space="preserve"> - Dyrektora Zarządu Dróg Wojewódzkich w Lublinie, że Burmistrz Annopola nie złożył odpowiednich wniosków na budowę chodników przy drogach wojewódzkich i dlatego inwestycje te nie będą realizowane. </w:t>
      </w:r>
    </w:p>
    <w:p w14:paraId="6696AB9E" w14:textId="3D42C3FC" w:rsidR="00391900" w:rsidRDefault="00391900" w:rsidP="00915638">
      <w:pPr>
        <w:jc w:val="both"/>
        <w:rPr>
          <w:bCs/>
          <w:sz w:val="28"/>
          <w:szCs w:val="28"/>
        </w:rPr>
      </w:pPr>
    </w:p>
    <w:p w14:paraId="4565707D" w14:textId="6A562CB6" w:rsidR="00391900" w:rsidRDefault="00391900" w:rsidP="00915638">
      <w:pPr>
        <w:jc w:val="both"/>
        <w:rPr>
          <w:bCs/>
          <w:sz w:val="28"/>
          <w:szCs w:val="28"/>
        </w:rPr>
      </w:pPr>
      <w:r w:rsidRPr="00DF0E71">
        <w:rPr>
          <w:b/>
          <w:sz w:val="28"/>
          <w:szCs w:val="28"/>
        </w:rPr>
        <w:t>Józef Paćkowski – Z-ca Burmistrza –</w:t>
      </w:r>
      <w:r>
        <w:rPr>
          <w:bCs/>
          <w:sz w:val="28"/>
          <w:szCs w:val="28"/>
        </w:rPr>
        <w:t xml:space="preserve"> poinformował, że wnioski zostały złożone</w:t>
      </w:r>
      <w:r w:rsidR="00B727DD">
        <w:rPr>
          <w:bCs/>
          <w:sz w:val="28"/>
          <w:szCs w:val="28"/>
        </w:rPr>
        <w:t>. Nadmienił, że gmina w 2021 roku wykona dokumentacj</w:t>
      </w:r>
      <w:r w:rsidR="00B3003F">
        <w:rPr>
          <w:bCs/>
          <w:sz w:val="28"/>
          <w:szCs w:val="28"/>
        </w:rPr>
        <w:t>ę</w:t>
      </w:r>
      <w:r w:rsidR="00B727DD">
        <w:rPr>
          <w:bCs/>
          <w:sz w:val="28"/>
          <w:szCs w:val="28"/>
        </w:rPr>
        <w:t xml:space="preserve"> na budowę tych chodników. </w:t>
      </w:r>
    </w:p>
    <w:p w14:paraId="47CFDA40" w14:textId="009156B4" w:rsidR="00B727DD" w:rsidRDefault="00F9781A" w:rsidP="00915638">
      <w:pPr>
        <w:jc w:val="both"/>
        <w:rPr>
          <w:bCs/>
          <w:sz w:val="28"/>
          <w:szCs w:val="28"/>
        </w:rPr>
      </w:pPr>
      <w:r>
        <w:rPr>
          <w:bCs/>
          <w:sz w:val="28"/>
          <w:szCs w:val="28"/>
        </w:rPr>
        <w:t xml:space="preserve">Następnie odniósł się do wczorajszego spotkania w Bliskowicach dobrym obyczajem byłoby aby pan radny jako organizator spotkania, w którym uczestniczyli również mieszkańcy, zaprosił również Burmistrza lub przekazał informację, że takie spotkanie się odbędzie. </w:t>
      </w:r>
    </w:p>
    <w:p w14:paraId="75E35156" w14:textId="2CB43506" w:rsidR="00F9781A" w:rsidRDefault="00F9781A" w:rsidP="00915638">
      <w:pPr>
        <w:jc w:val="both"/>
        <w:rPr>
          <w:bCs/>
          <w:sz w:val="28"/>
          <w:szCs w:val="28"/>
        </w:rPr>
      </w:pPr>
    </w:p>
    <w:p w14:paraId="1862E67F" w14:textId="30DB5E8C" w:rsidR="00F9781A" w:rsidRDefault="00F9781A" w:rsidP="00915638">
      <w:pPr>
        <w:jc w:val="both"/>
        <w:rPr>
          <w:bCs/>
          <w:sz w:val="28"/>
          <w:szCs w:val="28"/>
        </w:rPr>
      </w:pPr>
      <w:r w:rsidRPr="00DF0E71">
        <w:rPr>
          <w:b/>
          <w:sz w:val="28"/>
          <w:szCs w:val="28"/>
        </w:rPr>
        <w:t>Zenobia Jarmuła – Przewodnicząca Rady</w:t>
      </w:r>
      <w:r>
        <w:rPr>
          <w:bCs/>
          <w:sz w:val="28"/>
          <w:szCs w:val="28"/>
        </w:rPr>
        <w:t xml:space="preserve"> – poinformowała, że o spotkaniu dowiedziała się przypadkiem od mieszkańców Bliskowic. </w:t>
      </w:r>
    </w:p>
    <w:p w14:paraId="6AC6EE7C" w14:textId="6CB7EBC7" w:rsidR="00DF0E71" w:rsidRDefault="00DF0E71" w:rsidP="00915638">
      <w:pPr>
        <w:jc w:val="both"/>
        <w:rPr>
          <w:bCs/>
          <w:sz w:val="28"/>
          <w:szCs w:val="28"/>
        </w:rPr>
      </w:pPr>
    </w:p>
    <w:p w14:paraId="66DD1E50" w14:textId="24910CE3" w:rsidR="00DF0E71" w:rsidRDefault="00DF0E71" w:rsidP="00915638">
      <w:pPr>
        <w:jc w:val="both"/>
        <w:rPr>
          <w:bCs/>
          <w:sz w:val="28"/>
          <w:szCs w:val="28"/>
        </w:rPr>
      </w:pPr>
      <w:r w:rsidRPr="00DF0E71">
        <w:rPr>
          <w:b/>
          <w:sz w:val="28"/>
          <w:szCs w:val="28"/>
        </w:rPr>
        <w:t>Elżbieta Kawka –</w:t>
      </w:r>
      <w:r>
        <w:rPr>
          <w:bCs/>
          <w:sz w:val="28"/>
          <w:szCs w:val="28"/>
        </w:rPr>
        <w:t xml:space="preserve"> odnosząc się do wypowiedzi pani Przewodniczącej poinformowała, że ona również przypadkowo dowiedziała się o spotkaniu i nie była </w:t>
      </w:r>
      <w:r>
        <w:rPr>
          <w:bCs/>
          <w:sz w:val="28"/>
          <w:szCs w:val="28"/>
        </w:rPr>
        <w:lastRenderedPageBreak/>
        <w:t>oficjalnie zaproszona więc szkoda</w:t>
      </w:r>
      <w:r w:rsidR="00B3003F">
        <w:rPr>
          <w:bCs/>
          <w:sz w:val="28"/>
          <w:szCs w:val="28"/>
        </w:rPr>
        <w:t>,</w:t>
      </w:r>
      <w:r>
        <w:rPr>
          <w:bCs/>
          <w:sz w:val="28"/>
          <w:szCs w:val="28"/>
        </w:rPr>
        <w:t xml:space="preserve"> że burmistrzowie nie uczestniczyli w tym spotkaniu.</w:t>
      </w:r>
    </w:p>
    <w:p w14:paraId="39B6AA60" w14:textId="2FB309F4" w:rsidR="00DF0E71" w:rsidRDefault="00DF0E71" w:rsidP="00915638">
      <w:pPr>
        <w:jc w:val="both"/>
        <w:rPr>
          <w:bCs/>
          <w:sz w:val="28"/>
          <w:szCs w:val="28"/>
        </w:rPr>
      </w:pPr>
    </w:p>
    <w:p w14:paraId="0291B0C2" w14:textId="7A46FE91" w:rsidR="00DF0E71" w:rsidRDefault="00DF0E71" w:rsidP="00915638">
      <w:pPr>
        <w:jc w:val="both"/>
        <w:rPr>
          <w:bCs/>
          <w:sz w:val="28"/>
          <w:szCs w:val="28"/>
        </w:rPr>
      </w:pPr>
      <w:r w:rsidRPr="00DF0E71">
        <w:rPr>
          <w:b/>
          <w:sz w:val="28"/>
          <w:szCs w:val="28"/>
        </w:rPr>
        <w:t>Józef Paćkowski – Z-ca Burmistrza –</w:t>
      </w:r>
      <w:r>
        <w:rPr>
          <w:bCs/>
          <w:sz w:val="28"/>
          <w:szCs w:val="28"/>
        </w:rPr>
        <w:t xml:space="preserve"> odnosząc się do wypowiedzi pani radnej Elżbiety Kawki – poinformował, że jeżeli </w:t>
      </w:r>
      <w:r w:rsidR="00B3003F">
        <w:rPr>
          <w:bCs/>
          <w:sz w:val="28"/>
          <w:szCs w:val="28"/>
        </w:rPr>
        <w:t>B</w:t>
      </w:r>
      <w:r>
        <w:rPr>
          <w:bCs/>
          <w:sz w:val="28"/>
          <w:szCs w:val="28"/>
        </w:rPr>
        <w:t>urmistrz byłby zaproszony to wziąłby udział w tym spotkaniu. Dodał, że nie życzono sobie obecności Burmistrza więc nie został zaproszony.</w:t>
      </w:r>
    </w:p>
    <w:p w14:paraId="1E41CCDC" w14:textId="797BF7FD" w:rsidR="00DF0E71" w:rsidRDefault="00DF0E71" w:rsidP="00915638">
      <w:pPr>
        <w:jc w:val="both"/>
        <w:rPr>
          <w:bCs/>
          <w:sz w:val="28"/>
          <w:szCs w:val="28"/>
        </w:rPr>
      </w:pPr>
    </w:p>
    <w:p w14:paraId="23E590BC" w14:textId="0E5ECE53" w:rsidR="00DF0E71" w:rsidRDefault="00DF0E71" w:rsidP="00915638">
      <w:pPr>
        <w:jc w:val="both"/>
        <w:rPr>
          <w:bCs/>
          <w:sz w:val="28"/>
          <w:szCs w:val="28"/>
        </w:rPr>
      </w:pPr>
      <w:r w:rsidRPr="00C54079">
        <w:rPr>
          <w:b/>
          <w:sz w:val="28"/>
          <w:szCs w:val="28"/>
        </w:rPr>
        <w:t>Andrzej Bownik –</w:t>
      </w:r>
      <w:r>
        <w:rPr>
          <w:bCs/>
          <w:sz w:val="28"/>
          <w:szCs w:val="28"/>
        </w:rPr>
        <w:t xml:space="preserve"> poinformował, że ogłoszenia o zebraniu były wywieszone przy trzech sklepach w Świeciechowie Dużym około tygodnia przed spotkaniem </w:t>
      </w:r>
      <w:r w:rsidR="00E445F1">
        <w:rPr>
          <w:bCs/>
          <w:sz w:val="28"/>
          <w:szCs w:val="28"/>
        </w:rPr>
        <w:t xml:space="preserve">podpisane przez sołtysa Świeciechowa. Dodał, że otrzymał również informację, </w:t>
      </w:r>
      <w:r w:rsidR="00C54079">
        <w:rPr>
          <w:bCs/>
          <w:sz w:val="28"/>
          <w:szCs w:val="28"/>
        </w:rPr>
        <w:t xml:space="preserve">że planowany remont drogi wojewódzkiej nr 824 </w:t>
      </w:r>
      <w:r w:rsidR="00E445F1">
        <w:rPr>
          <w:bCs/>
          <w:sz w:val="28"/>
          <w:szCs w:val="28"/>
        </w:rPr>
        <w:t xml:space="preserve"> </w:t>
      </w:r>
      <w:r w:rsidR="00C54079">
        <w:rPr>
          <w:bCs/>
          <w:sz w:val="28"/>
          <w:szCs w:val="28"/>
        </w:rPr>
        <w:t xml:space="preserve">będzie obejmował dodatkowe 2 km drogi. </w:t>
      </w:r>
    </w:p>
    <w:p w14:paraId="1BB7DDCC" w14:textId="661E114E" w:rsidR="005E5957" w:rsidRDefault="005E5957" w:rsidP="00915638">
      <w:pPr>
        <w:jc w:val="both"/>
        <w:rPr>
          <w:bCs/>
          <w:sz w:val="28"/>
          <w:szCs w:val="28"/>
        </w:rPr>
      </w:pPr>
    </w:p>
    <w:p w14:paraId="2A8ABE4B" w14:textId="21FA3AAD" w:rsidR="00C54079" w:rsidRDefault="00C54079" w:rsidP="00915638">
      <w:pPr>
        <w:jc w:val="both"/>
        <w:rPr>
          <w:bCs/>
          <w:sz w:val="28"/>
          <w:szCs w:val="28"/>
        </w:rPr>
      </w:pPr>
      <w:r w:rsidRPr="00C54079">
        <w:rPr>
          <w:b/>
          <w:sz w:val="28"/>
          <w:szCs w:val="28"/>
        </w:rPr>
        <w:t>Grzegorz Tęcza –</w:t>
      </w:r>
      <w:r>
        <w:rPr>
          <w:bCs/>
          <w:sz w:val="28"/>
          <w:szCs w:val="28"/>
        </w:rPr>
        <w:t xml:space="preserve"> poinformował, że informacje o spotkaniu były rozwieszane wcześniej a wszyscy radni nie byli informowani, gdyż spotkanie dotyczyło jedynie Doliny Świeciechowskiej.</w:t>
      </w:r>
    </w:p>
    <w:p w14:paraId="17A9B493" w14:textId="648127F1" w:rsidR="00C54079" w:rsidRDefault="00C54079" w:rsidP="00915638">
      <w:pPr>
        <w:jc w:val="both"/>
        <w:rPr>
          <w:bCs/>
          <w:sz w:val="28"/>
          <w:szCs w:val="28"/>
        </w:rPr>
      </w:pPr>
    </w:p>
    <w:p w14:paraId="49E63FC3" w14:textId="75DA9B22" w:rsidR="00C54079" w:rsidRDefault="00C54079" w:rsidP="00915638">
      <w:pPr>
        <w:jc w:val="both"/>
        <w:rPr>
          <w:bCs/>
          <w:sz w:val="28"/>
          <w:szCs w:val="28"/>
        </w:rPr>
      </w:pPr>
      <w:r w:rsidRPr="00B3003F">
        <w:rPr>
          <w:b/>
          <w:sz w:val="28"/>
          <w:szCs w:val="28"/>
        </w:rPr>
        <w:t>Edward Koba –</w:t>
      </w:r>
      <w:r>
        <w:rPr>
          <w:bCs/>
          <w:sz w:val="28"/>
          <w:szCs w:val="28"/>
        </w:rPr>
        <w:t xml:space="preserve"> zastanawiał się, kto jest gospodarzem Gminy Annopol</w:t>
      </w:r>
      <w:r w:rsidR="00CA43CD">
        <w:rPr>
          <w:bCs/>
          <w:sz w:val="28"/>
          <w:szCs w:val="28"/>
        </w:rPr>
        <w:t>, czy</w:t>
      </w:r>
      <w:r>
        <w:rPr>
          <w:bCs/>
          <w:sz w:val="28"/>
          <w:szCs w:val="28"/>
        </w:rPr>
        <w:t xml:space="preserve"> </w:t>
      </w:r>
      <w:r w:rsidR="00CA43CD">
        <w:rPr>
          <w:bCs/>
          <w:sz w:val="28"/>
          <w:szCs w:val="28"/>
        </w:rPr>
        <w:t xml:space="preserve">jest to </w:t>
      </w:r>
      <w:r>
        <w:rPr>
          <w:bCs/>
          <w:sz w:val="28"/>
          <w:szCs w:val="28"/>
        </w:rPr>
        <w:t xml:space="preserve"> Burmistrz, czy </w:t>
      </w:r>
      <w:r w:rsidR="00CA43CD">
        <w:rPr>
          <w:bCs/>
          <w:sz w:val="28"/>
          <w:szCs w:val="28"/>
        </w:rPr>
        <w:t>może</w:t>
      </w:r>
      <w:r>
        <w:rPr>
          <w:bCs/>
          <w:sz w:val="28"/>
          <w:szCs w:val="28"/>
        </w:rPr>
        <w:t xml:space="preserve"> </w:t>
      </w:r>
      <w:r w:rsidR="00CE6FAA">
        <w:rPr>
          <w:bCs/>
          <w:sz w:val="28"/>
          <w:szCs w:val="28"/>
        </w:rPr>
        <w:t>ktoś</w:t>
      </w:r>
      <w:r>
        <w:rPr>
          <w:bCs/>
          <w:sz w:val="28"/>
          <w:szCs w:val="28"/>
        </w:rPr>
        <w:t xml:space="preserve"> inn</w:t>
      </w:r>
      <w:r w:rsidR="00CE6FAA">
        <w:rPr>
          <w:bCs/>
          <w:sz w:val="28"/>
          <w:szCs w:val="28"/>
        </w:rPr>
        <w:t>y oraz</w:t>
      </w:r>
      <w:r>
        <w:rPr>
          <w:bCs/>
          <w:sz w:val="28"/>
          <w:szCs w:val="28"/>
        </w:rPr>
        <w:t xml:space="preserve"> kto odpowiada za różne działania na terenie gminy. </w:t>
      </w:r>
      <w:r w:rsidR="00CE6FAA">
        <w:rPr>
          <w:bCs/>
          <w:sz w:val="28"/>
          <w:szCs w:val="28"/>
        </w:rPr>
        <w:t>Zastanawia się również</w:t>
      </w:r>
      <w:r>
        <w:rPr>
          <w:bCs/>
          <w:sz w:val="28"/>
          <w:szCs w:val="28"/>
        </w:rPr>
        <w:t xml:space="preserve">, czy w przypadku Doliny </w:t>
      </w:r>
      <w:r w:rsidR="00DB3B2F">
        <w:rPr>
          <w:bCs/>
          <w:sz w:val="28"/>
          <w:szCs w:val="28"/>
        </w:rPr>
        <w:t>Świeciechowskiej</w:t>
      </w:r>
      <w:r>
        <w:rPr>
          <w:bCs/>
          <w:sz w:val="28"/>
          <w:szCs w:val="28"/>
        </w:rPr>
        <w:t xml:space="preserve"> ma się zwracać do Burmistrza czy do pana Radnego Grzegorza Tęczy. Apelował </w:t>
      </w:r>
      <w:r w:rsidR="009414AB">
        <w:rPr>
          <w:bCs/>
          <w:sz w:val="28"/>
          <w:szCs w:val="28"/>
        </w:rPr>
        <w:br/>
      </w:r>
      <w:r>
        <w:rPr>
          <w:bCs/>
          <w:sz w:val="28"/>
          <w:szCs w:val="28"/>
        </w:rPr>
        <w:t>o przerwanie dziwnej praktyki organizowania czegokolwiek bez wiedzy Burmistrza. Dodał, że jest Urząd Miasta i Gminy Annopol na czele którego stoi Burmistrz i to on odpowiada za wszystkie działania. Dobrze, że radny</w:t>
      </w:r>
      <w:r w:rsidR="00FC5D25">
        <w:rPr>
          <w:bCs/>
          <w:sz w:val="28"/>
          <w:szCs w:val="28"/>
        </w:rPr>
        <w:t xml:space="preserve"> </w:t>
      </w:r>
      <w:r>
        <w:rPr>
          <w:bCs/>
          <w:sz w:val="28"/>
          <w:szCs w:val="28"/>
        </w:rPr>
        <w:t xml:space="preserve">interesuje się swoim terenem ale działania czy spotkania muszą być organizowane w uzgodnieniu z Burmistrzem. </w:t>
      </w:r>
    </w:p>
    <w:p w14:paraId="1255E54F" w14:textId="044ACCC9" w:rsidR="00C54079" w:rsidRDefault="00C54079" w:rsidP="00915638">
      <w:pPr>
        <w:jc w:val="both"/>
        <w:rPr>
          <w:bCs/>
          <w:sz w:val="28"/>
          <w:szCs w:val="28"/>
        </w:rPr>
      </w:pPr>
    </w:p>
    <w:p w14:paraId="1BFB2A99" w14:textId="77777777" w:rsidR="00FC5D25" w:rsidRDefault="00DB3B2F" w:rsidP="00915638">
      <w:pPr>
        <w:jc w:val="both"/>
        <w:rPr>
          <w:bCs/>
          <w:sz w:val="28"/>
          <w:szCs w:val="28"/>
        </w:rPr>
      </w:pPr>
      <w:r w:rsidRPr="00CA43CD">
        <w:rPr>
          <w:b/>
          <w:sz w:val="28"/>
          <w:szCs w:val="28"/>
        </w:rPr>
        <w:t xml:space="preserve">Jerzy Lipniacki – Przewodniczący </w:t>
      </w:r>
      <w:r w:rsidR="00FC5D25" w:rsidRPr="00CA43CD">
        <w:rPr>
          <w:b/>
          <w:sz w:val="28"/>
          <w:szCs w:val="28"/>
        </w:rPr>
        <w:t>K</w:t>
      </w:r>
      <w:r w:rsidRPr="00CA43CD">
        <w:rPr>
          <w:b/>
          <w:sz w:val="28"/>
          <w:szCs w:val="28"/>
        </w:rPr>
        <w:t>omisji Rozwoju Gospodarczego i Promocji Gminy</w:t>
      </w:r>
      <w:r w:rsidR="00FC5D25" w:rsidRPr="00CA43CD">
        <w:rPr>
          <w:b/>
          <w:sz w:val="28"/>
          <w:szCs w:val="28"/>
        </w:rPr>
        <w:t xml:space="preserve"> –</w:t>
      </w:r>
      <w:r w:rsidR="00FC5D25">
        <w:rPr>
          <w:bCs/>
          <w:sz w:val="28"/>
          <w:szCs w:val="28"/>
        </w:rPr>
        <w:t xml:space="preserve"> poinformował, że na ostatnim posiedzeniu Komisji zgłaszał wnioski odnośnie usunięcia usterek na placu zabaw przy ul. Leśnej. Nadmienił, że uszkodzona huśtawka została zdemontowana jednakże poza tym są jeszcze inne usterki na tym placu zabaw. Pytał również, czy odbędą się przeglądy pozostałych placów zabaw?</w:t>
      </w:r>
    </w:p>
    <w:p w14:paraId="0135B8EC" w14:textId="77777777" w:rsidR="00FC5D25" w:rsidRDefault="00FC5D25" w:rsidP="00915638">
      <w:pPr>
        <w:jc w:val="both"/>
        <w:rPr>
          <w:bCs/>
          <w:sz w:val="28"/>
          <w:szCs w:val="28"/>
        </w:rPr>
      </w:pPr>
    </w:p>
    <w:p w14:paraId="449F00A1" w14:textId="391B29DB" w:rsidR="00C54079" w:rsidRDefault="00FC5D25" w:rsidP="00915638">
      <w:pPr>
        <w:jc w:val="both"/>
        <w:rPr>
          <w:bCs/>
          <w:sz w:val="28"/>
          <w:szCs w:val="28"/>
        </w:rPr>
      </w:pPr>
      <w:r w:rsidRPr="00CA43CD">
        <w:rPr>
          <w:b/>
          <w:sz w:val="28"/>
          <w:szCs w:val="28"/>
        </w:rPr>
        <w:t xml:space="preserve">Józef Paćkowski – Z-ca Burmistrza </w:t>
      </w:r>
      <w:r w:rsidR="00CA43CD" w:rsidRPr="00CA43CD">
        <w:rPr>
          <w:b/>
          <w:sz w:val="28"/>
          <w:szCs w:val="28"/>
        </w:rPr>
        <w:t>–</w:t>
      </w:r>
      <w:r w:rsidR="00CA43CD">
        <w:rPr>
          <w:bCs/>
          <w:sz w:val="28"/>
          <w:szCs w:val="28"/>
        </w:rPr>
        <w:t xml:space="preserve"> poinformował, że coroczny przegląd placów zabaw odbywa się w czerwcu, przed rozpoczęciem sezonu wakacyjnego.</w:t>
      </w:r>
    </w:p>
    <w:p w14:paraId="62217DBD" w14:textId="107CBB1B" w:rsidR="00CA43CD" w:rsidRDefault="00CA43CD" w:rsidP="00915638">
      <w:pPr>
        <w:jc w:val="both"/>
        <w:rPr>
          <w:bCs/>
          <w:sz w:val="28"/>
          <w:szCs w:val="28"/>
        </w:rPr>
      </w:pPr>
    </w:p>
    <w:p w14:paraId="1C22C118" w14:textId="07F708F2" w:rsidR="00CA43CD" w:rsidRDefault="00CA43CD" w:rsidP="00915638">
      <w:pPr>
        <w:jc w:val="both"/>
        <w:rPr>
          <w:bCs/>
          <w:sz w:val="28"/>
          <w:szCs w:val="28"/>
        </w:rPr>
      </w:pPr>
      <w:r w:rsidRPr="00CA43CD">
        <w:rPr>
          <w:b/>
          <w:sz w:val="28"/>
          <w:szCs w:val="28"/>
        </w:rPr>
        <w:t>Zdzisław Romański – Wiceprzewodniczący Rady -</w:t>
      </w:r>
      <w:r>
        <w:rPr>
          <w:bCs/>
          <w:sz w:val="28"/>
          <w:szCs w:val="28"/>
        </w:rPr>
        <w:t xml:space="preserve"> zauważył, że jeżeli Radni mają jakieś uwagi czy wnioski, t</w:t>
      </w:r>
      <w:r w:rsidR="00B3003F">
        <w:rPr>
          <w:bCs/>
          <w:sz w:val="28"/>
          <w:szCs w:val="28"/>
        </w:rPr>
        <w:t>o</w:t>
      </w:r>
      <w:r>
        <w:rPr>
          <w:bCs/>
          <w:sz w:val="28"/>
          <w:szCs w:val="28"/>
        </w:rPr>
        <w:t xml:space="preserve"> w celu uniknięcia niejasnych sytuacji wnioski </w:t>
      </w:r>
      <w:r w:rsidR="00B3003F">
        <w:rPr>
          <w:bCs/>
          <w:sz w:val="28"/>
          <w:szCs w:val="28"/>
        </w:rPr>
        <w:t xml:space="preserve">należy </w:t>
      </w:r>
      <w:r>
        <w:rPr>
          <w:bCs/>
          <w:sz w:val="28"/>
          <w:szCs w:val="28"/>
        </w:rPr>
        <w:t>składać na piśmie do przewodniczącej Rady i wówczas wnioski takie będą rozpatrywane. Następnie pytał, na jakim etapie są prace związane z montażem paneli fotowoltaicznych? Pytał również</w:t>
      </w:r>
      <w:r w:rsidR="00B3003F">
        <w:rPr>
          <w:bCs/>
          <w:sz w:val="28"/>
          <w:szCs w:val="28"/>
        </w:rPr>
        <w:t>,</w:t>
      </w:r>
      <w:r>
        <w:rPr>
          <w:bCs/>
          <w:sz w:val="28"/>
          <w:szCs w:val="28"/>
        </w:rPr>
        <w:t xml:space="preserve"> kiedy </w:t>
      </w:r>
      <w:r w:rsidR="00CE6FAA">
        <w:rPr>
          <w:bCs/>
          <w:sz w:val="28"/>
          <w:szCs w:val="28"/>
        </w:rPr>
        <w:t>będą koszone</w:t>
      </w:r>
      <w:r>
        <w:rPr>
          <w:bCs/>
          <w:sz w:val="28"/>
          <w:szCs w:val="28"/>
        </w:rPr>
        <w:t xml:space="preserve"> pobocz</w:t>
      </w:r>
      <w:r w:rsidR="00CE6FAA">
        <w:rPr>
          <w:bCs/>
          <w:sz w:val="28"/>
          <w:szCs w:val="28"/>
        </w:rPr>
        <w:t>a</w:t>
      </w:r>
      <w:r>
        <w:rPr>
          <w:bCs/>
          <w:sz w:val="28"/>
          <w:szCs w:val="28"/>
        </w:rPr>
        <w:t xml:space="preserve"> przy drogach gminnych?</w:t>
      </w:r>
    </w:p>
    <w:p w14:paraId="56489AA4" w14:textId="3A6176B8" w:rsidR="00CA43CD" w:rsidRDefault="00CA43CD" w:rsidP="00915638">
      <w:pPr>
        <w:jc w:val="both"/>
        <w:rPr>
          <w:bCs/>
          <w:sz w:val="28"/>
          <w:szCs w:val="28"/>
        </w:rPr>
      </w:pPr>
    </w:p>
    <w:p w14:paraId="48145553" w14:textId="4B1DE532" w:rsidR="00CA43CD" w:rsidRDefault="00CA43CD" w:rsidP="00915638">
      <w:pPr>
        <w:jc w:val="both"/>
        <w:rPr>
          <w:bCs/>
          <w:sz w:val="28"/>
          <w:szCs w:val="28"/>
        </w:rPr>
      </w:pPr>
      <w:r w:rsidRPr="00CE6FAA">
        <w:rPr>
          <w:b/>
          <w:sz w:val="28"/>
          <w:szCs w:val="28"/>
        </w:rPr>
        <w:t>Mirosław Gazda – Burmistrz Annopola –</w:t>
      </w:r>
      <w:r>
        <w:rPr>
          <w:bCs/>
          <w:sz w:val="28"/>
          <w:szCs w:val="28"/>
        </w:rPr>
        <w:t xml:space="preserve"> odpowiadając na pytania</w:t>
      </w:r>
      <w:r w:rsidR="00CE6FAA">
        <w:rPr>
          <w:bCs/>
          <w:sz w:val="28"/>
          <w:szCs w:val="28"/>
        </w:rPr>
        <w:t xml:space="preserve"> Radnego Zdzisława Romańskiego poinformował, że jest zgłoszonych do odbioru w chwili obecnej 78 instalacji fotowoltaicznych i niebawem rozpoczną się montaże instalacji </w:t>
      </w:r>
      <w:r w:rsidR="00CE6FAA">
        <w:rPr>
          <w:bCs/>
          <w:sz w:val="28"/>
          <w:szCs w:val="28"/>
        </w:rPr>
        <w:lastRenderedPageBreak/>
        <w:t xml:space="preserve">solarnych. Jeżeli chodzi o koszenie poboczy wyjaśnił, że koszenie prowadzone jest na bieżąco a potrzeby należy zgłaszać do kierownika referatu gospodarki komunalnej. </w:t>
      </w:r>
    </w:p>
    <w:p w14:paraId="2FF70ECC" w14:textId="33FF7237" w:rsidR="00CE6FAA" w:rsidRDefault="00CE6FAA" w:rsidP="00915638">
      <w:pPr>
        <w:jc w:val="both"/>
        <w:rPr>
          <w:bCs/>
          <w:sz w:val="28"/>
          <w:szCs w:val="28"/>
        </w:rPr>
      </w:pPr>
    </w:p>
    <w:p w14:paraId="69CD741B" w14:textId="5E7E4B01" w:rsidR="00CE6FAA" w:rsidRDefault="00CE6FAA" w:rsidP="00915638">
      <w:pPr>
        <w:jc w:val="both"/>
        <w:rPr>
          <w:bCs/>
          <w:sz w:val="28"/>
          <w:szCs w:val="28"/>
        </w:rPr>
      </w:pPr>
      <w:r w:rsidRPr="00E633AE">
        <w:rPr>
          <w:b/>
          <w:sz w:val="28"/>
          <w:szCs w:val="28"/>
        </w:rPr>
        <w:t xml:space="preserve">Józef Paćkowski – Z-ca </w:t>
      </w:r>
      <w:r w:rsidR="00E633AE">
        <w:rPr>
          <w:b/>
          <w:sz w:val="28"/>
          <w:szCs w:val="28"/>
        </w:rPr>
        <w:t>B</w:t>
      </w:r>
      <w:r w:rsidRPr="00E633AE">
        <w:rPr>
          <w:b/>
          <w:sz w:val="28"/>
          <w:szCs w:val="28"/>
        </w:rPr>
        <w:t>urmistrza –</w:t>
      </w:r>
      <w:r>
        <w:rPr>
          <w:bCs/>
          <w:sz w:val="28"/>
          <w:szCs w:val="28"/>
        </w:rPr>
        <w:t xml:space="preserve"> poinformował, że termin realizacji inwestycji OZE jest to końca października 2021 roku jednakże firma, która wykonuje montaż instalacji fotowoltaicznych rozpoczęła prace wcześniej niż planowano. </w:t>
      </w:r>
      <w:r w:rsidR="00DE4559">
        <w:rPr>
          <w:bCs/>
          <w:sz w:val="28"/>
          <w:szCs w:val="28"/>
        </w:rPr>
        <w:t xml:space="preserve">Jednakże faktyczne korzyści z instalacji mieszkańcy będą mogli uzyskać dopiero po zakończeniu odbiorów i przejściu wszystkich procedur.  Dodał, że w związku </w:t>
      </w:r>
      <w:r w:rsidR="009414AB">
        <w:rPr>
          <w:bCs/>
          <w:sz w:val="28"/>
          <w:szCs w:val="28"/>
        </w:rPr>
        <w:br/>
      </w:r>
      <w:r w:rsidR="00DE4559">
        <w:rPr>
          <w:bCs/>
          <w:sz w:val="28"/>
          <w:szCs w:val="28"/>
        </w:rPr>
        <w:t xml:space="preserve">z uzyskaniem </w:t>
      </w:r>
      <w:r w:rsidR="006111E9">
        <w:rPr>
          <w:bCs/>
          <w:sz w:val="28"/>
          <w:szCs w:val="28"/>
        </w:rPr>
        <w:t>większej kwoty dofinansowania inwestycji, część środków finansowych będzie zwrócona mieszkańcom.</w:t>
      </w:r>
    </w:p>
    <w:p w14:paraId="4E8A63AE" w14:textId="2E1EECF8" w:rsidR="00CA43CD" w:rsidRDefault="00CA43CD" w:rsidP="00915638">
      <w:pPr>
        <w:jc w:val="both"/>
        <w:rPr>
          <w:bCs/>
          <w:sz w:val="28"/>
          <w:szCs w:val="28"/>
        </w:rPr>
      </w:pPr>
    </w:p>
    <w:p w14:paraId="7375A900" w14:textId="2E1055AF" w:rsidR="00CA43CD" w:rsidRDefault="006111E9" w:rsidP="00915638">
      <w:pPr>
        <w:jc w:val="both"/>
        <w:rPr>
          <w:bCs/>
          <w:sz w:val="28"/>
          <w:szCs w:val="28"/>
        </w:rPr>
      </w:pPr>
      <w:r w:rsidRPr="00E633AE">
        <w:rPr>
          <w:b/>
          <w:sz w:val="28"/>
          <w:szCs w:val="28"/>
        </w:rPr>
        <w:t>Grzegorz Tęcza –</w:t>
      </w:r>
      <w:r>
        <w:rPr>
          <w:bCs/>
          <w:sz w:val="28"/>
          <w:szCs w:val="28"/>
        </w:rPr>
        <w:t xml:space="preserve"> pytał, czy będą wymieniane akumulatory w zestawach solarnych </w:t>
      </w:r>
      <w:r w:rsidR="009414AB">
        <w:rPr>
          <w:bCs/>
          <w:sz w:val="28"/>
          <w:szCs w:val="28"/>
        </w:rPr>
        <w:br/>
      </w:r>
      <w:r>
        <w:rPr>
          <w:bCs/>
          <w:sz w:val="28"/>
          <w:szCs w:val="28"/>
        </w:rPr>
        <w:t>z poprzedniego projektu?</w:t>
      </w:r>
    </w:p>
    <w:p w14:paraId="7866ED19" w14:textId="1FA2BD63" w:rsidR="00CA43CD" w:rsidRDefault="00CA43CD" w:rsidP="00915638">
      <w:pPr>
        <w:jc w:val="both"/>
        <w:rPr>
          <w:bCs/>
          <w:sz w:val="28"/>
          <w:szCs w:val="28"/>
        </w:rPr>
      </w:pPr>
    </w:p>
    <w:p w14:paraId="37BDDA8F" w14:textId="43B3D8C4" w:rsidR="006111E9" w:rsidRDefault="006111E9" w:rsidP="00915638">
      <w:pPr>
        <w:jc w:val="both"/>
        <w:rPr>
          <w:bCs/>
          <w:sz w:val="28"/>
          <w:szCs w:val="28"/>
        </w:rPr>
      </w:pPr>
      <w:r w:rsidRPr="006111E9">
        <w:rPr>
          <w:b/>
          <w:sz w:val="28"/>
          <w:szCs w:val="28"/>
        </w:rPr>
        <w:t xml:space="preserve">Józef Paćkowski – Z-ca </w:t>
      </w:r>
      <w:r>
        <w:rPr>
          <w:b/>
          <w:sz w:val="28"/>
          <w:szCs w:val="28"/>
        </w:rPr>
        <w:t>B</w:t>
      </w:r>
      <w:r w:rsidRPr="006111E9">
        <w:rPr>
          <w:b/>
          <w:sz w:val="28"/>
          <w:szCs w:val="28"/>
        </w:rPr>
        <w:t xml:space="preserve">urmistrza – </w:t>
      </w:r>
      <w:r>
        <w:rPr>
          <w:bCs/>
          <w:sz w:val="28"/>
          <w:szCs w:val="28"/>
        </w:rPr>
        <w:t xml:space="preserve">poinformował, że znany jest problem wymiany uszkodzonych akumulatorów. Dodał, że wszystkie zgłoszenia są aktualne </w:t>
      </w:r>
      <w:r w:rsidR="009414AB">
        <w:rPr>
          <w:bCs/>
          <w:sz w:val="28"/>
          <w:szCs w:val="28"/>
        </w:rPr>
        <w:br/>
      </w:r>
      <w:r>
        <w:rPr>
          <w:bCs/>
          <w:sz w:val="28"/>
          <w:szCs w:val="28"/>
        </w:rPr>
        <w:t xml:space="preserve">i gmina będzie wymagała od firmy aby wszystkie awarie zostały usunięte. Nadmienił, że po 5 lipca gmina rozpocznie przekazywanie instalacji solarnych mieszkańcom. </w:t>
      </w:r>
    </w:p>
    <w:p w14:paraId="181D66CE" w14:textId="3AFDAA21" w:rsidR="00E633AE" w:rsidRDefault="00E633AE" w:rsidP="00915638">
      <w:pPr>
        <w:jc w:val="both"/>
        <w:rPr>
          <w:bCs/>
          <w:sz w:val="28"/>
          <w:szCs w:val="28"/>
        </w:rPr>
      </w:pPr>
    </w:p>
    <w:p w14:paraId="30747DCB" w14:textId="77ED58BE" w:rsidR="00E633AE" w:rsidRDefault="00E633AE" w:rsidP="00915638">
      <w:pPr>
        <w:jc w:val="both"/>
        <w:rPr>
          <w:bCs/>
          <w:sz w:val="28"/>
          <w:szCs w:val="28"/>
        </w:rPr>
      </w:pPr>
      <w:r w:rsidRPr="00E633AE">
        <w:rPr>
          <w:b/>
          <w:sz w:val="28"/>
          <w:szCs w:val="28"/>
        </w:rPr>
        <w:t>Anna Wąsik – Przewodnicząca Komisji Oświaty, Kultury, Zdrowia i Spraw Socjalnych –</w:t>
      </w:r>
      <w:r>
        <w:rPr>
          <w:bCs/>
          <w:sz w:val="28"/>
          <w:szCs w:val="28"/>
        </w:rPr>
        <w:t xml:space="preserve"> pytała, czy instalacje fotowoltaiczne będą odbierane etapami, czy wszystkie jednocześnie?</w:t>
      </w:r>
    </w:p>
    <w:p w14:paraId="62205F0B" w14:textId="354B415C" w:rsidR="00E633AE" w:rsidRDefault="00E633AE" w:rsidP="00915638">
      <w:pPr>
        <w:jc w:val="both"/>
        <w:rPr>
          <w:bCs/>
          <w:sz w:val="28"/>
          <w:szCs w:val="28"/>
        </w:rPr>
      </w:pPr>
    </w:p>
    <w:p w14:paraId="231731E0" w14:textId="339C76BC" w:rsidR="00E633AE" w:rsidRDefault="00E633AE" w:rsidP="00915638">
      <w:pPr>
        <w:jc w:val="both"/>
        <w:rPr>
          <w:bCs/>
          <w:sz w:val="28"/>
          <w:szCs w:val="28"/>
        </w:rPr>
      </w:pPr>
      <w:r>
        <w:rPr>
          <w:b/>
          <w:sz w:val="28"/>
          <w:szCs w:val="28"/>
        </w:rPr>
        <w:t xml:space="preserve">Mirosław Gazda - </w:t>
      </w:r>
      <w:r w:rsidRPr="006111E9">
        <w:rPr>
          <w:b/>
          <w:sz w:val="28"/>
          <w:szCs w:val="28"/>
        </w:rPr>
        <w:t xml:space="preserve"> </w:t>
      </w:r>
      <w:r>
        <w:rPr>
          <w:b/>
          <w:sz w:val="28"/>
          <w:szCs w:val="28"/>
        </w:rPr>
        <w:t>B</w:t>
      </w:r>
      <w:r w:rsidRPr="006111E9">
        <w:rPr>
          <w:b/>
          <w:sz w:val="28"/>
          <w:szCs w:val="28"/>
        </w:rPr>
        <w:t>urmistrz</w:t>
      </w:r>
      <w:r>
        <w:rPr>
          <w:b/>
          <w:sz w:val="28"/>
          <w:szCs w:val="28"/>
        </w:rPr>
        <w:t xml:space="preserve"> Annopola</w:t>
      </w:r>
      <w:r w:rsidRPr="006111E9">
        <w:rPr>
          <w:b/>
          <w:sz w:val="28"/>
          <w:szCs w:val="28"/>
        </w:rPr>
        <w:t xml:space="preserve"> – </w:t>
      </w:r>
      <w:r>
        <w:rPr>
          <w:bCs/>
          <w:sz w:val="28"/>
          <w:szCs w:val="28"/>
        </w:rPr>
        <w:t xml:space="preserve">poinformował, że instalacje będą na bieżąco odbierane, nie wszystkie jednocześnie. </w:t>
      </w:r>
    </w:p>
    <w:p w14:paraId="1483CCE9" w14:textId="756BE96C" w:rsidR="00E633AE" w:rsidRDefault="00E633AE" w:rsidP="00915638">
      <w:pPr>
        <w:jc w:val="both"/>
        <w:rPr>
          <w:bCs/>
          <w:sz w:val="28"/>
          <w:szCs w:val="28"/>
        </w:rPr>
      </w:pPr>
    </w:p>
    <w:p w14:paraId="47E6D7E2" w14:textId="1FD021F4" w:rsidR="00E633AE" w:rsidRDefault="00E633AE" w:rsidP="00915638">
      <w:pPr>
        <w:jc w:val="both"/>
        <w:rPr>
          <w:bCs/>
          <w:sz w:val="28"/>
          <w:szCs w:val="28"/>
        </w:rPr>
      </w:pPr>
      <w:r w:rsidRPr="00E633AE">
        <w:rPr>
          <w:b/>
          <w:sz w:val="28"/>
          <w:szCs w:val="28"/>
        </w:rPr>
        <w:t>Jerzy Lipniacki – Przewodniczący Komisji Rozwoju Gospodarczego i Promocji Gminy –</w:t>
      </w:r>
      <w:r>
        <w:rPr>
          <w:bCs/>
          <w:sz w:val="28"/>
          <w:szCs w:val="28"/>
        </w:rPr>
        <w:t xml:space="preserve"> wnioskował, aby termin przeglądów placów zabaw przesunąć na okres wczesnowiosenny, gdyż dzieci korzystają z placów zabaw cały czas. </w:t>
      </w:r>
    </w:p>
    <w:p w14:paraId="2CA94940" w14:textId="0EB3610A" w:rsidR="00E633AE" w:rsidRDefault="00E633AE" w:rsidP="00915638">
      <w:pPr>
        <w:jc w:val="both"/>
        <w:rPr>
          <w:bCs/>
          <w:sz w:val="28"/>
          <w:szCs w:val="28"/>
        </w:rPr>
      </w:pPr>
    </w:p>
    <w:p w14:paraId="129E767B" w14:textId="3F6BCB7C" w:rsidR="00E633AE" w:rsidRDefault="00E633AE" w:rsidP="00915638">
      <w:pPr>
        <w:jc w:val="both"/>
        <w:rPr>
          <w:bCs/>
          <w:sz w:val="28"/>
          <w:szCs w:val="28"/>
        </w:rPr>
      </w:pPr>
      <w:r w:rsidRPr="006111E9">
        <w:rPr>
          <w:b/>
          <w:sz w:val="28"/>
          <w:szCs w:val="28"/>
        </w:rPr>
        <w:t xml:space="preserve">Józef Paćkowski – Z-ca </w:t>
      </w:r>
      <w:r>
        <w:rPr>
          <w:b/>
          <w:sz w:val="28"/>
          <w:szCs w:val="28"/>
        </w:rPr>
        <w:t>B</w:t>
      </w:r>
      <w:r w:rsidRPr="006111E9">
        <w:rPr>
          <w:b/>
          <w:sz w:val="28"/>
          <w:szCs w:val="28"/>
        </w:rPr>
        <w:t xml:space="preserve">urmistrza – </w:t>
      </w:r>
      <w:r>
        <w:rPr>
          <w:bCs/>
          <w:sz w:val="28"/>
          <w:szCs w:val="28"/>
        </w:rPr>
        <w:t xml:space="preserve">poinformował, że zgodnie z zaleceniami Głównego Inspektora Nadzoru </w:t>
      </w:r>
      <w:r w:rsidR="002454CF">
        <w:rPr>
          <w:bCs/>
          <w:sz w:val="28"/>
          <w:szCs w:val="28"/>
        </w:rPr>
        <w:t>B</w:t>
      </w:r>
      <w:r>
        <w:rPr>
          <w:bCs/>
          <w:sz w:val="28"/>
          <w:szCs w:val="28"/>
        </w:rPr>
        <w:t xml:space="preserve">udowlanego </w:t>
      </w:r>
      <w:r w:rsidR="002454CF">
        <w:rPr>
          <w:bCs/>
          <w:sz w:val="28"/>
          <w:szCs w:val="28"/>
        </w:rPr>
        <w:t xml:space="preserve">kontrole placów zabaw powinny być przeprowadzane w czerwcu przez rozpoczęciem sezonu wakacyjnego. </w:t>
      </w:r>
    </w:p>
    <w:p w14:paraId="256A2B31" w14:textId="7507B3CA" w:rsidR="002454CF" w:rsidRDefault="002454CF" w:rsidP="00915638">
      <w:pPr>
        <w:jc w:val="both"/>
        <w:rPr>
          <w:bCs/>
          <w:sz w:val="28"/>
          <w:szCs w:val="28"/>
        </w:rPr>
      </w:pPr>
    </w:p>
    <w:p w14:paraId="4389470A" w14:textId="5E893758" w:rsidR="002454CF" w:rsidRDefault="002454CF" w:rsidP="00915638">
      <w:pPr>
        <w:jc w:val="both"/>
        <w:rPr>
          <w:bCs/>
          <w:sz w:val="28"/>
          <w:szCs w:val="28"/>
        </w:rPr>
      </w:pPr>
      <w:r w:rsidRPr="002454CF">
        <w:rPr>
          <w:b/>
          <w:sz w:val="28"/>
          <w:szCs w:val="28"/>
        </w:rPr>
        <w:t xml:space="preserve">Elżbieta Kawka – </w:t>
      </w:r>
      <w:r w:rsidRPr="002454CF">
        <w:rPr>
          <w:bCs/>
          <w:sz w:val="28"/>
          <w:szCs w:val="28"/>
        </w:rPr>
        <w:t>pytała pana Zdzisława Romańskiego – Wiceprzewodniczącego Rady – czy zapoznał</w:t>
      </w:r>
      <w:r>
        <w:rPr>
          <w:bCs/>
          <w:sz w:val="28"/>
          <w:szCs w:val="28"/>
        </w:rPr>
        <w:t xml:space="preserve"> się z uzupełnieniem do protokołu z XXX sesji Rady </w:t>
      </w:r>
      <w:r w:rsidR="000670D4">
        <w:rPr>
          <w:bCs/>
          <w:sz w:val="28"/>
          <w:szCs w:val="28"/>
        </w:rPr>
        <w:t>M</w:t>
      </w:r>
      <w:r>
        <w:rPr>
          <w:bCs/>
          <w:sz w:val="28"/>
          <w:szCs w:val="28"/>
        </w:rPr>
        <w:t>iejskiej, gdzie dodana była jego wypowiedź i prosiła go o wyjaśnienie swojej wypowiedzi.</w:t>
      </w:r>
    </w:p>
    <w:p w14:paraId="0849798D" w14:textId="05C8B8EB" w:rsidR="002454CF" w:rsidRDefault="002454CF" w:rsidP="00915638">
      <w:pPr>
        <w:jc w:val="both"/>
        <w:rPr>
          <w:bCs/>
          <w:sz w:val="28"/>
          <w:szCs w:val="28"/>
        </w:rPr>
      </w:pPr>
    </w:p>
    <w:p w14:paraId="006AC6AC" w14:textId="4E034889" w:rsidR="002454CF" w:rsidRDefault="005F5AB1" w:rsidP="00915638">
      <w:pPr>
        <w:jc w:val="both"/>
        <w:rPr>
          <w:bCs/>
          <w:sz w:val="28"/>
          <w:szCs w:val="28"/>
        </w:rPr>
      </w:pPr>
      <w:r w:rsidRPr="005F5AB1">
        <w:rPr>
          <w:b/>
          <w:sz w:val="28"/>
          <w:szCs w:val="28"/>
        </w:rPr>
        <w:t xml:space="preserve">Zdzisław Romański – Wiceprzewodniczący </w:t>
      </w:r>
      <w:r>
        <w:rPr>
          <w:b/>
          <w:sz w:val="28"/>
          <w:szCs w:val="28"/>
        </w:rPr>
        <w:t>R</w:t>
      </w:r>
      <w:r w:rsidRPr="005F5AB1">
        <w:rPr>
          <w:b/>
          <w:sz w:val="28"/>
          <w:szCs w:val="28"/>
        </w:rPr>
        <w:t>ady –</w:t>
      </w:r>
      <w:r>
        <w:rPr>
          <w:bCs/>
          <w:sz w:val="28"/>
          <w:szCs w:val="28"/>
        </w:rPr>
        <w:t xml:space="preserve"> poinformował, że zapoznał się z uzupełnieniem do protokołu jednakże do końca nie rozumie pytania pani radnej Elżbiety Kawki.</w:t>
      </w:r>
    </w:p>
    <w:p w14:paraId="293C00AF" w14:textId="7DF2F418" w:rsidR="005F5AB1" w:rsidRDefault="005F5AB1" w:rsidP="00915638">
      <w:pPr>
        <w:jc w:val="both"/>
        <w:rPr>
          <w:bCs/>
          <w:sz w:val="28"/>
          <w:szCs w:val="28"/>
        </w:rPr>
      </w:pPr>
    </w:p>
    <w:p w14:paraId="6C8B283D" w14:textId="6F027C58" w:rsidR="005F5AB1" w:rsidRDefault="005F5AB1" w:rsidP="00915638">
      <w:pPr>
        <w:jc w:val="both"/>
        <w:rPr>
          <w:bCs/>
          <w:sz w:val="28"/>
          <w:szCs w:val="28"/>
        </w:rPr>
      </w:pPr>
      <w:r w:rsidRPr="005F5AB1">
        <w:rPr>
          <w:b/>
          <w:sz w:val="28"/>
          <w:szCs w:val="28"/>
        </w:rPr>
        <w:t>Elżbieta Kawka –</w:t>
      </w:r>
      <w:r>
        <w:rPr>
          <w:bCs/>
          <w:sz w:val="28"/>
          <w:szCs w:val="28"/>
        </w:rPr>
        <w:t xml:space="preserve"> pytała, czy pan Zdzisław Romański pomylił się zmieniając procentowy udział finansowy gminy w inwestycjach budowy chodników czy to była zamierzona wypowiedź.</w:t>
      </w:r>
    </w:p>
    <w:p w14:paraId="4D692E3C" w14:textId="571F8DC9" w:rsidR="005F5AB1" w:rsidRDefault="005F5AB1" w:rsidP="00915638">
      <w:pPr>
        <w:jc w:val="both"/>
        <w:rPr>
          <w:bCs/>
          <w:sz w:val="28"/>
          <w:szCs w:val="28"/>
        </w:rPr>
      </w:pPr>
    </w:p>
    <w:p w14:paraId="6B0EE3EF" w14:textId="62CF798A" w:rsidR="00E633AE" w:rsidRDefault="005F5AB1" w:rsidP="00915638">
      <w:pPr>
        <w:jc w:val="both"/>
        <w:rPr>
          <w:bCs/>
          <w:sz w:val="28"/>
          <w:szCs w:val="28"/>
        </w:rPr>
      </w:pPr>
      <w:r w:rsidRPr="005F5AB1">
        <w:rPr>
          <w:b/>
          <w:sz w:val="28"/>
          <w:szCs w:val="28"/>
        </w:rPr>
        <w:lastRenderedPageBreak/>
        <w:t xml:space="preserve">Zdzisław </w:t>
      </w:r>
      <w:r>
        <w:rPr>
          <w:b/>
          <w:sz w:val="28"/>
          <w:szCs w:val="28"/>
        </w:rPr>
        <w:t>R</w:t>
      </w:r>
      <w:r w:rsidRPr="005F5AB1">
        <w:rPr>
          <w:b/>
          <w:sz w:val="28"/>
          <w:szCs w:val="28"/>
        </w:rPr>
        <w:t xml:space="preserve">omański – Wiceprzewodniczący </w:t>
      </w:r>
      <w:r>
        <w:rPr>
          <w:b/>
          <w:sz w:val="28"/>
          <w:szCs w:val="28"/>
        </w:rPr>
        <w:t>R</w:t>
      </w:r>
      <w:r w:rsidRPr="005F5AB1">
        <w:rPr>
          <w:b/>
          <w:sz w:val="28"/>
          <w:szCs w:val="28"/>
        </w:rPr>
        <w:t>ady –</w:t>
      </w:r>
      <w:r>
        <w:rPr>
          <w:bCs/>
          <w:sz w:val="28"/>
          <w:szCs w:val="28"/>
        </w:rPr>
        <w:t xml:space="preserve"> poinformował, że nie jest to aż takie istotnie i że nigdy nie zapisuje swoich wypowiedzi i uznał swoją wypowiedź na XXX sesji  za pomyłkę. Nadmienił, że przez całą swoją długoletnią pracę radnego nigdy nie było sytuacji</w:t>
      </w:r>
      <w:r w:rsidR="004A70F0">
        <w:rPr>
          <w:bCs/>
          <w:sz w:val="28"/>
          <w:szCs w:val="28"/>
        </w:rPr>
        <w:t>,</w:t>
      </w:r>
      <w:r>
        <w:rPr>
          <w:bCs/>
          <w:sz w:val="28"/>
          <w:szCs w:val="28"/>
        </w:rPr>
        <w:t xml:space="preserve"> że był przeciwny czemuś co </w:t>
      </w:r>
      <w:r w:rsidR="004A70F0">
        <w:rPr>
          <w:bCs/>
          <w:sz w:val="28"/>
          <w:szCs w:val="28"/>
        </w:rPr>
        <w:t>służy</w:t>
      </w:r>
      <w:r>
        <w:rPr>
          <w:bCs/>
          <w:sz w:val="28"/>
          <w:szCs w:val="28"/>
        </w:rPr>
        <w:t xml:space="preserve"> dla dobra społeczeństwa, więc nie </w:t>
      </w:r>
      <w:r w:rsidR="004A70F0">
        <w:rPr>
          <w:bCs/>
          <w:sz w:val="28"/>
          <w:szCs w:val="28"/>
        </w:rPr>
        <w:t>rozumie</w:t>
      </w:r>
      <w:r>
        <w:rPr>
          <w:bCs/>
          <w:sz w:val="28"/>
          <w:szCs w:val="28"/>
        </w:rPr>
        <w:t xml:space="preserve"> </w:t>
      </w:r>
      <w:r w:rsidR="004A70F0">
        <w:rPr>
          <w:bCs/>
          <w:sz w:val="28"/>
          <w:szCs w:val="28"/>
        </w:rPr>
        <w:t xml:space="preserve">pytań pani </w:t>
      </w:r>
      <w:r>
        <w:rPr>
          <w:bCs/>
          <w:sz w:val="28"/>
          <w:szCs w:val="28"/>
        </w:rPr>
        <w:t>Radn</w:t>
      </w:r>
      <w:r w:rsidR="004A70F0">
        <w:rPr>
          <w:bCs/>
          <w:sz w:val="28"/>
          <w:szCs w:val="28"/>
        </w:rPr>
        <w:t>ej</w:t>
      </w:r>
      <w:r>
        <w:rPr>
          <w:bCs/>
          <w:sz w:val="28"/>
          <w:szCs w:val="28"/>
        </w:rPr>
        <w:t xml:space="preserve"> Elżbiet</w:t>
      </w:r>
      <w:r w:rsidR="004A70F0">
        <w:rPr>
          <w:bCs/>
          <w:sz w:val="28"/>
          <w:szCs w:val="28"/>
        </w:rPr>
        <w:t>y</w:t>
      </w:r>
      <w:r>
        <w:rPr>
          <w:bCs/>
          <w:sz w:val="28"/>
          <w:szCs w:val="28"/>
        </w:rPr>
        <w:t xml:space="preserve"> Kawk</w:t>
      </w:r>
      <w:r w:rsidR="004A70F0">
        <w:rPr>
          <w:bCs/>
          <w:sz w:val="28"/>
          <w:szCs w:val="28"/>
        </w:rPr>
        <w:t xml:space="preserve">i. Prosił żeby </w:t>
      </w:r>
      <w:r w:rsidR="000670D4">
        <w:rPr>
          <w:bCs/>
          <w:sz w:val="28"/>
          <w:szCs w:val="28"/>
        </w:rPr>
        <w:t>d</w:t>
      </w:r>
      <w:r w:rsidR="004A70F0">
        <w:rPr>
          <w:bCs/>
          <w:sz w:val="28"/>
          <w:szCs w:val="28"/>
        </w:rPr>
        <w:t xml:space="preserve">o tego tematu już nie wracać. </w:t>
      </w:r>
    </w:p>
    <w:p w14:paraId="035A4524" w14:textId="7CC29929" w:rsidR="00CA43CD" w:rsidRPr="00B4189B" w:rsidRDefault="006111E9" w:rsidP="00B4189B">
      <w:pPr>
        <w:jc w:val="both"/>
        <w:rPr>
          <w:bCs/>
          <w:sz w:val="28"/>
          <w:szCs w:val="28"/>
        </w:rPr>
      </w:pPr>
      <w:r>
        <w:rPr>
          <w:bCs/>
          <w:sz w:val="28"/>
          <w:szCs w:val="28"/>
        </w:rPr>
        <w:t xml:space="preserve"> </w:t>
      </w:r>
    </w:p>
    <w:p w14:paraId="00C8B32A" w14:textId="744456CB" w:rsidR="00C335E9" w:rsidRPr="00915638" w:rsidRDefault="00C335E9" w:rsidP="006F27C4">
      <w:pPr>
        <w:jc w:val="center"/>
        <w:rPr>
          <w:b/>
          <w:sz w:val="28"/>
          <w:szCs w:val="28"/>
        </w:rPr>
      </w:pPr>
      <w:r w:rsidRPr="00915638">
        <w:rPr>
          <w:b/>
          <w:sz w:val="28"/>
          <w:szCs w:val="28"/>
        </w:rPr>
        <w:t xml:space="preserve">Ad. pkt. </w:t>
      </w:r>
      <w:r w:rsidR="00B4189B">
        <w:rPr>
          <w:b/>
          <w:sz w:val="28"/>
          <w:szCs w:val="28"/>
        </w:rPr>
        <w:t>7</w:t>
      </w:r>
    </w:p>
    <w:p w14:paraId="2E8DF972" w14:textId="77777777" w:rsidR="00C335E9" w:rsidRPr="00915638" w:rsidRDefault="00C335E9" w:rsidP="00C335E9">
      <w:pPr>
        <w:jc w:val="both"/>
        <w:rPr>
          <w:b/>
          <w:sz w:val="28"/>
          <w:szCs w:val="28"/>
        </w:rPr>
      </w:pPr>
    </w:p>
    <w:p w14:paraId="17A7642F" w14:textId="2E564979" w:rsidR="00C335E9" w:rsidRPr="00934FAC" w:rsidRDefault="00C335E9" w:rsidP="00C335E9">
      <w:pPr>
        <w:jc w:val="both"/>
        <w:rPr>
          <w:b/>
          <w:sz w:val="28"/>
          <w:szCs w:val="28"/>
        </w:rPr>
      </w:pPr>
      <w:r w:rsidRPr="00934FAC">
        <w:rPr>
          <w:b/>
          <w:sz w:val="28"/>
          <w:szCs w:val="28"/>
        </w:rPr>
        <w:t>Zenobia Jarmuła - Przewodnicząca Rady - w związku z wyczerpaniem porządku</w:t>
      </w:r>
      <w:r w:rsidRPr="00934FAC">
        <w:rPr>
          <w:sz w:val="28"/>
          <w:szCs w:val="28"/>
        </w:rPr>
        <w:t xml:space="preserve"> </w:t>
      </w:r>
      <w:r w:rsidRPr="00934FAC">
        <w:rPr>
          <w:b/>
          <w:sz w:val="28"/>
          <w:szCs w:val="28"/>
        </w:rPr>
        <w:t>obrad</w:t>
      </w:r>
      <w:r w:rsidRPr="00934FAC">
        <w:rPr>
          <w:sz w:val="28"/>
          <w:szCs w:val="28"/>
        </w:rPr>
        <w:t xml:space="preserve"> </w:t>
      </w:r>
      <w:r w:rsidR="00F81A72" w:rsidRPr="00934FAC">
        <w:rPr>
          <w:b/>
          <w:sz w:val="28"/>
          <w:szCs w:val="28"/>
        </w:rPr>
        <w:t>zamknęła obrady XX</w:t>
      </w:r>
      <w:r w:rsidR="00173F9C">
        <w:rPr>
          <w:b/>
          <w:sz w:val="28"/>
          <w:szCs w:val="28"/>
        </w:rPr>
        <w:t>X</w:t>
      </w:r>
      <w:r w:rsidR="000374A2">
        <w:rPr>
          <w:b/>
          <w:sz w:val="28"/>
          <w:szCs w:val="28"/>
        </w:rPr>
        <w:t>I</w:t>
      </w:r>
      <w:r w:rsidR="004A70F0">
        <w:rPr>
          <w:b/>
          <w:sz w:val="28"/>
          <w:szCs w:val="28"/>
        </w:rPr>
        <w:t>V</w:t>
      </w:r>
      <w:r w:rsidRPr="00934FAC">
        <w:rPr>
          <w:b/>
          <w:sz w:val="28"/>
          <w:szCs w:val="28"/>
        </w:rPr>
        <w:t xml:space="preserve"> sesji  Rady Miejskiej Annopol.</w:t>
      </w:r>
    </w:p>
    <w:p w14:paraId="0BBB0EEB" w14:textId="77777777" w:rsidR="00195FE8" w:rsidRDefault="00195FE8" w:rsidP="00C335E9">
      <w:pPr>
        <w:jc w:val="both"/>
        <w:rPr>
          <w:b/>
          <w:sz w:val="28"/>
          <w:szCs w:val="28"/>
        </w:rPr>
      </w:pPr>
    </w:p>
    <w:p w14:paraId="2238132B" w14:textId="4C7693C0" w:rsidR="00195FE8" w:rsidRDefault="00195FE8" w:rsidP="00AF0568">
      <w:pPr>
        <w:rPr>
          <w:b/>
          <w:sz w:val="28"/>
          <w:szCs w:val="28"/>
        </w:rPr>
      </w:pPr>
    </w:p>
    <w:p w14:paraId="7C0F06CF" w14:textId="67854023" w:rsidR="000670D4" w:rsidRDefault="000670D4" w:rsidP="00AF0568">
      <w:pPr>
        <w:rPr>
          <w:b/>
          <w:sz w:val="28"/>
          <w:szCs w:val="28"/>
        </w:rPr>
      </w:pPr>
    </w:p>
    <w:p w14:paraId="7DFA722D" w14:textId="0BFB2508" w:rsidR="000670D4" w:rsidRDefault="000670D4" w:rsidP="00AF0568">
      <w:pPr>
        <w:rPr>
          <w:b/>
          <w:sz w:val="28"/>
          <w:szCs w:val="28"/>
        </w:rPr>
      </w:pPr>
    </w:p>
    <w:p w14:paraId="3CC860F9" w14:textId="77777777" w:rsidR="000670D4" w:rsidRPr="007750B2" w:rsidRDefault="000670D4" w:rsidP="00AF0568">
      <w:pPr>
        <w:rPr>
          <w:b/>
          <w:sz w:val="28"/>
          <w:szCs w:val="28"/>
        </w:rPr>
      </w:pPr>
    </w:p>
    <w:p w14:paraId="5C4426E2" w14:textId="77777777" w:rsidR="004E6ED7" w:rsidRPr="00AF0568" w:rsidRDefault="004E6ED7" w:rsidP="004E6ED7">
      <w:pPr>
        <w:rPr>
          <w:sz w:val="22"/>
          <w:szCs w:val="28"/>
        </w:rPr>
      </w:pPr>
      <w:r w:rsidRPr="00AF0568">
        <w:rPr>
          <w:sz w:val="22"/>
          <w:szCs w:val="28"/>
        </w:rPr>
        <w:t>Protokołowała:</w:t>
      </w:r>
    </w:p>
    <w:p w14:paraId="3D948E85" w14:textId="77777777" w:rsidR="004E6ED7" w:rsidRPr="00AF0568" w:rsidRDefault="004E6ED7" w:rsidP="004E6ED7">
      <w:pPr>
        <w:rPr>
          <w:sz w:val="22"/>
          <w:szCs w:val="28"/>
        </w:rPr>
      </w:pPr>
      <w:r w:rsidRPr="00AF0568">
        <w:rPr>
          <w:sz w:val="22"/>
          <w:szCs w:val="28"/>
        </w:rPr>
        <w:t xml:space="preserve">Anna </w:t>
      </w:r>
      <w:proofErr w:type="spellStart"/>
      <w:r w:rsidRPr="00AF0568">
        <w:rPr>
          <w:sz w:val="22"/>
          <w:szCs w:val="28"/>
        </w:rPr>
        <w:t>Branigan</w:t>
      </w:r>
      <w:proofErr w:type="spellEnd"/>
    </w:p>
    <w:p w14:paraId="072C6162" w14:textId="77777777" w:rsidR="009961C1" w:rsidRDefault="009961C1" w:rsidP="00195FE8">
      <w:pPr>
        <w:rPr>
          <w:b/>
          <w:sz w:val="28"/>
          <w:szCs w:val="28"/>
        </w:rPr>
      </w:pPr>
    </w:p>
    <w:p w14:paraId="4CA090A4" w14:textId="42E0446C" w:rsidR="00AF0568" w:rsidRDefault="00AF0568" w:rsidP="00195FE8">
      <w:pPr>
        <w:rPr>
          <w:b/>
          <w:sz w:val="28"/>
          <w:szCs w:val="28"/>
        </w:rPr>
      </w:pPr>
    </w:p>
    <w:p w14:paraId="30ADBF3F" w14:textId="148EAFD4" w:rsidR="0074428C" w:rsidRDefault="0074428C" w:rsidP="00195FE8">
      <w:pPr>
        <w:rPr>
          <w:b/>
          <w:sz w:val="28"/>
          <w:szCs w:val="28"/>
        </w:rPr>
      </w:pPr>
    </w:p>
    <w:p w14:paraId="40FC069F" w14:textId="53C6EBF7" w:rsidR="0074428C" w:rsidRDefault="0074428C" w:rsidP="00195FE8">
      <w:pPr>
        <w:rPr>
          <w:b/>
          <w:sz w:val="28"/>
          <w:szCs w:val="28"/>
        </w:rPr>
      </w:pPr>
    </w:p>
    <w:p w14:paraId="11573F45" w14:textId="5B22FA0E" w:rsidR="00C95A92" w:rsidRDefault="00C95A92" w:rsidP="00195FE8">
      <w:pPr>
        <w:rPr>
          <w:b/>
          <w:sz w:val="28"/>
          <w:szCs w:val="28"/>
        </w:rPr>
      </w:pPr>
    </w:p>
    <w:p w14:paraId="67DFC992" w14:textId="77777777" w:rsidR="00C95A92" w:rsidRDefault="00C95A92" w:rsidP="00195FE8">
      <w:pPr>
        <w:rPr>
          <w:b/>
          <w:sz w:val="28"/>
          <w:szCs w:val="28"/>
        </w:rPr>
      </w:pPr>
    </w:p>
    <w:p w14:paraId="55A0AD1D" w14:textId="77777777" w:rsidR="0074428C" w:rsidRDefault="0074428C" w:rsidP="00195FE8">
      <w:pPr>
        <w:rPr>
          <w:b/>
          <w:sz w:val="28"/>
          <w:szCs w:val="28"/>
        </w:rPr>
      </w:pPr>
    </w:p>
    <w:p w14:paraId="470D3E1A" w14:textId="62144C67" w:rsidR="0074428C" w:rsidRDefault="0074428C" w:rsidP="00195FE8">
      <w:pPr>
        <w:rPr>
          <w:b/>
          <w:sz w:val="22"/>
          <w:szCs w:val="22"/>
        </w:rPr>
      </w:pPr>
    </w:p>
    <w:p w14:paraId="3FC3E6E8" w14:textId="597E23CD" w:rsidR="0074428C" w:rsidRDefault="0074428C" w:rsidP="00195FE8">
      <w:pPr>
        <w:rPr>
          <w:b/>
          <w:sz w:val="22"/>
          <w:szCs w:val="22"/>
        </w:rPr>
      </w:pPr>
    </w:p>
    <w:p w14:paraId="5730614A" w14:textId="658FA7E6" w:rsidR="0074428C" w:rsidRDefault="0074428C" w:rsidP="00195FE8">
      <w:pPr>
        <w:rPr>
          <w:b/>
          <w:sz w:val="22"/>
          <w:szCs w:val="22"/>
        </w:rPr>
      </w:pPr>
    </w:p>
    <w:p w14:paraId="53291472" w14:textId="6A0236D9" w:rsidR="009414AB" w:rsidRDefault="009414AB" w:rsidP="00195FE8">
      <w:pPr>
        <w:rPr>
          <w:b/>
          <w:sz w:val="22"/>
          <w:szCs w:val="22"/>
        </w:rPr>
      </w:pPr>
    </w:p>
    <w:p w14:paraId="71FF1013" w14:textId="6118A2A9" w:rsidR="009414AB" w:rsidRDefault="009414AB" w:rsidP="00195FE8">
      <w:pPr>
        <w:rPr>
          <w:b/>
          <w:sz w:val="22"/>
          <w:szCs w:val="22"/>
        </w:rPr>
      </w:pPr>
    </w:p>
    <w:p w14:paraId="09250DAE" w14:textId="6D8A8F58" w:rsidR="009414AB" w:rsidRDefault="009414AB" w:rsidP="00195FE8">
      <w:pPr>
        <w:rPr>
          <w:b/>
          <w:sz w:val="22"/>
          <w:szCs w:val="22"/>
        </w:rPr>
      </w:pPr>
    </w:p>
    <w:p w14:paraId="77AA1994" w14:textId="53A43149" w:rsidR="009414AB" w:rsidRDefault="009414AB" w:rsidP="00195FE8">
      <w:pPr>
        <w:rPr>
          <w:b/>
          <w:sz w:val="22"/>
          <w:szCs w:val="22"/>
        </w:rPr>
      </w:pPr>
    </w:p>
    <w:p w14:paraId="5D03945C" w14:textId="6D5F7B44" w:rsidR="009414AB" w:rsidRDefault="009414AB" w:rsidP="00195FE8">
      <w:pPr>
        <w:rPr>
          <w:b/>
          <w:sz w:val="22"/>
          <w:szCs w:val="22"/>
        </w:rPr>
      </w:pPr>
    </w:p>
    <w:p w14:paraId="0308C47C" w14:textId="0266885E" w:rsidR="009414AB" w:rsidRDefault="009414AB" w:rsidP="00195FE8">
      <w:pPr>
        <w:rPr>
          <w:b/>
          <w:sz w:val="22"/>
          <w:szCs w:val="22"/>
        </w:rPr>
      </w:pPr>
    </w:p>
    <w:p w14:paraId="328A1DEC" w14:textId="77AAB1CE" w:rsidR="009414AB" w:rsidRDefault="009414AB" w:rsidP="00195FE8">
      <w:pPr>
        <w:rPr>
          <w:b/>
          <w:sz w:val="22"/>
          <w:szCs w:val="22"/>
        </w:rPr>
      </w:pPr>
    </w:p>
    <w:p w14:paraId="6A74248B" w14:textId="04AADA51" w:rsidR="009414AB" w:rsidRDefault="009414AB" w:rsidP="00195FE8">
      <w:pPr>
        <w:rPr>
          <w:b/>
          <w:sz w:val="22"/>
          <w:szCs w:val="22"/>
        </w:rPr>
      </w:pPr>
    </w:p>
    <w:p w14:paraId="29860588" w14:textId="158EFD6A" w:rsidR="009414AB" w:rsidRDefault="009414AB" w:rsidP="00195FE8">
      <w:pPr>
        <w:rPr>
          <w:b/>
          <w:sz w:val="22"/>
          <w:szCs w:val="22"/>
        </w:rPr>
      </w:pPr>
    </w:p>
    <w:p w14:paraId="299C782B" w14:textId="72BAC6FC" w:rsidR="009414AB" w:rsidRDefault="009414AB" w:rsidP="00195FE8">
      <w:pPr>
        <w:rPr>
          <w:b/>
          <w:sz w:val="22"/>
          <w:szCs w:val="22"/>
        </w:rPr>
      </w:pPr>
    </w:p>
    <w:p w14:paraId="0270A8B0" w14:textId="37041439" w:rsidR="009414AB" w:rsidRDefault="009414AB" w:rsidP="00195FE8">
      <w:pPr>
        <w:rPr>
          <w:b/>
          <w:sz w:val="22"/>
          <w:szCs w:val="22"/>
        </w:rPr>
      </w:pPr>
    </w:p>
    <w:p w14:paraId="32888F99" w14:textId="3BF9B69A" w:rsidR="009414AB" w:rsidRDefault="009414AB" w:rsidP="00195FE8">
      <w:pPr>
        <w:rPr>
          <w:b/>
          <w:sz w:val="22"/>
          <w:szCs w:val="22"/>
        </w:rPr>
      </w:pPr>
    </w:p>
    <w:p w14:paraId="75DEF980" w14:textId="06168F40" w:rsidR="009414AB" w:rsidRDefault="009414AB" w:rsidP="00195FE8">
      <w:pPr>
        <w:rPr>
          <w:b/>
          <w:sz w:val="22"/>
          <w:szCs w:val="22"/>
        </w:rPr>
      </w:pPr>
    </w:p>
    <w:p w14:paraId="2A824585" w14:textId="62B1CCCA" w:rsidR="009414AB" w:rsidRDefault="009414AB" w:rsidP="00195FE8">
      <w:pPr>
        <w:rPr>
          <w:b/>
          <w:sz w:val="22"/>
          <w:szCs w:val="22"/>
        </w:rPr>
      </w:pPr>
    </w:p>
    <w:p w14:paraId="5A0A5A8A" w14:textId="5A405552" w:rsidR="009414AB" w:rsidRDefault="009414AB" w:rsidP="00195FE8">
      <w:pPr>
        <w:rPr>
          <w:b/>
          <w:sz w:val="22"/>
          <w:szCs w:val="22"/>
        </w:rPr>
      </w:pPr>
    </w:p>
    <w:p w14:paraId="711607EC" w14:textId="77777777" w:rsidR="009414AB" w:rsidRPr="0074428C" w:rsidRDefault="009414AB" w:rsidP="00195FE8">
      <w:pPr>
        <w:rPr>
          <w:b/>
          <w:sz w:val="22"/>
          <w:szCs w:val="22"/>
        </w:rPr>
      </w:pPr>
    </w:p>
    <w:p w14:paraId="3AA76C58" w14:textId="3F4D7170" w:rsidR="0074428C" w:rsidRPr="009414AB" w:rsidRDefault="0020763E" w:rsidP="00195FE8">
      <w:pPr>
        <w:rPr>
          <w:sz w:val="22"/>
          <w:szCs w:val="22"/>
        </w:rPr>
      </w:pPr>
      <w:r w:rsidRPr="009414AB">
        <w:rPr>
          <w:sz w:val="22"/>
        </w:rPr>
        <w:t>Transmisja obrad R</w:t>
      </w:r>
      <w:r w:rsidR="009961C1" w:rsidRPr="009414AB">
        <w:rPr>
          <w:sz w:val="22"/>
        </w:rPr>
        <w:t>ady Miejskiej Annopol:</w:t>
      </w:r>
      <w:r w:rsidR="0074428C" w:rsidRPr="009414AB">
        <w:rPr>
          <w:sz w:val="22"/>
          <w:szCs w:val="22"/>
        </w:rPr>
        <w:t xml:space="preserve"> </w:t>
      </w:r>
    </w:p>
    <w:p w14:paraId="19059E4C" w14:textId="77777777" w:rsidR="004A70F0" w:rsidRPr="009414AB" w:rsidRDefault="004A70F0" w:rsidP="00195FE8">
      <w:pPr>
        <w:rPr>
          <w:sz w:val="22"/>
          <w:szCs w:val="22"/>
        </w:rPr>
      </w:pPr>
    </w:p>
    <w:p w14:paraId="04ED4FA4" w14:textId="0E06CE5A" w:rsidR="0068471A" w:rsidRPr="009414AB" w:rsidRDefault="002A3BAB" w:rsidP="00195FE8">
      <w:pPr>
        <w:rPr>
          <w:sz w:val="22"/>
          <w:szCs w:val="22"/>
        </w:rPr>
      </w:pPr>
      <w:r w:rsidRPr="009414AB">
        <w:rPr>
          <w:sz w:val="22"/>
          <w:szCs w:val="22"/>
        </w:rPr>
        <w:t>https://www.youtube.com/watch?v=q35UGjuS1Dc</w:t>
      </w:r>
    </w:p>
    <w:sectPr w:rsidR="0068471A" w:rsidRPr="009414AB" w:rsidSect="00CA4A55">
      <w:footerReference w:type="even" r:id="rId8"/>
      <w:footerReference w:type="default" r:id="rId9"/>
      <w:pgSz w:w="11906" w:h="16838"/>
      <w:pgMar w:top="899" w:right="926"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7540" w14:textId="77777777" w:rsidR="00F86885" w:rsidRDefault="00F86885">
      <w:r>
        <w:separator/>
      </w:r>
    </w:p>
  </w:endnote>
  <w:endnote w:type="continuationSeparator" w:id="0">
    <w:p w14:paraId="0C3E5119" w14:textId="77777777" w:rsidR="00F86885" w:rsidRDefault="00F8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C948" w14:textId="77777777" w:rsidR="00AF0568" w:rsidRDefault="00AF0568" w:rsidP="005B21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4A7A3F1" w14:textId="77777777" w:rsidR="00AF0568" w:rsidRDefault="00AF05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BA3" w14:textId="77777777" w:rsidR="00AF0568" w:rsidRDefault="00AF0568" w:rsidP="005B21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2DD805E7" w14:textId="77777777" w:rsidR="00AF0568" w:rsidRDefault="00AF05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38B3" w14:textId="77777777" w:rsidR="00F86885" w:rsidRDefault="00F86885">
      <w:r>
        <w:separator/>
      </w:r>
    </w:p>
  </w:footnote>
  <w:footnote w:type="continuationSeparator" w:id="0">
    <w:p w14:paraId="447926B7" w14:textId="77777777" w:rsidR="00F86885" w:rsidRDefault="00F86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A2"/>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15:restartNumberingAfterBreak="0">
    <w:nsid w:val="0C275F29"/>
    <w:multiLevelType w:val="hybridMultilevel"/>
    <w:tmpl w:val="C6309182"/>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9829E8"/>
    <w:multiLevelType w:val="multilevel"/>
    <w:tmpl w:val="57D02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AE41E5"/>
    <w:multiLevelType w:val="hybridMultilevel"/>
    <w:tmpl w:val="D43A4036"/>
    <w:lvl w:ilvl="0" w:tplc="0415000F">
      <w:start w:val="1"/>
      <w:numFmt w:val="decimal"/>
      <w:lvlText w:val="%1."/>
      <w:lvlJc w:val="left"/>
      <w:pPr>
        <w:tabs>
          <w:tab w:val="num" w:pos="720"/>
        </w:tabs>
        <w:ind w:left="720" w:hanging="360"/>
      </w:pPr>
    </w:lvl>
    <w:lvl w:ilvl="1" w:tplc="A29A6A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3F15F0"/>
    <w:multiLevelType w:val="hybridMultilevel"/>
    <w:tmpl w:val="8F6C93B0"/>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5" w15:restartNumberingAfterBreak="0">
    <w:nsid w:val="14291646"/>
    <w:multiLevelType w:val="hybridMultilevel"/>
    <w:tmpl w:val="44607A52"/>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1D2EB7"/>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20B49D6"/>
    <w:multiLevelType w:val="hybridMultilevel"/>
    <w:tmpl w:val="EF88C6F2"/>
    <w:lvl w:ilvl="0" w:tplc="04150017">
      <w:start w:val="1"/>
      <w:numFmt w:val="lowerLetter"/>
      <w:lvlText w:val="%1)"/>
      <w:lvlJc w:val="left"/>
      <w:pPr>
        <w:tabs>
          <w:tab w:val="num" w:pos="1068"/>
        </w:tabs>
        <w:ind w:left="1068" w:hanging="360"/>
      </w:pPr>
    </w:lvl>
    <w:lvl w:ilvl="1" w:tplc="96188C64">
      <w:start w:val="1"/>
      <w:numFmt w:val="lowerLetter"/>
      <w:lvlText w:val="%2)"/>
      <w:lvlJc w:val="left"/>
      <w:pPr>
        <w:tabs>
          <w:tab w:val="num" w:pos="1788"/>
        </w:tabs>
        <w:ind w:left="1788" w:hanging="360"/>
      </w:pPr>
      <w:rPr>
        <w:rFonts w:hint="default"/>
      </w:rPr>
    </w:lvl>
    <w:lvl w:ilvl="2" w:tplc="E00CBD78">
      <w:start w:val="1"/>
      <w:numFmt w:val="decimal"/>
      <w:lvlText w:val="%3."/>
      <w:lvlJc w:val="left"/>
      <w:pPr>
        <w:tabs>
          <w:tab w:val="num" w:pos="2508"/>
        </w:tabs>
        <w:ind w:left="2508" w:hanging="360"/>
      </w:pPr>
      <w:rPr>
        <w:b w:val="0"/>
        <w:bCs w:val="0"/>
      </w:rPr>
    </w:lvl>
    <w:lvl w:ilvl="3" w:tplc="3F98174A">
      <w:start w:val="1"/>
      <w:numFmt w:val="decimal"/>
      <w:lvlText w:val="%4."/>
      <w:lvlJc w:val="left"/>
      <w:pPr>
        <w:tabs>
          <w:tab w:val="num" w:pos="3228"/>
        </w:tabs>
        <w:ind w:left="3228" w:hanging="360"/>
      </w:pPr>
      <w:rPr>
        <w:b w:val="0"/>
        <w:bCs w:val="0"/>
      </w:r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8" w15:restartNumberingAfterBreak="0">
    <w:nsid w:val="254F704B"/>
    <w:multiLevelType w:val="hybridMultilevel"/>
    <w:tmpl w:val="A67A26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5C93999"/>
    <w:multiLevelType w:val="hybridMultilevel"/>
    <w:tmpl w:val="682A736A"/>
    <w:lvl w:ilvl="0" w:tplc="0415000F">
      <w:start w:val="1"/>
      <w:numFmt w:val="decimal"/>
      <w:lvlText w:val="%1."/>
      <w:lvlJc w:val="left"/>
      <w:pPr>
        <w:tabs>
          <w:tab w:val="num" w:pos="720"/>
        </w:tabs>
        <w:ind w:left="720" w:hanging="360"/>
      </w:pPr>
      <w:rPr>
        <w:rFonts w:hint="default"/>
      </w:rPr>
    </w:lvl>
    <w:lvl w:ilvl="1" w:tplc="2808006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A17FF4"/>
    <w:multiLevelType w:val="hybridMultilevel"/>
    <w:tmpl w:val="F1DC13CC"/>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368"/>
        </w:tabs>
        <w:ind w:left="1368" w:hanging="360"/>
      </w:pPr>
    </w:lvl>
    <w:lvl w:ilvl="2" w:tplc="0415001B" w:tentative="1">
      <w:start w:val="1"/>
      <w:numFmt w:val="lowerRoman"/>
      <w:lvlText w:val="%3."/>
      <w:lvlJc w:val="right"/>
      <w:pPr>
        <w:tabs>
          <w:tab w:val="num" w:pos="2088"/>
        </w:tabs>
        <w:ind w:left="2088" w:hanging="180"/>
      </w:pPr>
    </w:lvl>
    <w:lvl w:ilvl="3" w:tplc="0415000F" w:tentative="1">
      <w:start w:val="1"/>
      <w:numFmt w:val="decimal"/>
      <w:lvlText w:val="%4."/>
      <w:lvlJc w:val="left"/>
      <w:pPr>
        <w:tabs>
          <w:tab w:val="num" w:pos="2808"/>
        </w:tabs>
        <w:ind w:left="2808" w:hanging="360"/>
      </w:pPr>
    </w:lvl>
    <w:lvl w:ilvl="4" w:tplc="04150019" w:tentative="1">
      <w:start w:val="1"/>
      <w:numFmt w:val="lowerLetter"/>
      <w:lvlText w:val="%5."/>
      <w:lvlJc w:val="left"/>
      <w:pPr>
        <w:tabs>
          <w:tab w:val="num" w:pos="3528"/>
        </w:tabs>
        <w:ind w:left="3528" w:hanging="360"/>
      </w:pPr>
    </w:lvl>
    <w:lvl w:ilvl="5" w:tplc="0415001B" w:tentative="1">
      <w:start w:val="1"/>
      <w:numFmt w:val="lowerRoman"/>
      <w:lvlText w:val="%6."/>
      <w:lvlJc w:val="right"/>
      <w:pPr>
        <w:tabs>
          <w:tab w:val="num" w:pos="4248"/>
        </w:tabs>
        <w:ind w:left="4248" w:hanging="180"/>
      </w:pPr>
    </w:lvl>
    <w:lvl w:ilvl="6" w:tplc="0415000F" w:tentative="1">
      <w:start w:val="1"/>
      <w:numFmt w:val="decimal"/>
      <w:lvlText w:val="%7."/>
      <w:lvlJc w:val="left"/>
      <w:pPr>
        <w:tabs>
          <w:tab w:val="num" w:pos="4968"/>
        </w:tabs>
        <w:ind w:left="4968" w:hanging="360"/>
      </w:pPr>
    </w:lvl>
    <w:lvl w:ilvl="7" w:tplc="04150019" w:tentative="1">
      <w:start w:val="1"/>
      <w:numFmt w:val="lowerLetter"/>
      <w:lvlText w:val="%8."/>
      <w:lvlJc w:val="left"/>
      <w:pPr>
        <w:tabs>
          <w:tab w:val="num" w:pos="5688"/>
        </w:tabs>
        <w:ind w:left="5688" w:hanging="360"/>
      </w:pPr>
    </w:lvl>
    <w:lvl w:ilvl="8" w:tplc="0415001B" w:tentative="1">
      <w:start w:val="1"/>
      <w:numFmt w:val="lowerRoman"/>
      <w:lvlText w:val="%9."/>
      <w:lvlJc w:val="right"/>
      <w:pPr>
        <w:tabs>
          <w:tab w:val="num" w:pos="6408"/>
        </w:tabs>
        <w:ind w:left="6408" w:hanging="180"/>
      </w:pPr>
    </w:lvl>
  </w:abstractNum>
  <w:abstractNum w:abstractNumId="11" w15:restartNumberingAfterBreak="0">
    <w:nsid w:val="343E7373"/>
    <w:multiLevelType w:val="hybridMultilevel"/>
    <w:tmpl w:val="B77A3576"/>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B528CE"/>
    <w:multiLevelType w:val="hybridMultilevel"/>
    <w:tmpl w:val="DE8660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63C49D2"/>
    <w:multiLevelType w:val="hybridMultilevel"/>
    <w:tmpl w:val="E3385F40"/>
    <w:lvl w:ilvl="0" w:tplc="6708FE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114EF2"/>
    <w:multiLevelType w:val="multilevel"/>
    <w:tmpl w:val="6F48988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9AF2631"/>
    <w:multiLevelType w:val="hybridMultilevel"/>
    <w:tmpl w:val="21E80FC6"/>
    <w:lvl w:ilvl="0" w:tplc="04150017">
      <w:start w:val="1"/>
      <w:numFmt w:val="lowerLetter"/>
      <w:lvlText w:val="%1)"/>
      <w:lvlJc w:val="left"/>
      <w:pPr>
        <w:tabs>
          <w:tab w:val="num" w:pos="1068"/>
        </w:tabs>
        <w:ind w:left="1068" w:hanging="360"/>
      </w:pPr>
    </w:lvl>
    <w:lvl w:ilvl="1" w:tplc="96188C64">
      <w:start w:val="1"/>
      <w:numFmt w:val="lowerLetter"/>
      <w:lvlText w:val="%2)"/>
      <w:lvlJc w:val="left"/>
      <w:pPr>
        <w:tabs>
          <w:tab w:val="num" w:pos="1788"/>
        </w:tabs>
        <w:ind w:left="1788" w:hanging="360"/>
      </w:pPr>
      <w:rPr>
        <w:rFonts w:hint="default"/>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6" w15:restartNumberingAfterBreak="0">
    <w:nsid w:val="3E0D4952"/>
    <w:multiLevelType w:val="hybridMultilevel"/>
    <w:tmpl w:val="8F6C93B0"/>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17" w15:restartNumberingAfterBreak="0">
    <w:nsid w:val="3ED94FCF"/>
    <w:multiLevelType w:val="multilevel"/>
    <w:tmpl w:val="69CAED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277241"/>
    <w:multiLevelType w:val="multilevel"/>
    <w:tmpl w:val="D618FC4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BD067C"/>
    <w:multiLevelType w:val="hybridMultilevel"/>
    <w:tmpl w:val="9BFA42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5760EF5"/>
    <w:multiLevelType w:val="hybridMultilevel"/>
    <w:tmpl w:val="DF9847A8"/>
    <w:lvl w:ilvl="0" w:tplc="198EC9C2">
      <w:start w:val="1"/>
      <w:numFmt w:val="bullet"/>
      <w:lvlText w:val="-"/>
      <w:lvlJc w:val="left"/>
      <w:pPr>
        <w:tabs>
          <w:tab w:val="num" w:pos="540"/>
        </w:tabs>
        <w:ind w:left="540" w:hanging="360"/>
      </w:pPr>
      <w:rPr>
        <w:rFonts w:ascii="Agency FB" w:hAnsi="Agency FB" w:hint="default"/>
      </w:rPr>
    </w:lvl>
    <w:lvl w:ilvl="1" w:tplc="1DAA63C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E172B"/>
    <w:multiLevelType w:val="hybridMultilevel"/>
    <w:tmpl w:val="63AC16DA"/>
    <w:lvl w:ilvl="0" w:tplc="824AC6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B70305"/>
    <w:multiLevelType w:val="hybridMultilevel"/>
    <w:tmpl w:val="007CD8D8"/>
    <w:lvl w:ilvl="0" w:tplc="198EC9C2">
      <w:start w:val="1"/>
      <w:numFmt w:val="bullet"/>
      <w:lvlText w:val="-"/>
      <w:lvlJc w:val="left"/>
      <w:pPr>
        <w:tabs>
          <w:tab w:val="num" w:pos="540"/>
        </w:tabs>
        <w:ind w:left="540" w:hanging="360"/>
      </w:pPr>
      <w:rPr>
        <w:rFonts w:ascii="Agency FB" w:hAnsi="Agency FB"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2725C"/>
    <w:multiLevelType w:val="hybridMultilevel"/>
    <w:tmpl w:val="EF88C6F2"/>
    <w:lvl w:ilvl="0" w:tplc="04150017">
      <w:start w:val="1"/>
      <w:numFmt w:val="lowerLetter"/>
      <w:lvlText w:val="%1)"/>
      <w:lvlJc w:val="left"/>
      <w:pPr>
        <w:tabs>
          <w:tab w:val="num" w:pos="1068"/>
        </w:tabs>
        <w:ind w:left="1068" w:hanging="360"/>
      </w:pPr>
    </w:lvl>
    <w:lvl w:ilvl="1" w:tplc="96188C64">
      <w:start w:val="1"/>
      <w:numFmt w:val="lowerLetter"/>
      <w:lvlText w:val="%2)"/>
      <w:lvlJc w:val="left"/>
      <w:pPr>
        <w:tabs>
          <w:tab w:val="num" w:pos="1788"/>
        </w:tabs>
        <w:ind w:left="1788" w:hanging="360"/>
      </w:pPr>
      <w:rPr>
        <w:rFonts w:hint="default"/>
      </w:rPr>
    </w:lvl>
    <w:lvl w:ilvl="2" w:tplc="E00CBD78">
      <w:start w:val="1"/>
      <w:numFmt w:val="decimal"/>
      <w:lvlText w:val="%3."/>
      <w:lvlJc w:val="left"/>
      <w:pPr>
        <w:tabs>
          <w:tab w:val="num" w:pos="2508"/>
        </w:tabs>
        <w:ind w:left="2508" w:hanging="360"/>
      </w:pPr>
      <w:rPr>
        <w:b w:val="0"/>
        <w:bCs w:val="0"/>
      </w:rPr>
    </w:lvl>
    <w:lvl w:ilvl="3" w:tplc="3F98174A">
      <w:start w:val="1"/>
      <w:numFmt w:val="decimal"/>
      <w:lvlText w:val="%4."/>
      <w:lvlJc w:val="left"/>
      <w:pPr>
        <w:tabs>
          <w:tab w:val="num" w:pos="3228"/>
        </w:tabs>
        <w:ind w:left="3228" w:hanging="360"/>
      </w:pPr>
      <w:rPr>
        <w:b w:val="0"/>
        <w:bCs w:val="0"/>
      </w:r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4" w15:restartNumberingAfterBreak="0">
    <w:nsid w:val="4EB40A3E"/>
    <w:multiLevelType w:val="hybridMultilevel"/>
    <w:tmpl w:val="26D66260"/>
    <w:lvl w:ilvl="0" w:tplc="76CAC91C">
      <w:start w:val="1"/>
      <w:numFmt w:val="lowerLetter"/>
      <w:lvlText w:val="%1)"/>
      <w:lvlJc w:val="left"/>
      <w:pPr>
        <w:tabs>
          <w:tab w:val="num" w:pos="720"/>
        </w:tabs>
        <w:ind w:left="720" w:hanging="360"/>
      </w:pPr>
      <w:rPr>
        <w:rFonts w:hint="default"/>
      </w:rPr>
    </w:lvl>
    <w:lvl w:ilvl="1" w:tplc="95C0631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F95034"/>
    <w:multiLevelType w:val="hybridMultilevel"/>
    <w:tmpl w:val="106EC7C8"/>
    <w:lvl w:ilvl="0" w:tplc="E358432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4FB6824"/>
    <w:multiLevelType w:val="hybridMultilevel"/>
    <w:tmpl w:val="895C004C"/>
    <w:lvl w:ilvl="0" w:tplc="BC06B4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D807EA"/>
    <w:multiLevelType w:val="hybridMultilevel"/>
    <w:tmpl w:val="7C1A6B2E"/>
    <w:lvl w:ilvl="0" w:tplc="198EC9C2">
      <w:start w:val="1"/>
      <w:numFmt w:val="bullet"/>
      <w:lvlText w:val="-"/>
      <w:lvlJc w:val="left"/>
      <w:pPr>
        <w:tabs>
          <w:tab w:val="num" w:pos="540"/>
        </w:tabs>
        <w:ind w:left="540" w:hanging="360"/>
      </w:pPr>
      <w:rPr>
        <w:rFonts w:ascii="Agency FB" w:hAnsi="Agency FB"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20C76"/>
    <w:multiLevelType w:val="hybridMultilevel"/>
    <w:tmpl w:val="2102A5B8"/>
    <w:lvl w:ilvl="0" w:tplc="37508B66">
      <w:start w:val="1"/>
      <w:numFmt w:val="decimal"/>
      <w:lvlText w:val="%1."/>
      <w:lvlJc w:val="left"/>
      <w:pPr>
        <w:tabs>
          <w:tab w:val="num" w:pos="720"/>
        </w:tabs>
        <w:ind w:left="720" w:hanging="360"/>
      </w:pPr>
      <w:rPr>
        <w:rFonts w:hint="default"/>
        <w:b w:val="0"/>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B3C4F7A"/>
    <w:multiLevelType w:val="hybridMultilevel"/>
    <w:tmpl w:val="21E80FC6"/>
    <w:lvl w:ilvl="0" w:tplc="04150017">
      <w:start w:val="1"/>
      <w:numFmt w:val="lowerLetter"/>
      <w:lvlText w:val="%1)"/>
      <w:lvlJc w:val="left"/>
      <w:pPr>
        <w:tabs>
          <w:tab w:val="num" w:pos="1068"/>
        </w:tabs>
        <w:ind w:left="1068" w:hanging="360"/>
      </w:pPr>
    </w:lvl>
    <w:lvl w:ilvl="1" w:tplc="96188C64">
      <w:start w:val="1"/>
      <w:numFmt w:val="lowerLetter"/>
      <w:lvlText w:val="%2)"/>
      <w:lvlJc w:val="left"/>
      <w:pPr>
        <w:tabs>
          <w:tab w:val="num" w:pos="1788"/>
        </w:tabs>
        <w:ind w:left="1788" w:hanging="360"/>
      </w:pPr>
      <w:rPr>
        <w:rFonts w:hint="default"/>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0" w15:restartNumberingAfterBreak="0">
    <w:nsid w:val="67BB44FF"/>
    <w:multiLevelType w:val="hybridMultilevel"/>
    <w:tmpl w:val="9A206486"/>
    <w:lvl w:ilvl="0" w:tplc="BE08B15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233F2D"/>
    <w:multiLevelType w:val="hybridMultilevel"/>
    <w:tmpl w:val="A72CE32A"/>
    <w:lvl w:ilvl="0" w:tplc="96188C6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32" w15:restartNumberingAfterBreak="0">
    <w:nsid w:val="6BA20721"/>
    <w:multiLevelType w:val="hybridMultilevel"/>
    <w:tmpl w:val="4BEE792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EE055D0"/>
    <w:multiLevelType w:val="multilevel"/>
    <w:tmpl w:val="B10CB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F30B94"/>
    <w:multiLevelType w:val="multilevel"/>
    <w:tmpl w:val="4BEE792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70AD614C"/>
    <w:multiLevelType w:val="hybridMultilevel"/>
    <w:tmpl w:val="C6C4FA40"/>
    <w:lvl w:ilvl="0" w:tplc="76CAC91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BE4E6F"/>
    <w:multiLevelType w:val="hybridMultilevel"/>
    <w:tmpl w:val="133C5B00"/>
    <w:lvl w:ilvl="0" w:tplc="C448B1F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15:restartNumberingAfterBreak="0">
    <w:nsid w:val="756B539E"/>
    <w:multiLevelType w:val="hybridMultilevel"/>
    <w:tmpl w:val="5CE2A0BC"/>
    <w:lvl w:ilvl="0" w:tplc="96188C6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7B1D58EB"/>
    <w:multiLevelType w:val="hybridMultilevel"/>
    <w:tmpl w:val="DE8660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DF90B32"/>
    <w:multiLevelType w:val="hybridMultilevel"/>
    <w:tmpl w:val="8810332E"/>
    <w:lvl w:ilvl="0" w:tplc="0415000F">
      <w:start w:val="1"/>
      <w:numFmt w:val="decimal"/>
      <w:lvlText w:val="%1."/>
      <w:lvlJc w:val="left"/>
      <w:pPr>
        <w:tabs>
          <w:tab w:val="num" w:pos="720"/>
        </w:tabs>
        <w:ind w:left="720" w:hanging="360"/>
      </w:pPr>
    </w:lvl>
    <w:lvl w:ilvl="1" w:tplc="96188C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21"/>
  </w:num>
  <w:num w:numId="3">
    <w:abstractNumId w:val="35"/>
  </w:num>
  <w:num w:numId="4">
    <w:abstractNumId w:val="28"/>
  </w:num>
  <w:num w:numId="5">
    <w:abstractNumId w:val="11"/>
  </w:num>
  <w:num w:numId="6">
    <w:abstractNumId w:val="5"/>
  </w:num>
  <w:num w:numId="7">
    <w:abstractNumId w:val="39"/>
  </w:num>
  <w:num w:numId="8">
    <w:abstractNumId w:val="1"/>
  </w:num>
  <w:num w:numId="9">
    <w:abstractNumId w:val="24"/>
  </w:num>
  <w:num w:numId="10">
    <w:abstractNumId w:val="9"/>
  </w:num>
  <w:num w:numId="11">
    <w:abstractNumId w:val="18"/>
  </w:num>
  <w:num w:numId="12">
    <w:abstractNumId w:val="33"/>
  </w:num>
  <w:num w:numId="13">
    <w:abstractNumId w:val="13"/>
  </w:num>
  <w:num w:numId="14">
    <w:abstractNumId w:val="19"/>
  </w:num>
  <w:num w:numId="15">
    <w:abstractNumId w:val="14"/>
  </w:num>
  <w:num w:numId="16">
    <w:abstractNumId w:val="17"/>
  </w:num>
  <w:num w:numId="17">
    <w:abstractNumId w:val="20"/>
  </w:num>
  <w:num w:numId="18">
    <w:abstractNumId w:val="4"/>
  </w:num>
  <w:num w:numId="19">
    <w:abstractNumId w:val="8"/>
  </w:num>
  <w:num w:numId="20">
    <w:abstractNumId w:val="6"/>
  </w:num>
  <w:num w:numId="21">
    <w:abstractNumId w:val="3"/>
  </w:num>
  <w:num w:numId="22">
    <w:abstractNumId w:val="31"/>
  </w:num>
  <w:num w:numId="23">
    <w:abstractNumId w:val="36"/>
  </w:num>
  <w:num w:numId="24">
    <w:abstractNumId w:val="27"/>
  </w:num>
  <w:num w:numId="25">
    <w:abstractNumId w:val="2"/>
  </w:num>
  <w:num w:numId="26">
    <w:abstractNumId w:val="32"/>
  </w:num>
  <w:num w:numId="27">
    <w:abstractNumId w:val="34"/>
  </w:num>
  <w:num w:numId="28">
    <w:abstractNumId w:val="10"/>
  </w:num>
  <w:num w:numId="29">
    <w:abstractNumId w:val="26"/>
  </w:num>
  <w:num w:numId="30">
    <w:abstractNumId w:val="22"/>
  </w:num>
  <w:num w:numId="31">
    <w:abstractNumId w:val="0"/>
  </w:num>
  <w:num w:numId="32">
    <w:abstractNumId w:val="37"/>
  </w:num>
  <w:num w:numId="33">
    <w:abstractNumId w:val="7"/>
  </w:num>
  <w:num w:numId="34">
    <w:abstractNumId w:val="29"/>
  </w:num>
  <w:num w:numId="35">
    <w:abstractNumId w:val="15"/>
  </w:num>
  <w:num w:numId="36">
    <w:abstractNumId w:val="30"/>
  </w:num>
  <w:num w:numId="37">
    <w:abstractNumId w:val="23"/>
  </w:num>
  <w:num w:numId="38">
    <w:abstractNumId w:val="38"/>
  </w:num>
  <w:num w:numId="39">
    <w:abstractNumId w:val="16"/>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96"/>
    <w:rsid w:val="00000C3B"/>
    <w:rsid w:val="000012C2"/>
    <w:rsid w:val="00002BC6"/>
    <w:rsid w:val="00004AE5"/>
    <w:rsid w:val="00006503"/>
    <w:rsid w:val="0001093A"/>
    <w:rsid w:val="00011ABD"/>
    <w:rsid w:val="00013927"/>
    <w:rsid w:val="0001403F"/>
    <w:rsid w:val="00014247"/>
    <w:rsid w:val="0001424F"/>
    <w:rsid w:val="00015235"/>
    <w:rsid w:val="00015E18"/>
    <w:rsid w:val="00016904"/>
    <w:rsid w:val="00016E65"/>
    <w:rsid w:val="00017B28"/>
    <w:rsid w:val="00022257"/>
    <w:rsid w:val="00026B1E"/>
    <w:rsid w:val="000311A2"/>
    <w:rsid w:val="00032058"/>
    <w:rsid w:val="000372AD"/>
    <w:rsid w:val="000374A2"/>
    <w:rsid w:val="00041E17"/>
    <w:rsid w:val="000421AE"/>
    <w:rsid w:val="00042910"/>
    <w:rsid w:val="00043ED0"/>
    <w:rsid w:val="0004490C"/>
    <w:rsid w:val="00045670"/>
    <w:rsid w:val="00045CAE"/>
    <w:rsid w:val="0004722D"/>
    <w:rsid w:val="0004785C"/>
    <w:rsid w:val="000530D9"/>
    <w:rsid w:val="000534C4"/>
    <w:rsid w:val="00053FFD"/>
    <w:rsid w:val="00055268"/>
    <w:rsid w:val="00057120"/>
    <w:rsid w:val="00060EEF"/>
    <w:rsid w:val="00061776"/>
    <w:rsid w:val="000639D3"/>
    <w:rsid w:val="000670D4"/>
    <w:rsid w:val="000710A4"/>
    <w:rsid w:val="00071FD5"/>
    <w:rsid w:val="00072A27"/>
    <w:rsid w:val="00074310"/>
    <w:rsid w:val="00075301"/>
    <w:rsid w:val="00080A11"/>
    <w:rsid w:val="00081083"/>
    <w:rsid w:val="000825DB"/>
    <w:rsid w:val="000827DC"/>
    <w:rsid w:val="00083850"/>
    <w:rsid w:val="00084BEB"/>
    <w:rsid w:val="000861F1"/>
    <w:rsid w:val="00090B56"/>
    <w:rsid w:val="00090BC2"/>
    <w:rsid w:val="00092253"/>
    <w:rsid w:val="000934AA"/>
    <w:rsid w:val="000946BF"/>
    <w:rsid w:val="00095937"/>
    <w:rsid w:val="00095F94"/>
    <w:rsid w:val="000963B3"/>
    <w:rsid w:val="000A170F"/>
    <w:rsid w:val="000A1D36"/>
    <w:rsid w:val="000A3B85"/>
    <w:rsid w:val="000A4423"/>
    <w:rsid w:val="000A72CD"/>
    <w:rsid w:val="000B1073"/>
    <w:rsid w:val="000B1419"/>
    <w:rsid w:val="000B4E94"/>
    <w:rsid w:val="000B62DA"/>
    <w:rsid w:val="000C174E"/>
    <w:rsid w:val="000C4B0F"/>
    <w:rsid w:val="000C603F"/>
    <w:rsid w:val="000C6C39"/>
    <w:rsid w:val="000C7C75"/>
    <w:rsid w:val="000D1480"/>
    <w:rsid w:val="000D39B4"/>
    <w:rsid w:val="000D6E7C"/>
    <w:rsid w:val="000E0F74"/>
    <w:rsid w:val="000E2AC7"/>
    <w:rsid w:val="000E588E"/>
    <w:rsid w:val="000E798E"/>
    <w:rsid w:val="000F020B"/>
    <w:rsid w:val="000F0E46"/>
    <w:rsid w:val="000F2757"/>
    <w:rsid w:val="000F2FCC"/>
    <w:rsid w:val="000F3818"/>
    <w:rsid w:val="000F3BC0"/>
    <w:rsid w:val="00100142"/>
    <w:rsid w:val="001007B5"/>
    <w:rsid w:val="00101D38"/>
    <w:rsid w:val="00101EB1"/>
    <w:rsid w:val="00103E52"/>
    <w:rsid w:val="00107A59"/>
    <w:rsid w:val="00107D53"/>
    <w:rsid w:val="0011024B"/>
    <w:rsid w:val="001105EF"/>
    <w:rsid w:val="00111091"/>
    <w:rsid w:val="00115E07"/>
    <w:rsid w:val="001175FE"/>
    <w:rsid w:val="001213C7"/>
    <w:rsid w:val="00121490"/>
    <w:rsid w:val="00122EE0"/>
    <w:rsid w:val="0012539B"/>
    <w:rsid w:val="00126C9D"/>
    <w:rsid w:val="00131186"/>
    <w:rsid w:val="00131493"/>
    <w:rsid w:val="00131D10"/>
    <w:rsid w:val="001328A5"/>
    <w:rsid w:val="0013298D"/>
    <w:rsid w:val="0013344F"/>
    <w:rsid w:val="001341A9"/>
    <w:rsid w:val="00134E79"/>
    <w:rsid w:val="00135656"/>
    <w:rsid w:val="00135E50"/>
    <w:rsid w:val="00140AE8"/>
    <w:rsid w:val="00141AEC"/>
    <w:rsid w:val="001444CD"/>
    <w:rsid w:val="00147283"/>
    <w:rsid w:val="00150394"/>
    <w:rsid w:val="001528C3"/>
    <w:rsid w:val="00153C2C"/>
    <w:rsid w:val="00162592"/>
    <w:rsid w:val="0016294D"/>
    <w:rsid w:val="0016373F"/>
    <w:rsid w:val="00165D39"/>
    <w:rsid w:val="00167683"/>
    <w:rsid w:val="00170AAE"/>
    <w:rsid w:val="00171592"/>
    <w:rsid w:val="001717AB"/>
    <w:rsid w:val="001739B5"/>
    <w:rsid w:val="00173F9C"/>
    <w:rsid w:val="00177713"/>
    <w:rsid w:val="0018361B"/>
    <w:rsid w:val="00183ACF"/>
    <w:rsid w:val="00183DC9"/>
    <w:rsid w:val="0018439E"/>
    <w:rsid w:val="00186966"/>
    <w:rsid w:val="00190E21"/>
    <w:rsid w:val="0019427C"/>
    <w:rsid w:val="00195FE8"/>
    <w:rsid w:val="00196833"/>
    <w:rsid w:val="001A008A"/>
    <w:rsid w:val="001A09E0"/>
    <w:rsid w:val="001A0A42"/>
    <w:rsid w:val="001A205B"/>
    <w:rsid w:val="001A2F17"/>
    <w:rsid w:val="001A3CC1"/>
    <w:rsid w:val="001A3FCF"/>
    <w:rsid w:val="001B085A"/>
    <w:rsid w:val="001B1C69"/>
    <w:rsid w:val="001B3903"/>
    <w:rsid w:val="001B4B79"/>
    <w:rsid w:val="001B4E05"/>
    <w:rsid w:val="001B58A1"/>
    <w:rsid w:val="001C0DFD"/>
    <w:rsid w:val="001C30EF"/>
    <w:rsid w:val="001C387E"/>
    <w:rsid w:val="001D20D0"/>
    <w:rsid w:val="001D215E"/>
    <w:rsid w:val="001D374F"/>
    <w:rsid w:val="001D58FF"/>
    <w:rsid w:val="001D5AE1"/>
    <w:rsid w:val="001D6794"/>
    <w:rsid w:val="001D7030"/>
    <w:rsid w:val="001D7213"/>
    <w:rsid w:val="001E1502"/>
    <w:rsid w:val="001E6EA2"/>
    <w:rsid w:val="001E6EFF"/>
    <w:rsid w:val="001F065B"/>
    <w:rsid w:val="001F3288"/>
    <w:rsid w:val="001F4338"/>
    <w:rsid w:val="001F5A00"/>
    <w:rsid w:val="001F7B7D"/>
    <w:rsid w:val="002004A8"/>
    <w:rsid w:val="00201D02"/>
    <w:rsid w:val="002042A5"/>
    <w:rsid w:val="0020735D"/>
    <w:rsid w:val="0020763E"/>
    <w:rsid w:val="00207A9E"/>
    <w:rsid w:val="00210D3B"/>
    <w:rsid w:val="00211CB0"/>
    <w:rsid w:val="00214615"/>
    <w:rsid w:val="00215FE6"/>
    <w:rsid w:val="0022474A"/>
    <w:rsid w:val="0023048D"/>
    <w:rsid w:val="002330A9"/>
    <w:rsid w:val="0023648B"/>
    <w:rsid w:val="00236825"/>
    <w:rsid w:val="00236858"/>
    <w:rsid w:val="00242D4A"/>
    <w:rsid w:val="00242DAE"/>
    <w:rsid w:val="0024478C"/>
    <w:rsid w:val="002454CF"/>
    <w:rsid w:val="00245C01"/>
    <w:rsid w:val="00247276"/>
    <w:rsid w:val="00247E20"/>
    <w:rsid w:val="00253671"/>
    <w:rsid w:val="00255156"/>
    <w:rsid w:val="00255A70"/>
    <w:rsid w:val="00257894"/>
    <w:rsid w:val="00257E27"/>
    <w:rsid w:val="00263DD1"/>
    <w:rsid w:val="00266233"/>
    <w:rsid w:val="002668C0"/>
    <w:rsid w:val="00271CE7"/>
    <w:rsid w:val="00271DD9"/>
    <w:rsid w:val="00273B09"/>
    <w:rsid w:val="0027739E"/>
    <w:rsid w:val="00277F66"/>
    <w:rsid w:val="00280B35"/>
    <w:rsid w:val="00283C8D"/>
    <w:rsid w:val="00284F0B"/>
    <w:rsid w:val="00285AD2"/>
    <w:rsid w:val="00285B01"/>
    <w:rsid w:val="00286159"/>
    <w:rsid w:val="00286695"/>
    <w:rsid w:val="00290838"/>
    <w:rsid w:val="00290B07"/>
    <w:rsid w:val="002912A9"/>
    <w:rsid w:val="00292DC4"/>
    <w:rsid w:val="00294F86"/>
    <w:rsid w:val="00295AC7"/>
    <w:rsid w:val="00295E91"/>
    <w:rsid w:val="002A13A5"/>
    <w:rsid w:val="002A3301"/>
    <w:rsid w:val="002A3AF2"/>
    <w:rsid w:val="002A3BAB"/>
    <w:rsid w:val="002A4470"/>
    <w:rsid w:val="002A7F44"/>
    <w:rsid w:val="002B1C96"/>
    <w:rsid w:val="002B2E97"/>
    <w:rsid w:val="002C0543"/>
    <w:rsid w:val="002C0BDA"/>
    <w:rsid w:val="002C365C"/>
    <w:rsid w:val="002C3680"/>
    <w:rsid w:val="002C7DB2"/>
    <w:rsid w:val="002D025A"/>
    <w:rsid w:val="002D29BB"/>
    <w:rsid w:val="002D3172"/>
    <w:rsid w:val="002D5001"/>
    <w:rsid w:val="002D5381"/>
    <w:rsid w:val="002E2AB0"/>
    <w:rsid w:val="002E2DF6"/>
    <w:rsid w:val="002E5332"/>
    <w:rsid w:val="002E67AB"/>
    <w:rsid w:val="002F0100"/>
    <w:rsid w:val="002F215D"/>
    <w:rsid w:val="002F50EC"/>
    <w:rsid w:val="002F7522"/>
    <w:rsid w:val="002F76E6"/>
    <w:rsid w:val="002F7A7F"/>
    <w:rsid w:val="002F7F65"/>
    <w:rsid w:val="003008E2"/>
    <w:rsid w:val="0030098B"/>
    <w:rsid w:val="00301219"/>
    <w:rsid w:val="00301449"/>
    <w:rsid w:val="00304269"/>
    <w:rsid w:val="00304B05"/>
    <w:rsid w:val="00305C15"/>
    <w:rsid w:val="00307D75"/>
    <w:rsid w:val="0031052A"/>
    <w:rsid w:val="00310ED2"/>
    <w:rsid w:val="00310F24"/>
    <w:rsid w:val="0031239C"/>
    <w:rsid w:val="00312AC6"/>
    <w:rsid w:val="00312E35"/>
    <w:rsid w:val="0031547B"/>
    <w:rsid w:val="00316ECC"/>
    <w:rsid w:val="0032015D"/>
    <w:rsid w:val="00321E47"/>
    <w:rsid w:val="003244F8"/>
    <w:rsid w:val="003271C8"/>
    <w:rsid w:val="00327FA5"/>
    <w:rsid w:val="00331FB2"/>
    <w:rsid w:val="00334AB6"/>
    <w:rsid w:val="00334DA9"/>
    <w:rsid w:val="003351E0"/>
    <w:rsid w:val="00335D2A"/>
    <w:rsid w:val="00337538"/>
    <w:rsid w:val="0033780B"/>
    <w:rsid w:val="00341353"/>
    <w:rsid w:val="0034145B"/>
    <w:rsid w:val="00341491"/>
    <w:rsid w:val="0034451F"/>
    <w:rsid w:val="003457A0"/>
    <w:rsid w:val="0034720A"/>
    <w:rsid w:val="003473B8"/>
    <w:rsid w:val="00352661"/>
    <w:rsid w:val="003531B0"/>
    <w:rsid w:val="0035382A"/>
    <w:rsid w:val="003544F0"/>
    <w:rsid w:val="00354D51"/>
    <w:rsid w:val="00356DE7"/>
    <w:rsid w:val="003615E9"/>
    <w:rsid w:val="00361EEC"/>
    <w:rsid w:val="003624B7"/>
    <w:rsid w:val="003653EB"/>
    <w:rsid w:val="0036646F"/>
    <w:rsid w:val="0036764A"/>
    <w:rsid w:val="0037190D"/>
    <w:rsid w:val="00371CDC"/>
    <w:rsid w:val="003733F1"/>
    <w:rsid w:val="00381758"/>
    <w:rsid w:val="00381CCE"/>
    <w:rsid w:val="00384832"/>
    <w:rsid w:val="003904CD"/>
    <w:rsid w:val="00391900"/>
    <w:rsid w:val="003940E1"/>
    <w:rsid w:val="00397251"/>
    <w:rsid w:val="0039760D"/>
    <w:rsid w:val="003A3A6F"/>
    <w:rsid w:val="003A4CBC"/>
    <w:rsid w:val="003A5143"/>
    <w:rsid w:val="003A53A9"/>
    <w:rsid w:val="003A5568"/>
    <w:rsid w:val="003A5919"/>
    <w:rsid w:val="003A59A7"/>
    <w:rsid w:val="003B064F"/>
    <w:rsid w:val="003B0A1C"/>
    <w:rsid w:val="003B0B82"/>
    <w:rsid w:val="003B2770"/>
    <w:rsid w:val="003B6D26"/>
    <w:rsid w:val="003B776A"/>
    <w:rsid w:val="003B79AA"/>
    <w:rsid w:val="003C0FE2"/>
    <w:rsid w:val="003C3FAB"/>
    <w:rsid w:val="003C5A38"/>
    <w:rsid w:val="003D2295"/>
    <w:rsid w:val="003D2705"/>
    <w:rsid w:val="003D3107"/>
    <w:rsid w:val="003D3DE5"/>
    <w:rsid w:val="003D5857"/>
    <w:rsid w:val="003D6046"/>
    <w:rsid w:val="003E00EF"/>
    <w:rsid w:val="003E20A2"/>
    <w:rsid w:val="003E2CBC"/>
    <w:rsid w:val="003E3AE4"/>
    <w:rsid w:val="003F34EC"/>
    <w:rsid w:val="003F3ADF"/>
    <w:rsid w:val="003F58FD"/>
    <w:rsid w:val="0040009F"/>
    <w:rsid w:val="004002B0"/>
    <w:rsid w:val="00400F46"/>
    <w:rsid w:val="00401334"/>
    <w:rsid w:val="00402B33"/>
    <w:rsid w:val="00404F86"/>
    <w:rsid w:val="00405300"/>
    <w:rsid w:val="00406DBD"/>
    <w:rsid w:val="00410A19"/>
    <w:rsid w:val="00410C3A"/>
    <w:rsid w:val="0041389D"/>
    <w:rsid w:val="00414A5D"/>
    <w:rsid w:val="00415325"/>
    <w:rsid w:val="0041770F"/>
    <w:rsid w:val="004177FA"/>
    <w:rsid w:val="00420085"/>
    <w:rsid w:val="00420131"/>
    <w:rsid w:val="00420D56"/>
    <w:rsid w:val="00423BBC"/>
    <w:rsid w:val="00423C97"/>
    <w:rsid w:val="00425DE6"/>
    <w:rsid w:val="0042757A"/>
    <w:rsid w:val="0043250E"/>
    <w:rsid w:val="00432FF5"/>
    <w:rsid w:val="004336D3"/>
    <w:rsid w:val="00433E14"/>
    <w:rsid w:val="00434276"/>
    <w:rsid w:val="0043647C"/>
    <w:rsid w:val="00436891"/>
    <w:rsid w:val="004374B9"/>
    <w:rsid w:val="00440012"/>
    <w:rsid w:val="00440A9D"/>
    <w:rsid w:val="00440D93"/>
    <w:rsid w:val="004439BE"/>
    <w:rsid w:val="00443B48"/>
    <w:rsid w:val="00445199"/>
    <w:rsid w:val="004457E1"/>
    <w:rsid w:val="0044738E"/>
    <w:rsid w:val="004516F6"/>
    <w:rsid w:val="00451F8A"/>
    <w:rsid w:val="00455463"/>
    <w:rsid w:val="004559BA"/>
    <w:rsid w:val="00455D92"/>
    <w:rsid w:val="00456273"/>
    <w:rsid w:val="00457D13"/>
    <w:rsid w:val="00461738"/>
    <w:rsid w:val="00462C41"/>
    <w:rsid w:val="00463D7C"/>
    <w:rsid w:val="00464998"/>
    <w:rsid w:val="00464FEB"/>
    <w:rsid w:val="00473B32"/>
    <w:rsid w:val="0047427C"/>
    <w:rsid w:val="00474E82"/>
    <w:rsid w:val="00477E43"/>
    <w:rsid w:val="0048063F"/>
    <w:rsid w:val="00480A8F"/>
    <w:rsid w:val="00482ADE"/>
    <w:rsid w:val="00483310"/>
    <w:rsid w:val="004845BB"/>
    <w:rsid w:val="004850F5"/>
    <w:rsid w:val="004856F2"/>
    <w:rsid w:val="00490B33"/>
    <w:rsid w:val="00493375"/>
    <w:rsid w:val="00493C18"/>
    <w:rsid w:val="00494555"/>
    <w:rsid w:val="004966C4"/>
    <w:rsid w:val="00496EEC"/>
    <w:rsid w:val="004972AD"/>
    <w:rsid w:val="004A0D09"/>
    <w:rsid w:val="004A1925"/>
    <w:rsid w:val="004A1BDC"/>
    <w:rsid w:val="004A3F4A"/>
    <w:rsid w:val="004A647C"/>
    <w:rsid w:val="004A65BE"/>
    <w:rsid w:val="004A70F0"/>
    <w:rsid w:val="004B0607"/>
    <w:rsid w:val="004B0E5A"/>
    <w:rsid w:val="004B1B2C"/>
    <w:rsid w:val="004B2935"/>
    <w:rsid w:val="004B4EF1"/>
    <w:rsid w:val="004B4F6D"/>
    <w:rsid w:val="004B5EC2"/>
    <w:rsid w:val="004B643A"/>
    <w:rsid w:val="004B6BF9"/>
    <w:rsid w:val="004B6FC1"/>
    <w:rsid w:val="004B73B2"/>
    <w:rsid w:val="004B7DC3"/>
    <w:rsid w:val="004C112C"/>
    <w:rsid w:val="004C1FF0"/>
    <w:rsid w:val="004D09D4"/>
    <w:rsid w:val="004D1F08"/>
    <w:rsid w:val="004D2D5F"/>
    <w:rsid w:val="004D3997"/>
    <w:rsid w:val="004D486A"/>
    <w:rsid w:val="004D5CAB"/>
    <w:rsid w:val="004D5F90"/>
    <w:rsid w:val="004D68F8"/>
    <w:rsid w:val="004E2E59"/>
    <w:rsid w:val="004E4107"/>
    <w:rsid w:val="004E50C5"/>
    <w:rsid w:val="004E6569"/>
    <w:rsid w:val="004E6ED7"/>
    <w:rsid w:val="004F07DC"/>
    <w:rsid w:val="004F2EF3"/>
    <w:rsid w:val="004F6A3B"/>
    <w:rsid w:val="005010F7"/>
    <w:rsid w:val="00501110"/>
    <w:rsid w:val="005013AF"/>
    <w:rsid w:val="005016B5"/>
    <w:rsid w:val="005022ED"/>
    <w:rsid w:val="0050485F"/>
    <w:rsid w:val="005050D8"/>
    <w:rsid w:val="00505D3F"/>
    <w:rsid w:val="00507B6E"/>
    <w:rsid w:val="00507DAA"/>
    <w:rsid w:val="00512DBD"/>
    <w:rsid w:val="00514161"/>
    <w:rsid w:val="00520FEE"/>
    <w:rsid w:val="005222A0"/>
    <w:rsid w:val="00524602"/>
    <w:rsid w:val="00525429"/>
    <w:rsid w:val="005266E6"/>
    <w:rsid w:val="0052766A"/>
    <w:rsid w:val="0053008E"/>
    <w:rsid w:val="0053058E"/>
    <w:rsid w:val="005323E4"/>
    <w:rsid w:val="0053383B"/>
    <w:rsid w:val="00533CBC"/>
    <w:rsid w:val="0053452A"/>
    <w:rsid w:val="00535678"/>
    <w:rsid w:val="00537B9C"/>
    <w:rsid w:val="00540D2A"/>
    <w:rsid w:val="00540F76"/>
    <w:rsid w:val="005410F0"/>
    <w:rsid w:val="005419E7"/>
    <w:rsid w:val="00541C99"/>
    <w:rsid w:val="00543837"/>
    <w:rsid w:val="00544328"/>
    <w:rsid w:val="00545C89"/>
    <w:rsid w:val="005462C2"/>
    <w:rsid w:val="00546DA1"/>
    <w:rsid w:val="0055071E"/>
    <w:rsid w:val="00552492"/>
    <w:rsid w:val="00553675"/>
    <w:rsid w:val="00555F4E"/>
    <w:rsid w:val="005562E3"/>
    <w:rsid w:val="00556711"/>
    <w:rsid w:val="00561403"/>
    <w:rsid w:val="0056247E"/>
    <w:rsid w:val="00563439"/>
    <w:rsid w:val="00565F53"/>
    <w:rsid w:val="00567C83"/>
    <w:rsid w:val="0057034A"/>
    <w:rsid w:val="00571174"/>
    <w:rsid w:val="0057432C"/>
    <w:rsid w:val="00574829"/>
    <w:rsid w:val="00575D41"/>
    <w:rsid w:val="00576282"/>
    <w:rsid w:val="00576693"/>
    <w:rsid w:val="00582C73"/>
    <w:rsid w:val="00584F24"/>
    <w:rsid w:val="005879DE"/>
    <w:rsid w:val="005902CF"/>
    <w:rsid w:val="00590310"/>
    <w:rsid w:val="005920F7"/>
    <w:rsid w:val="00597774"/>
    <w:rsid w:val="005A173D"/>
    <w:rsid w:val="005A7830"/>
    <w:rsid w:val="005B2196"/>
    <w:rsid w:val="005B3913"/>
    <w:rsid w:val="005B42EA"/>
    <w:rsid w:val="005B7B1A"/>
    <w:rsid w:val="005C1432"/>
    <w:rsid w:val="005C1722"/>
    <w:rsid w:val="005C26D8"/>
    <w:rsid w:val="005C390C"/>
    <w:rsid w:val="005C4136"/>
    <w:rsid w:val="005C4602"/>
    <w:rsid w:val="005C53BD"/>
    <w:rsid w:val="005C626C"/>
    <w:rsid w:val="005C7599"/>
    <w:rsid w:val="005C7EDC"/>
    <w:rsid w:val="005D20E5"/>
    <w:rsid w:val="005D2232"/>
    <w:rsid w:val="005D2469"/>
    <w:rsid w:val="005D30CC"/>
    <w:rsid w:val="005D319D"/>
    <w:rsid w:val="005D4067"/>
    <w:rsid w:val="005D5EFE"/>
    <w:rsid w:val="005D63E5"/>
    <w:rsid w:val="005D6579"/>
    <w:rsid w:val="005D67C4"/>
    <w:rsid w:val="005D79FA"/>
    <w:rsid w:val="005E1464"/>
    <w:rsid w:val="005E1DFF"/>
    <w:rsid w:val="005E1F7F"/>
    <w:rsid w:val="005E265C"/>
    <w:rsid w:val="005E4C9F"/>
    <w:rsid w:val="005E5957"/>
    <w:rsid w:val="005E61FA"/>
    <w:rsid w:val="005F1E61"/>
    <w:rsid w:val="005F2C5F"/>
    <w:rsid w:val="005F2E3F"/>
    <w:rsid w:val="005F45D5"/>
    <w:rsid w:val="005F4B7F"/>
    <w:rsid w:val="005F5AB1"/>
    <w:rsid w:val="005F7031"/>
    <w:rsid w:val="00601E18"/>
    <w:rsid w:val="00602607"/>
    <w:rsid w:val="00602FA9"/>
    <w:rsid w:val="006043C3"/>
    <w:rsid w:val="00604DF7"/>
    <w:rsid w:val="00610ADC"/>
    <w:rsid w:val="006111E9"/>
    <w:rsid w:val="00616631"/>
    <w:rsid w:val="006177F6"/>
    <w:rsid w:val="00620013"/>
    <w:rsid w:val="00620AC3"/>
    <w:rsid w:val="00621B99"/>
    <w:rsid w:val="00622D5D"/>
    <w:rsid w:val="0062330F"/>
    <w:rsid w:val="0062406E"/>
    <w:rsid w:val="00627D8F"/>
    <w:rsid w:val="006306DD"/>
    <w:rsid w:val="00631757"/>
    <w:rsid w:val="006400E4"/>
    <w:rsid w:val="00640192"/>
    <w:rsid w:val="00640DA0"/>
    <w:rsid w:val="0064377E"/>
    <w:rsid w:val="006441B6"/>
    <w:rsid w:val="006450BA"/>
    <w:rsid w:val="00646533"/>
    <w:rsid w:val="0064744C"/>
    <w:rsid w:val="00647999"/>
    <w:rsid w:val="00647C38"/>
    <w:rsid w:val="00651B56"/>
    <w:rsid w:val="006523C6"/>
    <w:rsid w:val="00653F0A"/>
    <w:rsid w:val="00654593"/>
    <w:rsid w:val="00654619"/>
    <w:rsid w:val="00655E2F"/>
    <w:rsid w:val="00655F4D"/>
    <w:rsid w:val="00656405"/>
    <w:rsid w:val="00660CEC"/>
    <w:rsid w:val="00662AD2"/>
    <w:rsid w:val="00665632"/>
    <w:rsid w:val="00666DA3"/>
    <w:rsid w:val="006679C4"/>
    <w:rsid w:val="00667E3C"/>
    <w:rsid w:val="0067284E"/>
    <w:rsid w:val="00672D4B"/>
    <w:rsid w:val="00675512"/>
    <w:rsid w:val="00675C91"/>
    <w:rsid w:val="006762B3"/>
    <w:rsid w:val="0067744A"/>
    <w:rsid w:val="006836D4"/>
    <w:rsid w:val="006839EE"/>
    <w:rsid w:val="0068471A"/>
    <w:rsid w:val="006858AB"/>
    <w:rsid w:val="00685EA3"/>
    <w:rsid w:val="00686563"/>
    <w:rsid w:val="00686B38"/>
    <w:rsid w:val="00687AFF"/>
    <w:rsid w:val="00687BC6"/>
    <w:rsid w:val="00687E12"/>
    <w:rsid w:val="00692294"/>
    <w:rsid w:val="00692F3B"/>
    <w:rsid w:val="006933AB"/>
    <w:rsid w:val="006942A9"/>
    <w:rsid w:val="00697F72"/>
    <w:rsid w:val="006A03BC"/>
    <w:rsid w:val="006A1F34"/>
    <w:rsid w:val="006B3137"/>
    <w:rsid w:val="006B5660"/>
    <w:rsid w:val="006B6101"/>
    <w:rsid w:val="006B6463"/>
    <w:rsid w:val="006B77AD"/>
    <w:rsid w:val="006B7E3C"/>
    <w:rsid w:val="006C1CFB"/>
    <w:rsid w:val="006C4030"/>
    <w:rsid w:val="006C5C14"/>
    <w:rsid w:val="006C6B68"/>
    <w:rsid w:val="006C7473"/>
    <w:rsid w:val="006D035B"/>
    <w:rsid w:val="006D38C5"/>
    <w:rsid w:val="006D5F95"/>
    <w:rsid w:val="006D6A93"/>
    <w:rsid w:val="006D78AD"/>
    <w:rsid w:val="006D7F04"/>
    <w:rsid w:val="006E4351"/>
    <w:rsid w:val="006E61EB"/>
    <w:rsid w:val="006E65B8"/>
    <w:rsid w:val="006E67C7"/>
    <w:rsid w:val="006E6E74"/>
    <w:rsid w:val="006E757A"/>
    <w:rsid w:val="006F0D62"/>
    <w:rsid w:val="006F27C4"/>
    <w:rsid w:val="006F2FA2"/>
    <w:rsid w:val="006F3D15"/>
    <w:rsid w:val="006F4574"/>
    <w:rsid w:val="006F48A5"/>
    <w:rsid w:val="006F505D"/>
    <w:rsid w:val="006F642A"/>
    <w:rsid w:val="006F79BE"/>
    <w:rsid w:val="0070015B"/>
    <w:rsid w:val="00700353"/>
    <w:rsid w:val="007007D1"/>
    <w:rsid w:val="00702AAD"/>
    <w:rsid w:val="00703281"/>
    <w:rsid w:val="00703572"/>
    <w:rsid w:val="00704ACB"/>
    <w:rsid w:val="007068C1"/>
    <w:rsid w:val="007075EF"/>
    <w:rsid w:val="00711829"/>
    <w:rsid w:val="007168D6"/>
    <w:rsid w:val="00716FDA"/>
    <w:rsid w:val="00717429"/>
    <w:rsid w:val="007201C7"/>
    <w:rsid w:val="007206EC"/>
    <w:rsid w:val="007217CC"/>
    <w:rsid w:val="0072247F"/>
    <w:rsid w:val="00722749"/>
    <w:rsid w:val="00722A61"/>
    <w:rsid w:val="00723497"/>
    <w:rsid w:val="00724597"/>
    <w:rsid w:val="00726A1A"/>
    <w:rsid w:val="007277E6"/>
    <w:rsid w:val="00727FE3"/>
    <w:rsid w:val="00734D7C"/>
    <w:rsid w:val="00735371"/>
    <w:rsid w:val="00735E73"/>
    <w:rsid w:val="00736375"/>
    <w:rsid w:val="00737E4E"/>
    <w:rsid w:val="00743ACF"/>
    <w:rsid w:val="0074428C"/>
    <w:rsid w:val="00746A2A"/>
    <w:rsid w:val="007502C2"/>
    <w:rsid w:val="00751A49"/>
    <w:rsid w:val="00751A78"/>
    <w:rsid w:val="007529C7"/>
    <w:rsid w:val="007609CD"/>
    <w:rsid w:val="00761EA7"/>
    <w:rsid w:val="0076338E"/>
    <w:rsid w:val="0076461F"/>
    <w:rsid w:val="00765CC4"/>
    <w:rsid w:val="00767A05"/>
    <w:rsid w:val="00767F5E"/>
    <w:rsid w:val="007704DA"/>
    <w:rsid w:val="00770D7E"/>
    <w:rsid w:val="00771C4B"/>
    <w:rsid w:val="00772E70"/>
    <w:rsid w:val="007745F7"/>
    <w:rsid w:val="007750B2"/>
    <w:rsid w:val="007779FB"/>
    <w:rsid w:val="00781243"/>
    <w:rsid w:val="00781F5D"/>
    <w:rsid w:val="007856D8"/>
    <w:rsid w:val="00785A18"/>
    <w:rsid w:val="007868F7"/>
    <w:rsid w:val="007875A4"/>
    <w:rsid w:val="007902DA"/>
    <w:rsid w:val="00791239"/>
    <w:rsid w:val="007927CB"/>
    <w:rsid w:val="0079334A"/>
    <w:rsid w:val="00793D96"/>
    <w:rsid w:val="007944E6"/>
    <w:rsid w:val="00796175"/>
    <w:rsid w:val="0079634A"/>
    <w:rsid w:val="007968E6"/>
    <w:rsid w:val="007976F7"/>
    <w:rsid w:val="007A4B9B"/>
    <w:rsid w:val="007A4EC4"/>
    <w:rsid w:val="007A7515"/>
    <w:rsid w:val="007A7813"/>
    <w:rsid w:val="007B1D44"/>
    <w:rsid w:val="007B3A85"/>
    <w:rsid w:val="007B5E40"/>
    <w:rsid w:val="007B75CD"/>
    <w:rsid w:val="007C1073"/>
    <w:rsid w:val="007C25E5"/>
    <w:rsid w:val="007C282E"/>
    <w:rsid w:val="007C291D"/>
    <w:rsid w:val="007C36E9"/>
    <w:rsid w:val="007C37F8"/>
    <w:rsid w:val="007C486D"/>
    <w:rsid w:val="007C5E1F"/>
    <w:rsid w:val="007C7DDE"/>
    <w:rsid w:val="007D19AA"/>
    <w:rsid w:val="007D2D60"/>
    <w:rsid w:val="007D2DF2"/>
    <w:rsid w:val="007D33AD"/>
    <w:rsid w:val="007D55BB"/>
    <w:rsid w:val="007D77AB"/>
    <w:rsid w:val="007D79B1"/>
    <w:rsid w:val="007D7FBD"/>
    <w:rsid w:val="007E08B6"/>
    <w:rsid w:val="007E208A"/>
    <w:rsid w:val="007E2374"/>
    <w:rsid w:val="007E2713"/>
    <w:rsid w:val="007E2ACD"/>
    <w:rsid w:val="007E2C8E"/>
    <w:rsid w:val="007E3BBF"/>
    <w:rsid w:val="007E45FC"/>
    <w:rsid w:val="007E4EE7"/>
    <w:rsid w:val="007E4FA0"/>
    <w:rsid w:val="007E5335"/>
    <w:rsid w:val="007E69D5"/>
    <w:rsid w:val="007F2655"/>
    <w:rsid w:val="007F4BED"/>
    <w:rsid w:val="007F5565"/>
    <w:rsid w:val="007F6CE2"/>
    <w:rsid w:val="007F6E6E"/>
    <w:rsid w:val="007F7365"/>
    <w:rsid w:val="00801CA4"/>
    <w:rsid w:val="00801D7E"/>
    <w:rsid w:val="00803B33"/>
    <w:rsid w:val="00803FA5"/>
    <w:rsid w:val="00805593"/>
    <w:rsid w:val="008057D2"/>
    <w:rsid w:val="00807AA9"/>
    <w:rsid w:val="0081477D"/>
    <w:rsid w:val="00816ED2"/>
    <w:rsid w:val="00820818"/>
    <w:rsid w:val="008210B5"/>
    <w:rsid w:val="008232F3"/>
    <w:rsid w:val="008236B2"/>
    <w:rsid w:val="0082422E"/>
    <w:rsid w:val="00826F33"/>
    <w:rsid w:val="00830FBC"/>
    <w:rsid w:val="00832194"/>
    <w:rsid w:val="00832389"/>
    <w:rsid w:val="00832765"/>
    <w:rsid w:val="0083365F"/>
    <w:rsid w:val="0083580A"/>
    <w:rsid w:val="00835967"/>
    <w:rsid w:val="00835E84"/>
    <w:rsid w:val="0083602E"/>
    <w:rsid w:val="0083710D"/>
    <w:rsid w:val="008402CD"/>
    <w:rsid w:val="00841AD7"/>
    <w:rsid w:val="00842EF7"/>
    <w:rsid w:val="0084481B"/>
    <w:rsid w:val="008450D0"/>
    <w:rsid w:val="0084529C"/>
    <w:rsid w:val="0084594D"/>
    <w:rsid w:val="00845E27"/>
    <w:rsid w:val="008464BA"/>
    <w:rsid w:val="00850137"/>
    <w:rsid w:val="00850A8F"/>
    <w:rsid w:val="0085227D"/>
    <w:rsid w:val="008559CD"/>
    <w:rsid w:val="00856982"/>
    <w:rsid w:val="00857816"/>
    <w:rsid w:val="00857B8F"/>
    <w:rsid w:val="00857F41"/>
    <w:rsid w:val="008604D6"/>
    <w:rsid w:val="008627D9"/>
    <w:rsid w:val="00862CEA"/>
    <w:rsid w:val="00862EAA"/>
    <w:rsid w:val="008636A8"/>
    <w:rsid w:val="00863EC8"/>
    <w:rsid w:val="00865058"/>
    <w:rsid w:val="00866B64"/>
    <w:rsid w:val="00867894"/>
    <w:rsid w:val="00867A21"/>
    <w:rsid w:val="00870325"/>
    <w:rsid w:val="00872182"/>
    <w:rsid w:val="008724DD"/>
    <w:rsid w:val="008728B3"/>
    <w:rsid w:val="008735A8"/>
    <w:rsid w:val="0088088D"/>
    <w:rsid w:val="008826DF"/>
    <w:rsid w:val="0088362A"/>
    <w:rsid w:val="00885DE2"/>
    <w:rsid w:val="0088605A"/>
    <w:rsid w:val="00886643"/>
    <w:rsid w:val="00886657"/>
    <w:rsid w:val="008872CD"/>
    <w:rsid w:val="00887CE4"/>
    <w:rsid w:val="008903A6"/>
    <w:rsid w:val="008909ED"/>
    <w:rsid w:val="00891F5B"/>
    <w:rsid w:val="008926E3"/>
    <w:rsid w:val="00892812"/>
    <w:rsid w:val="00892EAE"/>
    <w:rsid w:val="008948A7"/>
    <w:rsid w:val="0089624E"/>
    <w:rsid w:val="00896726"/>
    <w:rsid w:val="00896CEA"/>
    <w:rsid w:val="008A209A"/>
    <w:rsid w:val="008A48F4"/>
    <w:rsid w:val="008A6E02"/>
    <w:rsid w:val="008B1525"/>
    <w:rsid w:val="008B2E51"/>
    <w:rsid w:val="008B3025"/>
    <w:rsid w:val="008B3932"/>
    <w:rsid w:val="008B3934"/>
    <w:rsid w:val="008B4521"/>
    <w:rsid w:val="008B48C0"/>
    <w:rsid w:val="008B609D"/>
    <w:rsid w:val="008C2E41"/>
    <w:rsid w:val="008C38D1"/>
    <w:rsid w:val="008C71FD"/>
    <w:rsid w:val="008D156C"/>
    <w:rsid w:val="008D1AAF"/>
    <w:rsid w:val="008D655F"/>
    <w:rsid w:val="008E1D14"/>
    <w:rsid w:val="008E22BA"/>
    <w:rsid w:val="008E3302"/>
    <w:rsid w:val="008E4FCF"/>
    <w:rsid w:val="008E5245"/>
    <w:rsid w:val="008E5D14"/>
    <w:rsid w:val="008E680C"/>
    <w:rsid w:val="008E726C"/>
    <w:rsid w:val="008E7713"/>
    <w:rsid w:val="008F06F3"/>
    <w:rsid w:val="008F2772"/>
    <w:rsid w:val="008F349D"/>
    <w:rsid w:val="008F38B7"/>
    <w:rsid w:val="008F3B9F"/>
    <w:rsid w:val="008F5E10"/>
    <w:rsid w:val="008F5E21"/>
    <w:rsid w:val="008F7783"/>
    <w:rsid w:val="008F7D2A"/>
    <w:rsid w:val="00903CE9"/>
    <w:rsid w:val="00905370"/>
    <w:rsid w:val="00905B28"/>
    <w:rsid w:val="00907203"/>
    <w:rsid w:val="00914F06"/>
    <w:rsid w:val="00915638"/>
    <w:rsid w:val="0091624A"/>
    <w:rsid w:val="009212B0"/>
    <w:rsid w:val="009212D8"/>
    <w:rsid w:val="0093094A"/>
    <w:rsid w:val="0093317E"/>
    <w:rsid w:val="00934FAC"/>
    <w:rsid w:val="00935110"/>
    <w:rsid w:val="00935C22"/>
    <w:rsid w:val="00936C0E"/>
    <w:rsid w:val="009414AB"/>
    <w:rsid w:val="00942A69"/>
    <w:rsid w:val="00942B22"/>
    <w:rsid w:val="00944372"/>
    <w:rsid w:val="00944E61"/>
    <w:rsid w:val="009456CE"/>
    <w:rsid w:val="00945B20"/>
    <w:rsid w:val="009466CD"/>
    <w:rsid w:val="00946731"/>
    <w:rsid w:val="009504A7"/>
    <w:rsid w:val="00950E2A"/>
    <w:rsid w:val="00952330"/>
    <w:rsid w:val="0095234E"/>
    <w:rsid w:val="00952BEF"/>
    <w:rsid w:val="009531E4"/>
    <w:rsid w:val="00953C55"/>
    <w:rsid w:val="009548C2"/>
    <w:rsid w:val="00956067"/>
    <w:rsid w:val="0095613D"/>
    <w:rsid w:val="009565C1"/>
    <w:rsid w:val="00961C93"/>
    <w:rsid w:val="00961CA9"/>
    <w:rsid w:val="00963E11"/>
    <w:rsid w:val="00964066"/>
    <w:rsid w:val="0096556D"/>
    <w:rsid w:val="00971172"/>
    <w:rsid w:val="00972716"/>
    <w:rsid w:val="00975672"/>
    <w:rsid w:val="00977565"/>
    <w:rsid w:val="0098068B"/>
    <w:rsid w:val="0098096B"/>
    <w:rsid w:val="00981FB9"/>
    <w:rsid w:val="00982588"/>
    <w:rsid w:val="00983DD9"/>
    <w:rsid w:val="0098479E"/>
    <w:rsid w:val="00985EA4"/>
    <w:rsid w:val="00986240"/>
    <w:rsid w:val="009876DE"/>
    <w:rsid w:val="00987BCA"/>
    <w:rsid w:val="009905AB"/>
    <w:rsid w:val="009922DE"/>
    <w:rsid w:val="0099245E"/>
    <w:rsid w:val="009947EF"/>
    <w:rsid w:val="00994EA5"/>
    <w:rsid w:val="009961C1"/>
    <w:rsid w:val="009A2FEF"/>
    <w:rsid w:val="009A60B4"/>
    <w:rsid w:val="009A7604"/>
    <w:rsid w:val="009B0445"/>
    <w:rsid w:val="009B3839"/>
    <w:rsid w:val="009B3EBE"/>
    <w:rsid w:val="009B3F93"/>
    <w:rsid w:val="009C282B"/>
    <w:rsid w:val="009C2DD1"/>
    <w:rsid w:val="009C2E3C"/>
    <w:rsid w:val="009C30CE"/>
    <w:rsid w:val="009C523D"/>
    <w:rsid w:val="009C5C60"/>
    <w:rsid w:val="009C5ECE"/>
    <w:rsid w:val="009C680D"/>
    <w:rsid w:val="009C7E81"/>
    <w:rsid w:val="009D09BD"/>
    <w:rsid w:val="009D6A26"/>
    <w:rsid w:val="009D74F8"/>
    <w:rsid w:val="009D7550"/>
    <w:rsid w:val="009E1C9A"/>
    <w:rsid w:val="009E1EC9"/>
    <w:rsid w:val="009E26DF"/>
    <w:rsid w:val="009E3EEF"/>
    <w:rsid w:val="009E3F00"/>
    <w:rsid w:val="009E4517"/>
    <w:rsid w:val="009E76FB"/>
    <w:rsid w:val="009F2C5A"/>
    <w:rsid w:val="009F58DE"/>
    <w:rsid w:val="009F5E21"/>
    <w:rsid w:val="009F609F"/>
    <w:rsid w:val="009F66AA"/>
    <w:rsid w:val="009F6D6D"/>
    <w:rsid w:val="00A01435"/>
    <w:rsid w:val="00A02625"/>
    <w:rsid w:val="00A02694"/>
    <w:rsid w:val="00A0336C"/>
    <w:rsid w:val="00A0398F"/>
    <w:rsid w:val="00A03CAD"/>
    <w:rsid w:val="00A064D2"/>
    <w:rsid w:val="00A12ABD"/>
    <w:rsid w:val="00A15AF7"/>
    <w:rsid w:val="00A16D67"/>
    <w:rsid w:val="00A1710E"/>
    <w:rsid w:val="00A177B2"/>
    <w:rsid w:val="00A225A3"/>
    <w:rsid w:val="00A235B0"/>
    <w:rsid w:val="00A269CE"/>
    <w:rsid w:val="00A26F0A"/>
    <w:rsid w:val="00A27B60"/>
    <w:rsid w:val="00A30D0E"/>
    <w:rsid w:val="00A31D12"/>
    <w:rsid w:val="00A32DA5"/>
    <w:rsid w:val="00A3394E"/>
    <w:rsid w:val="00A33D44"/>
    <w:rsid w:val="00A34FEF"/>
    <w:rsid w:val="00A3755E"/>
    <w:rsid w:val="00A40585"/>
    <w:rsid w:val="00A41F1A"/>
    <w:rsid w:val="00A43085"/>
    <w:rsid w:val="00A44093"/>
    <w:rsid w:val="00A448C2"/>
    <w:rsid w:val="00A45886"/>
    <w:rsid w:val="00A4600E"/>
    <w:rsid w:val="00A51252"/>
    <w:rsid w:val="00A53D3E"/>
    <w:rsid w:val="00A53D4C"/>
    <w:rsid w:val="00A54428"/>
    <w:rsid w:val="00A55011"/>
    <w:rsid w:val="00A57445"/>
    <w:rsid w:val="00A574E1"/>
    <w:rsid w:val="00A57FD8"/>
    <w:rsid w:val="00A600B8"/>
    <w:rsid w:val="00A60D8F"/>
    <w:rsid w:val="00A62749"/>
    <w:rsid w:val="00A627D3"/>
    <w:rsid w:val="00A643C8"/>
    <w:rsid w:val="00A65DB1"/>
    <w:rsid w:val="00A741CF"/>
    <w:rsid w:val="00A74DF5"/>
    <w:rsid w:val="00A763E7"/>
    <w:rsid w:val="00A811A5"/>
    <w:rsid w:val="00A8352F"/>
    <w:rsid w:val="00A86D7E"/>
    <w:rsid w:val="00A87666"/>
    <w:rsid w:val="00A9063F"/>
    <w:rsid w:val="00A90F93"/>
    <w:rsid w:val="00A93440"/>
    <w:rsid w:val="00A944D1"/>
    <w:rsid w:val="00A94F11"/>
    <w:rsid w:val="00A971FD"/>
    <w:rsid w:val="00AA3456"/>
    <w:rsid w:val="00AA4B94"/>
    <w:rsid w:val="00AB2F74"/>
    <w:rsid w:val="00AB50E3"/>
    <w:rsid w:val="00AB51CF"/>
    <w:rsid w:val="00AC0CB1"/>
    <w:rsid w:val="00AC2446"/>
    <w:rsid w:val="00AC2CBA"/>
    <w:rsid w:val="00AC41E6"/>
    <w:rsid w:val="00AC48D3"/>
    <w:rsid w:val="00AC5805"/>
    <w:rsid w:val="00AC6893"/>
    <w:rsid w:val="00AC69D5"/>
    <w:rsid w:val="00AC7668"/>
    <w:rsid w:val="00AD1292"/>
    <w:rsid w:val="00AD1364"/>
    <w:rsid w:val="00AD16BD"/>
    <w:rsid w:val="00AD1FB3"/>
    <w:rsid w:val="00AD1FF0"/>
    <w:rsid w:val="00AD2A44"/>
    <w:rsid w:val="00AD2D61"/>
    <w:rsid w:val="00AD389B"/>
    <w:rsid w:val="00AD47E3"/>
    <w:rsid w:val="00AD4980"/>
    <w:rsid w:val="00AE0BC8"/>
    <w:rsid w:val="00AE1535"/>
    <w:rsid w:val="00AE174F"/>
    <w:rsid w:val="00AE2347"/>
    <w:rsid w:val="00AE2B11"/>
    <w:rsid w:val="00AE381F"/>
    <w:rsid w:val="00AF01DD"/>
    <w:rsid w:val="00AF0568"/>
    <w:rsid w:val="00AF277B"/>
    <w:rsid w:val="00AF3FDC"/>
    <w:rsid w:val="00AF513C"/>
    <w:rsid w:val="00AF7A9C"/>
    <w:rsid w:val="00B041BF"/>
    <w:rsid w:val="00B0427E"/>
    <w:rsid w:val="00B055E2"/>
    <w:rsid w:val="00B059F7"/>
    <w:rsid w:val="00B109AD"/>
    <w:rsid w:val="00B121EC"/>
    <w:rsid w:val="00B134BE"/>
    <w:rsid w:val="00B146B2"/>
    <w:rsid w:val="00B16CD0"/>
    <w:rsid w:val="00B16E56"/>
    <w:rsid w:val="00B17AE0"/>
    <w:rsid w:val="00B214E0"/>
    <w:rsid w:val="00B21C0B"/>
    <w:rsid w:val="00B24918"/>
    <w:rsid w:val="00B252B0"/>
    <w:rsid w:val="00B26429"/>
    <w:rsid w:val="00B3003F"/>
    <w:rsid w:val="00B303A0"/>
    <w:rsid w:val="00B305EF"/>
    <w:rsid w:val="00B30C9C"/>
    <w:rsid w:val="00B312F5"/>
    <w:rsid w:val="00B31FB2"/>
    <w:rsid w:val="00B34D22"/>
    <w:rsid w:val="00B37192"/>
    <w:rsid w:val="00B37755"/>
    <w:rsid w:val="00B37EE4"/>
    <w:rsid w:val="00B4189B"/>
    <w:rsid w:val="00B42DAA"/>
    <w:rsid w:val="00B43481"/>
    <w:rsid w:val="00B43651"/>
    <w:rsid w:val="00B445C0"/>
    <w:rsid w:val="00B45ED4"/>
    <w:rsid w:val="00B516F8"/>
    <w:rsid w:val="00B51C58"/>
    <w:rsid w:val="00B544B0"/>
    <w:rsid w:val="00B54866"/>
    <w:rsid w:val="00B55705"/>
    <w:rsid w:val="00B55BA3"/>
    <w:rsid w:val="00B55F5D"/>
    <w:rsid w:val="00B6094E"/>
    <w:rsid w:val="00B61AA1"/>
    <w:rsid w:val="00B62CB5"/>
    <w:rsid w:val="00B67070"/>
    <w:rsid w:val="00B67A20"/>
    <w:rsid w:val="00B7054B"/>
    <w:rsid w:val="00B71759"/>
    <w:rsid w:val="00B727DD"/>
    <w:rsid w:val="00B728E8"/>
    <w:rsid w:val="00B74080"/>
    <w:rsid w:val="00B758D2"/>
    <w:rsid w:val="00B75D24"/>
    <w:rsid w:val="00B80466"/>
    <w:rsid w:val="00B8201A"/>
    <w:rsid w:val="00B826F0"/>
    <w:rsid w:val="00B831F3"/>
    <w:rsid w:val="00B84AE2"/>
    <w:rsid w:val="00B84B20"/>
    <w:rsid w:val="00B86035"/>
    <w:rsid w:val="00B8663C"/>
    <w:rsid w:val="00B87559"/>
    <w:rsid w:val="00B87897"/>
    <w:rsid w:val="00B87F5A"/>
    <w:rsid w:val="00B9106F"/>
    <w:rsid w:val="00B94145"/>
    <w:rsid w:val="00B96560"/>
    <w:rsid w:val="00B97DEE"/>
    <w:rsid w:val="00BA0B33"/>
    <w:rsid w:val="00BA2302"/>
    <w:rsid w:val="00BA45C0"/>
    <w:rsid w:val="00BA63CF"/>
    <w:rsid w:val="00BA71EF"/>
    <w:rsid w:val="00BB151F"/>
    <w:rsid w:val="00BB1FE8"/>
    <w:rsid w:val="00BB25DA"/>
    <w:rsid w:val="00BB31C5"/>
    <w:rsid w:val="00BB3ECD"/>
    <w:rsid w:val="00BB57A0"/>
    <w:rsid w:val="00BC1E89"/>
    <w:rsid w:val="00BC25D1"/>
    <w:rsid w:val="00BC5F2B"/>
    <w:rsid w:val="00BC7F0B"/>
    <w:rsid w:val="00BD07CF"/>
    <w:rsid w:val="00BD1FD5"/>
    <w:rsid w:val="00BD342F"/>
    <w:rsid w:val="00BD598E"/>
    <w:rsid w:val="00BD6872"/>
    <w:rsid w:val="00BD7584"/>
    <w:rsid w:val="00BE0A60"/>
    <w:rsid w:val="00BE0C74"/>
    <w:rsid w:val="00BE1488"/>
    <w:rsid w:val="00BE15DB"/>
    <w:rsid w:val="00BE162C"/>
    <w:rsid w:val="00BE4755"/>
    <w:rsid w:val="00BE5B79"/>
    <w:rsid w:val="00BF07F3"/>
    <w:rsid w:val="00BF0D2D"/>
    <w:rsid w:val="00BF1924"/>
    <w:rsid w:val="00BF4B44"/>
    <w:rsid w:val="00BF5C8A"/>
    <w:rsid w:val="00C004E1"/>
    <w:rsid w:val="00C0232A"/>
    <w:rsid w:val="00C034A8"/>
    <w:rsid w:val="00C044BF"/>
    <w:rsid w:val="00C05EF4"/>
    <w:rsid w:val="00C10447"/>
    <w:rsid w:val="00C123C4"/>
    <w:rsid w:val="00C12E8D"/>
    <w:rsid w:val="00C133B2"/>
    <w:rsid w:val="00C15A9C"/>
    <w:rsid w:val="00C15CA3"/>
    <w:rsid w:val="00C15D2D"/>
    <w:rsid w:val="00C1604F"/>
    <w:rsid w:val="00C1700D"/>
    <w:rsid w:val="00C1779B"/>
    <w:rsid w:val="00C17B24"/>
    <w:rsid w:val="00C2143B"/>
    <w:rsid w:val="00C304A5"/>
    <w:rsid w:val="00C32228"/>
    <w:rsid w:val="00C335E9"/>
    <w:rsid w:val="00C33811"/>
    <w:rsid w:val="00C3620C"/>
    <w:rsid w:val="00C37BA6"/>
    <w:rsid w:val="00C4054E"/>
    <w:rsid w:val="00C43748"/>
    <w:rsid w:val="00C44394"/>
    <w:rsid w:val="00C45195"/>
    <w:rsid w:val="00C463E3"/>
    <w:rsid w:val="00C46975"/>
    <w:rsid w:val="00C47A86"/>
    <w:rsid w:val="00C47EA7"/>
    <w:rsid w:val="00C5048F"/>
    <w:rsid w:val="00C54079"/>
    <w:rsid w:val="00C56585"/>
    <w:rsid w:val="00C56DF3"/>
    <w:rsid w:val="00C57D02"/>
    <w:rsid w:val="00C61EEB"/>
    <w:rsid w:val="00C63D21"/>
    <w:rsid w:val="00C64E07"/>
    <w:rsid w:val="00C65AF6"/>
    <w:rsid w:val="00C66A23"/>
    <w:rsid w:val="00C70782"/>
    <w:rsid w:val="00C710CC"/>
    <w:rsid w:val="00C7171C"/>
    <w:rsid w:val="00C73EED"/>
    <w:rsid w:val="00C76752"/>
    <w:rsid w:val="00C863B0"/>
    <w:rsid w:val="00C86583"/>
    <w:rsid w:val="00C87926"/>
    <w:rsid w:val="00C93F4E"/>
    <w:rsid w:val="00C95A92"/>
    <w:rsid w:val="00CA0BB5"/>
    <w:rsid w:val="00CA43CD"/>
    <w:rsid w:val="00CA4A55"/>
    <w:rsid w:val="00CA6CDA"/>
    <w:rsid w:val="00CA72A6"/>
    <w:rsid w:val="00CB0CC8"/>
    <w:rsid w:val="00CB290E"/>
    <w:rsid w:val="00CB5CB6"/>
    <w:rsid w:val="00CB6B71"/>
    <w:rsid w:val="00CB7709"/>
    <w:rsid w:val="00CC14FA"/>
    <w:rsid w:val="00CC3062"/>
    <w:rsid w:val="00CC492D"/>
    <w:rsid w:val="00CC5C29"/>
    <w:rsid w:val="00CC5C8B"/>
    <w:rsid w:val="00CC6709"/>
    <w:rsid w:val="00CC7E9C"/>
    <w:rsid w:val="00CD0416"/>
    <w:rsid w:val="00CD272E"/>
    <w:rsid w:val="00CD56C5"/>
    <w:rsid w:val="00CD7435"/>
    <w:rsid w:val="00CE08EB"/>
    <w:rsid w:val="00CE0BD2"/>
    <w:rsid w:val="00CE1915"/>
    <w:rsid w:val="00CE55EB"/>
    <w:rsid w:val="00CE6E1A"/>
    <w:rsid w:val="00CE6FAA"/>
    <w:rsid w:val="00CF0444"/>
    <w:rsid w:val="00CF0C9E"/>
    <w:rsid w:val="00CF2B55"/>
    <w:rsid w:val="00CF42FA"/>
    <w:rsid w:val="00CF4AE9"/>
    <w:rsid w:val="00CF515F"/>
    <w:rsid w:val="00CF56DE"/>
    <w:rsid w:val="00D029B6"/>
    <w:rsid w:val="00D07A32"/>
    <w:rsid w:val="00D07E14"/>
    <w:rsid w:val="00D13BBF"/>
    <w:rsid w:val="00D1538B"/>
    <w:rsid w:val="00D1559F"/>
    <w:rsid w:val="00D16504"/>
    <w:rsid w:val="00D16ECD"/>
    <w:rsid w:val="00D20B90"/>
    <w:rsid w:val="00D2131A"/>
    <w:rsid w:val="00D21C3F"/>
    <w:rsid w:val="00D21C5F"/>
    <w:rsid w:val="00D23429"/>
    <w:rsid w:val="00D26292"/>
    <w:rsid w:val="00D30360"/>
    <w:rsid w:val="00D32712"/>
    <w:rsid w:val="00D338EF"/>
    <w:rsid w:val="00D366A8"/>
    <w:rsid w:val="00D37D48"/>
    <w:rsid w:val="00D423D5"/>
    <w:rsid w:val="00D43793"/>
    <w:rsid w:val="00D50B34"/>
    <w:rsid w:val="00D51648"/>
    <w:rsid w:val="00D51F2B"/>
    <w:rsid w:val="00D527CF"/>
    <w:rsid w:val="00D53383"/>
    <w:rsid w:val="00D53FFB"/>
    <w:rsid w:val="00D6029F"/>
    <w:rsid w:val="00D60DD0"/>
    <w:rsid w:val="00D61BB9"/>
    <w:rsid w:val="00D62849"/>
    <w:rsid w:val="00D62CE7"/>
    <w:rsid w:val="00D63B37"/>
    <w:rsid w:val="00D701D6"/>
    <w:rsid w:val="00D7116D"/>
    <w:rsid w:val="00D7246F"/>
    <w:rsid w:val="00D724CF"/>
    <w:rsid w:val="00D72B87"/>
    <w:rsid w:val="00D73A44"/>
    <w:rsid w:val="00D75112"/>
    <w:rsid w:val="00D757E2"/>
    <w:rsid w:val="00D76A6C"/>
    <w:rsid w:val="00D77497"/>
    <w:rsid w:val="00D80D07"/>
    <w:rsid w:val="00D840C8"/>
    <w:rsid w:val="00D85C2F"/>
    <w:rsid w:val="00D87F08"/>
    <w:rsid w:val="00D900F8"/>
    <w:rsid w:val="00D90849"/>
    <w:rsid w:val="00D92867"/>
    <w:rsid w:val="00D93808"/>
    <w:rsid w:val="00D96E4A"/>
    <w:rsid w:val="00DA29CC"/>
    <w:rsid w:val="00DA5096"/>
    <w:rsid w:val="00DA6074"/>
    <w:rsid w:val="00DA610E"/>
    <w:rsid w:val="00DA7182"/>
    <w:rsid w:val="00DB2FA8"/>
    <w:rsid w:val="00DB2FD0"/>
    <w:rsid w:val="00DB3B2F"/>
    <w:rsid w:val="00DB45A0"/>
    <w:rsid w:val="00DB6D85"/>
    <w:rsid w:val="00DB7246"/>
    <w:rsid w:val="00DC1496"/>
    <w:rsid w:val="00DC41E0"/>
    <w:rsid w:val="00DC41E4"/>
    <w:rsid w:val="00DC565C"/>
    <w:rsid w:val="00DD1299"/>
    <w:rsid w:val="00DD274F"/>
    <w:rsid w:val="00DD3ACA"/>
    <w:rsid w:val="00DD4479"/>
    <w:rsid w:val="00DD4AB6"/>
    <w:rsid w:val="00DD4DD9"/>
    <w:rsid w:val="00DD5ED5"/>
    <w:rsid w:val="00DD5F19"/>
    <w:rsid w:val="00DD6934"/>
    <w:rsid w:val="00DD7041"/>
    <w:rsid w:val="00DD71EF"/>
    <w:rsid w:val="00DE0065"/>
    <w:rsid w:val="00DE2B8A"/>
    <w:rsid w:val="00DE3818"/>
    <w:rsid w:val="00DE3E77"/>
    <w:rsid w:val="00DE3EE0"/>
    <w:rsid w:val="00DE4559"/>
    <w:rsid w:val="00DE5100"/>
    <w:rsid w:val="00DE5150"/>
    <w:rsid w:val="00DE6F33"/>
    <w:rsid w:val="00DE7803"/>
    <w:rsid w:val="00DE7A07"/>
    <w:rsid w:val="00DF0BB1"/>
    <w:rsid w:val="00DF0E71"/>
    <w:rsid w:val="00DF345E"/>
    <w:rsid w:val="00DF3CC6"/>
    <w:rsid w:val="00DF47DD"/>
    <w:rsid w:val="00E00500"/>
    <w:rsid w:val="00E06A4F"/>
    <w:rsid w:val="00E108C3"/>
    <w:rsid w:val="00E14BA2"/>
    <w:rsid w:val="00E14CC5"/>
    <w:rsid w:val="00E16D35"/>
    <w:rsid w:val="00E20C2E"/>
    <w:rsid w:val="00E20FFF"/>
    <w:rsid w:val="00E214F6"/>
    <w:rsid w:val="00E21A9B"/>
    <w:rsid w:val="00E2216C"/>
    <w:rsid w:val="00E23B69"/>
    <w:rsid w:val="00E260CA"/>
    <w:rsid w:val="00E2796C"/>
    <w:rsid w:val="00E31D88"/>
    <w:rsid w:val="00E32134"/>
    <w:rsid w:val="00E32348"/>
    <w:rsid w:val="00E32C10"/>
    <w:rsid w:val="00E32D1B"/>
    <w:rsid w:val="00E34087"/>
    <w:rsid w:val="00E34F57"/>
    <w:rsid w:val="00E379F8"/>
    <w:rsid w:val="00E404A8"/>
    <w:rsid w:val="00E409ED"/>
    <w:rsid w:val="00E40D21"/>
    <w:rsid w:val="00E445F1"/>
    <w:rsid w:val="00E44CE4"/>
    <w:rsid w:val="00E47184"/>
    <w:rsid w:val="00E47537"/>
    <w:rsid w:val="00E47808"/>
    <w:rsid w:val="00E47867"/>
    <w:rsid w:val="00E52061"/>
    <w:rsid w:val="00E5433B"/>
    <w:rsid w:val="00E54802"/>
    <w:rsid w:val="00E55C4F"/>
    <w:rsid w:val="00E56269"/>
    <w:rsid w:val="00E5628E"/>
    <w:rsid w:val="00E6061A"/>
    <w:rsid w:val="00E61596"/>
    <w:rsid w:val="00E633AE"/>
    <w:rsid w:val="00E637F3"/>
    <w:rsid w:val="00E65794"/>
    <w:rsid w:val="00E7015D"/>
    <w:rsid w:val="00E71974"/>
    <w:rsid w:val="00E73340"/>
    <w:rsid w:val="00E75A66"/>
    <w:rsid w:val="00E806A8"/>
    <w:rsid w:val="00E809AB"/>
    <w:rsid w:val="00E80FF0"/>
    <w:rsid w:val="00E8387A"/>
    <w:rsid w:val="00E83F5C"/>
    <w:rsid w:val="00E851EC"/>
    <w:rsid w:val="00E8602B"/>
    <w:rsid w:val="00E86828"/>
    <w:rsid w:val="00E94861"/>
    <w:rsid w:val="00E950F1"/>
    <w:rsid w:val="00E9570A"/>
    <w:rsid w:val="00E9632A"/>
    <w:rsid w:val="00E966F6"/>
    <w:rsid w:val="00E979EC"/>
    <w:rsid w:val="00EA234E"/>
    <w:rsid w:val="00EA370D"/>
    <w:rsid w:val="00EA3C77"/>
    <w:rsid w:val="00EA6E8F"/>
    <w:rsid w:val="00EA730D"/>
    <w:rsid w:val="00EB279A"/>
    <w:rsid w:val="00EB5627"/>
    <w:rsid w:val="00EB7CE0"/>
    <w:rsid w:val="00EC45B6"/>
    <w:rsid w:val="00EC4A6B"/>
    <w:rsid w:val="00EC5962"/>
    <w:rsid w:val="00EC7DDB"/>
    <w:rsid w:val="00ED2110"/>
    <w:rsid w:val="00ED28F0"/>
    <w:rsid w:val="00ED2A43"/>
    <w:rsid w:val="00ED42AD"/>
    <w:rsid w:val="00ED4E2B"/>
    <w:rsid w:val="00ED5AAF"/>
    <w:rsid w:val="00ED62EA"/>
    <w:rsid w:val="00ED696A"/>
    <w:rsid w:val="00ED765A"/>
    <w:rsid w:val="00EE1CC8"/>
    <w:rsid w:val="00EE4CBC"/>
    <w:rsid w:val="00EF0017"/>
    <w:rsid w:val="00EF0DC2"/>
    <w:rsid w:val="00EF50C0"/>
    <w:rsid w:val="00EF6B1B"/>
    <w:rsid w:val="00EF7363"/>
    <w:rsid w:val="00F01F33"/>
    <w:rsid w:val="00F05CA0"/>
    <w:rsid w:val="00F06302"/>
    <w:rsid w:val="00F10475"/>
    <w:rsid w:val="00F16502"/>
    <w:rsid w:val="00F16C6E"/>
    <w:rsid w:val="00F174AF"/>
    <w:rsid w:val="00F22272"/>
    <w:rsid w:val="00F22ED1"/>
    <w:rsid w:val="00F24F3A"/>
    <w:rsid w:val="00F25115"/>
    <w:rsid w:val="00F27101"/>
    <w:rsid w:val="00F30F10"/>
    <w:rsid w:val="00F323C8"/>
    <w:rsid w:val="00F33D96"/>
    <w:rsid w:val="00F379AD"/>
    <w:rsid w:val="00F44DC4"/>
    <w:rsid w:val="00F45A2E"/>
    <w:rsid w:val="00F4773F"/>
    <w:rsid w:val="00F47CA6"/>
    <w:rsid w:val="00F507F5"/>
    <w:rsid w:val="00F50EAC"/>
    <w:rsid w:val="00F512C7"/>
    <w:rsid w:val="00F53378"/>
    <w:rsid w:val="00F53624"/>
    <w:rsid w:val="00F54E3C"/>
    <w:rsid w:val="00F6175A"/>
    <w:rsid w:val="00F61860"/>
    <w:rsid w:val="00F63DA5"/>
    <w:rsid w:val="00F64ED6"/>
    <w:rsid w:val="00F70B14"/>
    <w:rsid w:val="00F714A5"/>
    <w:rsid w:val="00F71F68"/>
    <w:rsid w:val="00F733AE"/>
    <w:rsid w:val="00F73C69"/>
    <w:rsid w:val="00F75548"/>
    <w:rsid w:val="00F76630"/>
    <w:rsid w:val="00F76A5E"/>
    <w:rsid w:val="00F7732F"/>
    <w:rsid w:val="00F77CE4"/>
    <w:rsid w:val="00F81A72"/>
    <w:rsid w:val="00F820B8"/>
    <w:rsid w:val="00F8227C"/>
    <w:rsid w:val="00F83E4A"/>
    <w:rsid w:val="00F84BE4"/>
    <w:rsid w:val="00F86885"/>
    <w:rsid w:val="00F90DE3"/>
    <w:rsid w:val="00F914B0"/>
    <w:rsid w:val="00F9610B"/>
    <w:rsid w:val="00F9629B"/>
    <w:rsid w:val="00F9781A"/>
    <w:rsid w:val="00F97B8A"/>
    <w:rsid w:val="00FA2732"/>
    <w:rsid w:val="00FA2A06"/>
    <w:rsid w:val="00FA2FCC"/>
    <w:rsid w:val="00FA479E"/>
    <w:rsid w:val="00FA6D9D"/>
    <w:rsid w:val="00FA6FA1"/>
    <w:rsid w:val="00FB0371"/>
    <w:rsid w:val="00FB0731"/>
    <w:rsid w:val="00FB0ADF"/>
    <w:rsid w:val="00FB1D43"/>
    <w:rsid w:val="00FB1F95"/>
    <w:rsid w:val="00FB242E"/>
    <w:rsid w:val="00FB53E6"/>
    <w:rsid w:val="00FB5F3A"/>
    <w:rsid w:val="00FB6253"/>
    <w:rsid w:val="00FB64A0"/>
    <w:rsid w:val="00FB6B16"/>
    <w:rsid w:val="00FC19DD"/>
    <w:rsid w:val="00FC1AD5"/>
    <w:rsid w:val="00FC2BE4"/>
    <w:rsid w:val="00FC3AE3"/>
    <w:rsid w:val="00FC3F30"/>
    <w:rsid w:val="00FC5C3B"/>
    <w:rsid w:val="00FC5D25"/>
    <w:rsid w:val="00FC6842"/>
    <w:rsid w:val="00FC73D1"/>
    <w:rsid w:val="00FD1249"/>
    <w:rsid w:val="00FD1609"/>
    <w:rsid w:val="00FD2AED"/>
    <w:rsid w:val="00FD3AD1"/>
    <w:rsid w:val="00FD4877"/>
    <w:rsid w:val="00FE1C41"/>
    <w:rsid w:val="00FE3AA8"/>
    <w:rsid w:val="00FE4205"/>
    <w:rsid w:val="00FE65CA"/>
    <w:rsid w:val="00FE75BF"/>
    <w:rsid w:val="00FF149B"/>
    <w:rsid w:val="00FF2C75"/>
    <w:rsid w:val="00FF2EFD"/>
    <w:rsid w:val="00FF393E"/>
    <w:rsid w:val="00FF6EBC"/>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838F9"/>
  <w15:chartTrackingRefBased/>
  <w15:docId w15:val="{A2D33328-1BC3-4A98-84AD-2A27024F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B2196"/>
    <w:rPr>
      <w:sz w:val="24"/>
      <w:szCs w:val="24"/>
    </w:rPr>
  </w:style>
  <w:style w:type="paragraph" w:styleId="Nagwek1">
    <w:name w:val="heading 1"/>
    <w:basedOn w:val="Normalny"/>
    <w:next w:val="Normalny"/>
    <w:qFormat/>
    <w:rsid w:val="007A4EC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7A4EC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7A4EC4"/>
    <w:pPr>
      <w:keepNext/>
      <w:spacing w:before="240" w:after="60"/>
      <w:outlineLvl w:val="2"/>
    </w:pPr>
    <w:rPr>
      <w:rFonts w:ascii="Arial" w:hAnsi="Arial" w:cs="Arial"/>
      <w:b/>
      <w:bCs/>
      <w:sz w:val="26"/>
      <w:szCs w:val="26"/>
    </w:rPr>
  </w:style>
  <w:style w:type="paragraph" w:styleId="Nagwek4">
    <w:name w:val="heading 4"/>
    <w:basedOn w:val="Normalny"/>
    <w:next w:val="Normalny"/>
    <w:qFormat/>
    <w:rsid w:val="007A4EC4"/>
    <w:pPr>
      <w:keepNext/>
      <w:spacing w:before="240" w:after="60"/>
      <w:outlineLvl w:val="3"/>
    </w:pPr>
    <w:rPr>
      <w:b/>
      <w:bCs/>
      <w:sz w:val="28"/>
      <w:szCs w:val="28"/>
    </w:rPr>
  </w:style>
  <w:style w:type="paragraph" w:styleId="Nagwek5">
    <w:name w:val="heading 5"/>
    <w:basedOn w:val="Normalny"/>
    <w:next w:val="Normalny"/>
    <w:qFormat/>
    <w:rsid w:val="007A4EC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5B2196"/>
    <w:pPr>
      <w:tabs>
        <w:tab w:val="center" w:pos="4536"/>
        <w:tab w:val="right" w:pos="9072"/>
      </w:tabs>
    </w:pPr>
  </w:style>
  <w:style w:type="character" w:styleId="Numerstrony">
    <w:name w:val="page number"/>
    <w:basedOn w:val="Domylnaczcionkaakapitu"/>
    <w:rsid w:val="005B2196"/>
  </w:style>
  <w:style w:type="paragraph" w:styleId="Tekstpodstawowy">
    <w:name w:val="Body Text"/>
    <w:basedOn w:val="Normalny"/>
    <w:rsid w:val="00DA7182"/>
    <w:pPr>
      <w:spacing w:after="120"/>
    </w:pPr>
  </w:style>
  <w:style w:type="character" w:customStyle="1" w:styleId="st1">
    <w:name w:val="st1"/>
    <w:basedOn w:val="Domylnaczcionkaakapitu"/>
    <w:rsid w:val="005E1DFF"/>
  </w:style>
  <w:style w:type="paragraph" w:styleId="NormalnyWeb">
    <w:name w:val="Normal (Web)"/>
    <w:basedOn w:val="Normalny"/>
    <w:rsid w:val="008872CD"/>
    <w:pPr>
      <w:spacing w:before="100" w:beforeAutospacing="1" w:after="100" w:afterAutospacing="1"/>
    </w:pPr>
  </w:style>
  <w:style w:type="character" w:styleId="Pogrubienie">
    <w:name w:val="Strong"/>
    <w:qFormat/>
    <w:rsid w:val="008872CD"/>
    <w:rPr>
      <w:b/>
      <w:bCs/>
    </w:rPr>
  </w:style>
  <w:style w:type="paragraph" w:styleId="Lista">
    <w:name w:val="List"/>
    <w:basedOn w:val="Normalny"/>
    <w:rsid w:val="007A4EC4"/>
    <w:pPr>
      <w:ind w:left="283" w:hanging="283"/>
    </w:pPr>
  </w:style>
  <w:style w:type="paragraph" w:styleId="Lista2">
    <w:name w:val="List 2"/>
    <w:basedOn w:val="Normalny"/>
    <w:rsid w:val="007A4EC4"/>
    <w:pPr>
      <w:ind w:left="566" w:hanging="283"/>
    </w:pPr>
  </w:style>
  <w:style w:type="paragraph" w:styleId="Lista3">
    <w:name w:val="List 3"/>
    <w:basedOn w:val="Normalny"/>
    <w:rsid w:val="007A4EC4"/>
    <w:pPr>
      <w:ind w:left="849" w:hanging="283"/>
    </w:pPr>
  </w:style>
  <w:style w:type="paragraph" w:styleId="Lista4">
    <w:name w:val="List 4"/>
    <w:basedOn w:val="Normalny"/>
    <w:rsid w:val="007A4EC4"/>
    <w:pPr>
      <w:ind w:left="1132" w:hanging="283"/>
    </w:pPr>
  </w:style>
  <w:style w:type="paragraph" w:styleId="Tytu">
    <w:name w:val="Title"/>
    <w:basedOn w:val="Normalny"/>
    <w:qFormat/>
    <w:rsid w:val="007A4EC4"/>
    <w:pPr>
      <w:spacing w:before="240" w:after="60"/>
      <w:jc w:val="center"/>
      <w:outlineLvl w:val="0"/>
    </w:pPr>
    <w:rPr>
      <w:rFonts w:ascii="Arial" w:hAnsi="Arial" w:cs="Arial"/>
      <w:b/>
      <w:bCs/>
      <w:kern w:val="28"/>
      <w:sz w:val="32"/>
      <w:szCs w:val="32"/>
    </w:rPr>
  </w:style>
  <w:style w:type="paragraph" w:styleId="Tekstpodstawowywcity">
    <w:name w:val="Body Text Indent"/>
    <w:basedOn w:val="Normalny"/>
    <w:rsid w:val="007A4EC4"/>
    <w:pPr>
      <w:spacing w:after="120"/>
      <w:ind w:left="283"/>
    </w:pPr>
  </w:style>
  <w:style w:type="paragraph" w:styleId="Tekstpodstawowyzwciciem2">
    <w:name w:val="Body Text First Indent 2"/>
    <w:basedOn w:val="Tekstpodstawowywcity"/>
    <w:rsid w:val="007A4EC4"/>
    <w:pPr>
      <w:ind w:firstLine="210"/>
    </w:pPr>
  </w:style>
  <w:style w:type="paragraph" w:styleId="Tekstdymka">
    <w:name w:val="Balloon Text"/>
    <w:basedOn w:val="Normalny"/>
    <w:semiHidden/>
    <w:rsid w:val="0031547B"/>
    <w:rPr>
      <w:rFonts w:ascii="Tahoma" w:hAnsi="Tahoma" w:cs="Tahoma"/>
      <w:sz w:val="16"/>
      <w:szCs w:val="16"/>
    </w:rPr>
  </w:style>
  <w:style w:type="character" w:styleId="Uwydatnienie">
    <w:name w:val="Emphasis"/>
    <w:qFormat/>
    <w:rsid w:val="00D338EF"/>
    <w:rPr>
      <w:rFonts w:cs="Times New Roman"/>
      <w:i/>
      <w:iCs/>
    </w:rPr>
  </w:style>
  <w:style w:type="character" w:styleId="Odwoaniedokomentarza">
    <w:name w:val="annotation reference"/>
    <w:rsid w:val="00420085"/>
    <w:rPr>
      <w:sz w:val="16"/>
      <w:szCs w:val="16"/>
    </w:rPr>
  </w:style>
  <w:style w:type="paragraph" w:styleId="Tekstkomentarza">
    <w:name w:val="annotation text"/>
    <w:basedOn w:val="Normalny"/>
    <w:link w:val="TekstkomentarzaZnak"/>
    <w:rsid w:val="00420085"/>
    <w:rPr>
      <w:sz w:val="20"/>
      <w:szCs w:val="20"/>
    </w:rPr>
  </w:style>
  <w:style w:type="character" w:customStyle="1" w:styleId="TekstkomentarzaZnak">
    <w:name w:val="Tekst komentarza Znak"/>
    <w:basedOn w:val="Domylnaczcionkaakapitu"/>
    <w:link w:val="Tekstkomentarza"/>
    <w:rsid w:val="00420085"/>
  </w:style>
  <w:style w:type="paragraph" w:styleId="Tematkomentarza">
    <w:name w:val="annotation subject"/>
    <w:basedOn w:val="Tekstkomentarza"/>
    <w:next w:val="Tekstkomentarza"/>
    <w:link w:val="TematkomentarzaZnak"/>
    <w:rsid w:val="00420085"/>
    <w:rPr>
      <w:b/>
      <w:bCs/>
    </w:rPr>
  </w:style>
  <w:style w:type="character" w:customStyle="1" w:styleId="TematkomentarzaZnak">
    <w:name w:val="Temat komentarza Znak"/>
    <w:link w:val="Tematkomentarza"/>
    <w:rsid w:val="00420085"/>
    <w:rPr>
      <w:b/>
      <w:bCs/>
    </w:rPr>
  </w:style>
  <w:style w:type="paragraph" w:styleId="Tekstprzypisukocowego">
    <w:name w:val="endnote text"/>
    <w:basedOn w:val="Normalny"/>
    <w:semiHidden/>
    <w:rsid w:val="00A12ABD"/>
    <w:rPr>
      <w:sz w:val="20"/>
      <w:szCs w:val="20"/>
    </w:rPr>
  </w:style>
  <w:style w:type="character" w:styleId="Odwoanieprzypisukocowego">
    <w:name w:val="endnote reference"/>
    <w:semiHidden/>
    <w:rsid w:val="00A12ABD"/>
    <w:rPr>
      <w:vertAlign w:val="superscript"/>
    </w:rPr>
  </w:style>
  <w:style w:type="paragraph" w:customStyle="1" w:styleId="ng-scope">
    <w:name w:val="ng-scope"/>
    <w:basedOn w:val="Normalny"/>
    <w:rsid w:val="004B73B2"/>
    <w:pPr>
      <w:spacing w:before="100" w:beforeAutospacing="1" w:after="100" w:afterAutospacing="1"/>
    </w:pPr>
    <w:rPr>
      <w:rFonts w:eastAsia="Calibri"/>
    </w:rPr>
  </w:style>
  <w:style w:type="table" w:styleId="Tabela-Siatka">
    <w:name w:val="Table Grid"/>
    <w:basedOn w:val="Standardowy"/>
    <w:rsid w:val="0020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4428C"/>
    <w:rPr>
      <w:color w:val="0563C1"/>
      <w:u w:val="single"/>
    </w:rPr>
  </w:style>
  <w:style w:type="character" w:styleId="Nierozpoznanawzmianka">
    <w:name w:val="Unresolved Mention"/>
    <w:uiPriority w:val="99"/>
    <w:semiHidden/>
    <w:unhideWhenUsed/>
    <w:rsid w:val="0074428C"/>
    <w:rPr>
      <w:color w:val="605E5C"/>
      <w:shd w:val="clear" w:color="auto" w:fill="E1DFDD"/>
    </w:rPr>
  </w:style>
  <w:style w:type="paragraph" w:styleId="Tekstprzypisudolnego">
    <w:name w:val="footnote text"/>
    <w:basedOn w:val="Normalny"/>
    <w:link w:val="TekstprzypisudolnegoZnak"/>
    <w:rsid w:val="003D3107"/>
    <w:rPr>
      <w:sz w:val="20"/>
      <w:szCs w:val="20"/>
    </w:rPr>
  </w:style>
  <w:style w:type="character" w:customStyle="1" w:styleId="TekstprzypisudolnegoZnak">
    <w:name w:val="Tekst przypisu dolnego Znak"/>
    <w:basedOn w:val="Domylnaczcionkaakapitu"/>
    <w:link w:val="Tekstprzypisudolnego"/>
    <w:rsid w:val="003D3107"/>
  </w:style>
  <w:style w:type="character" w:styleId="Odwoanieprzypisudolnego">
    <w:name w:val="footnote reference"/>
    <w:basedOn w:val="Domylnaczcionkaakapitu"/>
    <w:rsid w:val="003D3107"/>
    <w:rPr>
      <w:vertAlign w:val="superscript"/>
    </w:rPr>
  </w:style>
  <w:style w:type="paragraph" w:styleId="Akapitzlist">
    <w:name w:val="List Paragraph"/>
    <w:basedOn w:val="Normalny"/>
    <w:uiPriority w:val="34"/>
    <w:qFormat/>
    <w:rsid w:val="002A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016">
      <w:bodyDiv w:val="1"/>
      <w:marLeft w:val="0"/>
      <w:marRight w:val="0"/>
      <w:marTop w:val="0"/>
      <w:marBottom w:val="0"/>
      <w:divBdr>
        <w:top w:val="none" w:sz="0" w:space="0" w:color="auto"/>
        <w:left w:val="none" w:sz="0" w:space="0" w:color="auto"/>
        <w:bottom w:val="none" w:sz="0" w:space="0" w:color="auto"/>
        <w:right w:val="none" w:sz="0" w:space="0" w:color="auto"/>
      </w:divBdr>
      <w:divsChild>
        <w:div w:id="1042367526">
          <w:marLeft w:val="0"/>
          <w:marRight w:val="0"/>
          <w:marTop w:val="0"/>
          <w:marBottom w:val="0"/>
          <w:divBdr>
            <w:top w:val="none" w:sz="0" w:space="0" w:color="auto"/>
            <w:left w:val="none" w:sz="0" w:space="0" w:color="auto"/>
            <w:bottom w:val="none" w:sz="0" w:space="0" w:color="auto"/>
            <w:right w:val="none" w:sz="0" w:space="0" w:color="auto"/>
          </w:divBdr>
          <w:divsChild>
            <w:div w:id="1494566735">
              <w:marLeft w:val="0"/>
              <w:marRight w:val="0"/>
              <w:marTop w:val="0"/>
              <w:marBottom w:val="0"/>
              <w:divBdr>
                <w:top w:val="none" w:sz="0" w:space="0" w:color="auto"/>
                <w:left w:val="none" w:sz="0" w:space="0" w:color="auto"/>
                <w:bottom w:val="none" w:sz="0" w:space="0" w:color="auto"/>
                <w:right w:val="none" w:sz="0" w:space="0" w:color="auto"/>
              </w:divBdr>
              <w:divsChild>
                <w:div w:id="1012874947">
                  <w:marLeft w:val="0"/>
                  <w:marRight w:val="0"/>
                  <w:marTop w:val="0"/>
                  <w:marBottom w:val="0"/>
                  <w:divBdr>
                    <w:top w:val="none" w:sz="0" w:space="0" w:color="auto"/>
                    <w:left w:val="none" w:sz="0" w:space="0" w:color="auto"/>
                    <w:bottom w:val="none" w:sz="0" w:space="0" w:color="auto"/>
                    <w:right w:val="none" w:sz="0" w:space="0" w:color="auto"/>
                  </w:divBdr>
                  <w:divsChild>
                    <w:div w:id="899752223">
                      <w:marLeft w:val="0"/>
                      <w:marRight w:val="0"/>
                      <w:marTop w:val="0"/>
                      <w:marBottom w:val="0"/>
                      <w:divBdr>
                        <w:top w:val="none" w:sz="0" w:space="0" w:color="auto"/>
                        <w:left w:val="none" w:sz="0" w:space="0" w:color="auto"/>
                        <w:bottom w:val="none" w:sz="0" w:space="0" w:color="auto"/>
                        <w:right w:val="none" w:sz="0" w:space="0" w:color="auto"/>
                      </w:divBdr>
                      <w:divsChild>
                        <w:div w:id="360741314">
                          <w:marLeft w:val="0"/>
                          <w:marRight w:val="0"/>
                          <w:marTop w:val="0"/>
                          <w:marBottom w:val="0"/>
                          <w:divBdr>
                            <w:top w:val="none" w:sz="0" w:space="0" w:color="auto"/>
                            <w:left w:val="none" w:sz="0" w:space="0" w:color="auto"/>
                            <w:bottom w:val="none" w:sz="0" w:space="0" w:color="auto"/>
                            <w:right w:val="none" w:sz="0" w:space="0" w:color="auto"/>
                          </w:divBdr>
                          <w:divsChild>
                            <w:div w:id="473721103">
                              <w:marLeft w:val="0"/>
                              <w:marRight w:val="0"/>
                              <w:marTop w:val="0"/>
                              <w:marBottom w:val="0"/>
                              <w:divBdr>
                                <w:top w:val="none" w:sz="0" w:space="0" w:color="auto"/>
                                <w:left w:val="none" w:sz="0" w:space="0" w:color="auto"/>
                                <w:bottom w:val="none" w:sz="0" w:space="0" w:color="auto"/>
                                <w:right w:val="none" w:sz="0" w:space="0" w:color="auto"/>
                              </w:divBdr>
                              <w:divsChild>
                                <w:div w:id="660891095">
                                  <w:marLeft w:val="0"/>
                                  <w:marRight w:val="0"/>
                                  <w:marTop w:val="0"/>
                                  <w:marBottom w:val="0"/>
                                  <w:divBdr>
                                    <w:top w:val="none" w:sz="0" w:space="0" w:color="auto"/>
                                    <w:left w:val="none" w:sz="0" w:space="0" w:color="auto"/>
                                    <w:bottom w:val="none" w:sz="0" w:space="0" w:color="auto"/>
                                    <w:right w:val="none" w:sz="0" w:space="0" w:color="auto"/>
                                  </w:divBdr>
                                  <w:divsChild>
                                    <w:div w:id="717978463">
                                      <w:marLeft w:val="0"/>
                                      <w:marRight w:val="0"/>
                                      <w:marTop w:val="0"/>
                                      <w:marBottom w:val="0"/>
                                      <w:divBdr>
                                        <w:top w:val="none" w:sz="0" w:space="0" w:color="auto"/>
                                        <w:left w:val="none" w:sz="0" w:space="0" w:color="auto"/>
                                        <w:bottom w:val="none" w:sz="0" w:space="0" w:color="auto"/>
                                        <w:right w:val="none" w:sz="0" w:space="0" w:color="auto"/>
                                      </w:divBdr>
                                      <w:divsChild>
                                        <w:div w:id="251548779">
                                          <w:marLeft w:val="0"/>
                                          <w:marRight w:val="0"/>
                                          <w:marTop w:val="0"/>
                                          <w:marBottom w:val="0"/>
                                          <w:divBdr>
                                            <w:top w:val="none" w:sz="0" w:space="0" w:color="auto"/>
                                            <w:left w:val="none" w:sz="0" w:space="0" w:color="auto"/>
                                            <w:bottom w:val="none" w:sz="0" w:space="0" w:color="auto"/>
                                            <w:right w:val="none" w:sz="0" w:space="0" w:color="auto"/>
                                          </w:divBdr>
                                          <w:divsChild>
                                            <w:div w:id="1238321057">
                                              <w:marLeft w:val="0"/>
                                              <w:marRight w:val="0"/>
                                              <w:marTop w:val="0"/>
                                              <w:marBottom w:val="0"/>
                                              <w:divBdr>
                                                <w:top w:val="none" w:sz="0" w:space="0" w:color="auto"/>
                                                <w:left w:val="none" w:sz="0" w:space="0" w:color="auto"/>
                                                <w:bottom w:val="none" w:sz="0" w:space="0" w:color="auto"/>
                                                <w:right w:val="none" w:sz="0" w:space="0" w:color="auto"/>
                                              </w:divBdr>
                                              <w:divsChild>
                                                <w:div w:id="90051040">
                                                  <w:marLeft w:val="0"/>
                                                  <w:marRight w:val="0"/>
                                                  <w:marTop w:val="0"/>
                                                  <w:marBottom w:val="0"/>
                                                  <w:divBdr>
                                                    <w:top w:val="none" w:sz="0" w:space="0" w:color="auto"/>
                                                    <w:left w:val="none" w:sz="0" w:space="0" w:color="auto"/>
                                                    <w:bottom w:val="none" w:sz="0" w:space="0" w:color="auto"/>
                                                    <w:right w:val="none" w:sz="0" w:space="0" w:color="auto"/>
                                                  </w:divBdr>
                                                </w:div>
                                                <w:div w:id="508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342866">
      <w:bodyDiv w:val="1"/>
      <w:marLeft w:val="0"/>
      <w:marRight w:val="0"/>
      <w:marTop w:val="0"/>
      <w:marBottom w:val="0"/>
      <w:divBdr>
        <w:top w:val="none" w:sz="0" w:space="0" w:color="auto"/>
        <w:left w:val="none" w:sz="0" w:space="0" w:color="auto"/>
        <w:bottom w:val="none" w:sz="0" w:space="0" w:color="auto"/>
        <w:right w:val="none" w:sz="0" w:space="0" w:color="auto"/>
      </w:divBdr>
    </w:div>
    <w:div w:id="830020889">
      <w:bodyDiv w:val="1"/>
      <w:marLeft w:val="0"/>
      <w:marRight w:val="0"/>
      <w:marTop w:val="0"/>
      <w:marBottom w:val="0"/>
      <w:divBdr>
        <w:top w:val="none" w:sz="0" w:space="0" w:color="auto"/>
        <w:left w:val="none" w:sz="0" w:space="0" w:color="auto"/>
        <w:bottom w:val="none" w:sz="0" w:space="0" w:color="auto"/>
        <w:right w:val="none" w:sz="0" w:space="0" w:color="auto"/>
      </w:divBdr>
      <w:divsChild>
        <w:div w:id="157310016">
          <w:marLeft w:val="0"/>
          <w:marRight w:val="0"/>
          <w:marTop w:val="0"/>
          <w:marBottom w:val="0"/>
          <w:divBdr>
            <w:top w:val="none" w:sz="0" w:space="0" w:color="auto"/>
            <w:left w:val="none" w:sz="0" w:space="0" w:color="auto"/>
            <w:bottom w:val="none" w:sz="0" w:space="0" w:color="auto"/>
            <w:right w:val="none" w:sz="0" w:space="0" w:color="auto"/>
          </w:divBdr>
          <w:divsChild>
            <w:div w:id="1352410191">
              <w:marLeft w:val="0"/>
              <w:marRight w:val="0"/>
              <w:marTop w:val="0"/>
              <w:marBottom w:val="0"/>
              <w:divBdr>
                <w:top w:val="none" w:sz="0" w:space="0" w:color="auto"/>
                <w:left w:val="none" w:sz="0" w:space="0" w:color="auto"/>
                <w:bottom w:val="none" w:sz="0" w:space="0" w:color="auto"/>
                <w:right w:val="none" w:sz="0" w:space="0" w:color="auto"/>
              </w:divBdr>
              <w:divsChild>
                <w:div w:id="418136844">
                  <w:marLeft w:val="0"/>
                  <w:marRight w:val="0"/>
                  <w:marTop w:val="0"/>
                  <w:marBottom w:val="0"/>
                  <w:divBdr>
                    <w:top w:val="none" w:sz="0" w:space="0" w:color="auto"/>
                    <w:left w:val="none" w:sz="0" w:space="0" w:color="auto"/>
                    <w:bottom w:val="none" w:sz="0" w:space="0" w:color="auto"/>
                    <w:right w:val="none" w:sz="0" w:space="0" w:color="auto"/>
                  </w:divBdr>
                  <w:divsChild>
                    <w:div w:id="907958822">
                      <w:marLeft w:val="0"/>
                      <w:marRight w:val="0"/>
                      <w:marTop w:val="0"/>
                      <w:marBottom w:val="0"/>
                      <w:divBdr>
                        <w:top w:val="none" w:sz="0" w:space="0" w:color="auto"/>
                        <w:left w:val="none" w:sz="0" w:space="0" w:color="auto"/>
                        <w:bottom w:val="none" w:sz="0" w:space="0" w:color="auto"/>
                        <w:right w:val="none" w:sz="0" w:space="0" w:color="auto"/>
                      </w:divBdr>
                      <w:divsChild>
                        <w:div w:id="660084722">
                          <w:marLeft w:val="0"/>
                          <w:marRight w:val="0"/>
                          <w:marTop w:val="0"/>
                          <w:marBottom w:val="0"/>
                          <w:divBdr>
                            <w:top w:val="none" w:sz="0" w:space="0" w:color="auto"/>
                            <w:left w:val="none" w:sz="0" w:space="0" w:color="auto"/>
                            <w:bottom w:val="none" w:sz="0" w:space="0" w:color="auto"/>
                            <w:right w:val="none" w:sz="0" w:space="0" w:color="auto"/>
                          </w:divBdr>
                          <w:divsChild>
                            <w:div w:id="455023992">
                              <w:marLeft w:val="0"/>
                              <w:marRight w:val="0"/>
                              <w:marTop w:val="0"/>
                              <w:marBottom w:val="0"/>
                              <w:divBdr>
                                <w:top w:val="none" w:sz="0" w:space="0" w:color="auto"/>
                                <w:left w:val="none" w:sz="0" w:space="0" w:color="auto"/>
                                <w:bottom w:val="none" w:sz="0" w:space="0" w:color="auto"/>
                                <w:right w:val="none" w:sz="0" w:space="0" w:color="auto"/>
                              </w:divBdr>
                              <w:divsChild>
                                <w:div w:id="1990092534">
                                  <w:marLeft w:val="0"/>
                                  <w:marRight w:val="0"/>
                                  <w:marTop w:val="0"/>
                                  <w:marBottom w:val="0"/>
                                  <w:divBdr>
                                    <w:top w:val="none" w:sz="0" w:space="0" w:color="auto"/>
                                    <w:left w:val="none" w:sz="0" w:space="0" w:color="auto"/>
                                    <w:bottom w:val="none" w:sz="0" w:space="0" w:color="auto"/>
                                    <w:right w:val="none" w:sz="0" w:space="0" w:color="auto"/>
                                  </w:divBdr>
                                  <w:divsChild>
                                    <w:div w:id="2139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79666">
      <w:bodyDiv w:val="1"/>
      <w:marLeft w:val="0"/>
      <w:marRight w:val="0"/>
      <w:marTop w:val="0"/>
      <w:marBottom w:val="0"/>
      <w:divBdr>
        <w:top w:val="none" w:sz="0" w:space="0" w:color="auto"/>
        <w:left w:val="none" w:sz="0" w:space="0" w:color="auto"/>
        <w:bottom w:val="none" w:sz="0" w:space="0" w:color="auto"/>
        <w:right w:val="none" w:sz="0" w:space="0" w:color="auto"/>
      </w:divBdr>
    </w:div>
    <w:div w:id="1120955683">
      <w:bodyDiv w:val="1"/>
      <w:marLeft w:val="0"/>
      <w:marRight w:val="0"/>
      <w:marTop w:val="0"/>
      <w:marBottom w:val="0"/>
      <w:divBdr>
        <w:top w:val="none" w:sz="0" w:space="0" w:color="auto"/>
        <w:left w:val="none" w:sz="0" w:space="0" w:color="auto"/>
        <w:bottom w:val="none" w:sz="0" w:space="0" w:color="auto"/>
        <w:right w:val="none" w:sz="0" w:space="0" w:color="auto"/>
      </w:divBdr>
      <w:divsChild>
        <w:div w:id="1064110099">
          <w:marLeft w:val="0"/>
          <w:marRight w:val="0"/>
          <w:marTop w:val="0"/>
          <w:marBottom w:val="0"/>
          <w:divBdr>
            <w:top w:val="none" w:sz="0" w:space="0" w:color="auto"/>
            <w:left w:val="none" w:sz="0" w:space="0" w:color="auto"/>
            <w:bottom w:val="none" w:sz="0" w:space="0" w:color="auto"/>
            <w:right w:val="none" w:sz="0" w:space="0" w:color="auto"/>
          </w:divBdr>
          <w:divsChild>
            <w:div w:id="243298153">
              <w:marLeft w:val="0"/>
              <w:marRight w:val="0"/>
              <w:marTop w:val="0"/>
              <w:marBottom w:val="0"/>
              <w:divBdr>
                <w:top w:val="none" w:sz="0" w:space="0" w:color="auto"/>
                <w:left w:val="none" w:sz="0" w:space="0" w:color="auto"/>
                <w:bottom w:val="none" w:sz="0" w:space="0" w:color="auto"/>
                <w:right w:val="none" w:sz="0" w:space="0" w:color="auto"/>
              </w:divBdr>
              <w:divsChild>
                <w:div w:id="1100831100">
                  <w:marLeft w:val="0"/>
                  <w:marRight w:val="0"/>
                  <w:marTop w:val="0"/>
                  <w:marBottom w:val="0"/>
                  <w:divBdr>
                    <w:top w:val="none" w:sz="0" w:space="0" w:color="auto"/>
                    <w:left w:val="none" w:sz="0" w:space="0" w:color="auto"/>
                    <w:bottom w:val="none" w:sz="0" w:space="0" w:color="auto"/>
                    <w:right w:val="none" w:sz="0" w:space="0" w:color="auto"/>
                  </w:divBdr>
                  <w:divsChild>
                    <w:div w:id="2064477790">
                      <w:marLeft w:val="0"/>
                      <w:marRight w:val="0"/>
                      <w:marTop w:val="0"/>
                      <w:marBottom w:val="0"/>
                      <w:divBdr>
                        <w:top w:val="none" w:sz="0" w:space="0" w:color="auto"/>
                        <w:left w:val="none" w:sz="0" w:space="0" w:color="auto"/>
                        <w:bottom w:val="none" w:sz="0" w:space="0" w:color="auto"/>
                        <w:right w:val="none" w:sz="0" w:space="0" w:color="auto"/>
                      </w:divBdr>
                      <w:divsChild>
                        <w:div w:id="1473208473">
                          <w:marLeft w:val="0"/>
                          <w:marRight w:val="0"/>
                          <w:marTop w:val="0"/>
                          <w:marBottom w:val="0"/>
                          <w:divBdr>
                            <w:top w:val="none" w:sz="0" w:space="0" w:color="auto"/>
                            <w:left w:val="none" w:sz="0" w:space="0" w:color="auto"/>
                            <w:bottom w:val="none" w:sz="0" w:space="0" w:color="auto"/>
                            <w:right w:val="none" w:sz="0" w:space="0" w:color="auto"/>
                          </w:divBdr>
                          <w:divsChild>
                            <w:div w:id="912280503">
                              <w:marLeft w:val="0"/>
                              <w:marRight w:val="0"/>
                              <w:marTop w:val="0"/>
                              <w:marBottom w:val="0"/>
                              <w:divBdr>
                                <w:top w:val="none" w:sz="0" w:space="0" w:color="auto"/>
                                <w:left w:val="none" w:sz="0" w:space="0" w:color="auto"/>
                                <w:bottom w:val="none" w:sz="0" w:space="0" w:color="auto"/>
                                <w:right w:val="none" w:sz="0" w:space="0" w:color="auto"/>
                              </w:divBdr>
                              <w:divsChild>
                                <w:div w:id="2006319869">
                                  <w:marLeft w:val="0"/>
                                  <w:marRight w:val="0"/>
                                  <w:marTop w:val="0"/>
                                  <w:marBottom w:val="0"/>
                                  <w:divBdr>
                                    <w:top w:val="none" w:sz="0" w:space="0" w:color="auto"/>
                                    <w:left w:val="none" w:sz="0" w:space="0" w:color="auto"/>
                                    <w:bottom w:val="none" w:sz="0" w:space="0" w:color="auto"/>
                                    <w:right w:val="none" w:sz="0" w:space="0" w:color="auto"/>
                                  </w:divBdr>
                                  <w:divsChild>
                                    <w:div w:id="658271876">
                                      <w:marLeft w:val="0"/>
                                      <w:marRight w:val="0"/>
                                      <w:marTop w:val="0"/>
                                      <w:marBottom w:val="0"/>
                                      <w:divBdr>
                                        <w:top w:val="none" w:sz="0" w:space="0" w:color="auto"/>
                                        <w:left w:val="none" w:sz="0" w:space="0" w:color="auto"/>
                                        <w:bottom w:val="none" w:sz="0" w:space="0" w:color="auto"/>
                                        <w:right w:val="none" w:sz="0" w:space="0" w:color="auto"/>
                                      </w:divBdr>
                                      <w:divsChild>
                                        <w:div w:id="181214398">
                                          <w:marLeft w:val="0"/>
                                          <w:marRight w:val="0"/>
                                          <w:marTop w:val="0"/>
                                          <w:marBottom w:val="0"/>
                                          <w:divBdr>
                                            <w:top w:val="none" w:sz="0" w:space="0" w:color="auto"/>
                                            <w:left w:val="none" w:sz="0" w:space="0" w:color="auto"/>
                                            <w:bottom w:val="none" w:sz="0" w:space="0" w:color="auto"/>
                                            <w:right w:val="none" w:sz="0" w:space="0" w:color="auto"/>
                                          </w:divBdr>
                                          <w:divsChild>
                                            <w:div w:id="1397313825">
                                              <w:marLeft w:val="0"/>
                                              <w:marRight w:val="0"/>
                                              <w:marTop w:val="0"/>
                                              <w:marBottom w:val="0"/>
                                              <w:divBdr>
                                                <w:top w:val="none" w:sz="0" w:space="0" w:color="auto"/>
                                                <w:left w:val="none" w:sz="0" w:space="0" w:color="auto"/>
                                                <w:bottom w:val="none" w:sz="0" w:space="0" w:color="auto"/>
                                                <w:right w:val="none" w:sz="0" w:space="0" w:color="auto"/>
                                              </w:divBdr>
                                              <w:divsChild>
                                                <w:div w:id="530537951">
                                                  <w:marLeft w:val="0"/>
                                                  <w:marRight w:val="0"/>
                                                  <w:marTop w:val="0"/>
                                                  <w:marBottom w:val="0"/>
                                                  <w:divBdr>
                                                    <w:top w:val="none" w:sz="0" w:space="0" w:color="auto"/>
                                                    <w:left w:val="none" w:sz="0" w:space="0" w:color="auto"/>
                                                    <w:bottom w:val="none" w:sz="0" w:space="0" w:color="auto"/>
                                                    <w:right w:val="none" w:sz="0" w:space="0" w:color="auto"/>
                                                  </w:divBdr>
                                                </w:div>
                                                <w:div w:id="936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250102">
      <w:bodyDiv w:val="1"/>
      <w:marLeft w:val="0"/>
      <w:marRight w:val="0"/>
      <w:marTop w:val="0"/>
      <w:marBottom w:val="0"/>
      <w:divBdr>
        <w:top w:val="none" w:sz="0" w:space="0" w:color="auto"/>
        <w:left w:val="none" w:sz="0" w:space="0" w:color="auto"/>
        <w:bottom w:val="none" w:sz="0" w:space="0" w:color="auto"/>
        <w:right w:val="none" w:sz="0" w:space="0" w:color="auto"/>
      </w:divBdr>
      <w:divsChild>
        <w:div w:id="853878578">
          <w:marLeft w:val="0"/>
          <w:marRight w:val="0"/>
          <w:marTop w:val="0"/>
          <w:marBottom w:val="0"/>
          <w:divBdr>
            <w:top w:val="none" w:sz="0" w:space="0" w:color="auto"/>
            <w:left w:val="none" w:sz="0" w:space="0" w:color="auto"/>
            <w:bottom w:val="none" w:sz="0" w:space="0" w:color="auto"/>
            <w:right w:val="none" w:sz="0" w:space="0" w:color="auto"/>
          </w:divBdr>
          <w:divsChild>
            <w:div w:id="111675017">
              <w:marLeft w:val="0"/>
              <w:marRight w:val="0"/>
              <w:marTop w:val="0"/>
              <w:marBottom w:val="0"/>
              <w:divBdr>
                <w:top w:val="none" w:sz="0" w:space="0" w:color="auto"/>
                <w:left w:val="none" w:sz="0" w:space="0" w:color="auto"/>
                <w:bottom w:val="none" w:sz="0" w:space="0" w:color="auto"/>
                <w:right w:val="none" w:sz="0" w:space="0" w:color="auto"/>
              </w:divBdr>
              <w:divsChild>
                <w:div w:id="1236671587">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sChild>
                        <w:div w:id="107239630">
                          <w:marLeft w:val="0"/>
                          <w:marRight w:val="0"/>
                          <w:marTop w:val="0"/>
                          <w:marBottom w:val="0"/>
                          <w:divBdr>
                            <w:top w:val="none" w:sz="0" w:space="0" w:color="auto"/>
                            <w:left w:val="none" w:sz="0" w:space="0" w:color="auto"/>
                            <w:bottom w:val="none" w:sz="0" w:space="0" w:color="auto"/>
                            <w:right w:val="none" w:sz="0" w:space="0" w:color="auto"/>
                          </w:divBdr>
                          <w:divsChild>
                            <w:div w:id="2031449607">
                              <w:marLeft w:val="0"/>
                              <w:marRight w:val="0"/>
                              <w:marTop w:val="0"/>
                              <w:marBottom w:val="0"/>
                              <w:divBdr>
                                <w:top w:val="none" w:sz="0" w:space="0" w:color="auto"/>
                                <w:left w:val="none" w:sz="0" w:space="0" w:color="auto"/>
                                <w:bottom w:val="none" w:sz="0" w:space="0" w:color="auto"/>
                                <w:right w:val="none" w:sz="0" w:space="0" w:color="auto"/>
                              </w:divBdr>
                              <w:divsChild>
                                <w:div w:id="1153133839">
                                  <w:marLeft w:val="0"/>
                                  <w:marRight w:val="0"/>
                                  <w:marTop w:val="0"/>
                                  <w:marBottom w:val="0"/>
                                  <w:divBdr>
                                    <w:top w:val="none" w:sz="0" w:space="0" w:color="auto"/>
                                    <w:left w:val="none" w:sz="0" w:space="0" w:color="auto"/>
                                    <w:bottom w:val="none" w:sz="0" w:space="0" w:color="auto"/>
                                    <w:right w:val="none" w:sz="0" w:space="0" w:color="auto"/>
                                  </w:divBdr>
                                  <w:divsChild>
                                    <w:div w:id="803233026">
                                      <w:marLeft w:val="0"/>
                                      <w:marRight w:val="0"/>
                                      <w:marTop w:val="0"/>
                                      <w:marBottom w:val="0"/>
                                      <w:divBdr>
                                        <w:top w:val="none" w:sz="0" w:space="0" w:color="auto"/>
                                        <w:left w:val="none" w:sz="0" w:space="0" w:color="auto"/>
                                        <w:bottom w:val="none" w:sz="0" w:space="0" w:color="auto"/>
                                        <w:right w:val="none" w:sz="0" w:space="0" w:color="auto"/>
                                      </w:divBdr>
                                      <w:divsChild>
                                        <w:div w:id="1924949067">
                                          <w:marLeft w:val="0"/>
                                          <w:marRight w:val="0"/>
                                          <w:marTop w:val="0"/>
                                          <w:marBottom w:val="0"/>
                                          <w:divBdr>
                                            <w:top w:val="none" w:sz="0" w:space="0" w:color="auto"/>
                                            <w:left w:val="none" w:sz="0" w:space="0" w:color="auto"/>
                                            <w:bottom w:val="none" w:sz="0" w:space="0" w:color="auto"/>
                                            <w:right w:val="none" w:sz="0" w:space="0" w:color="auto"/>
                                          </w:divBdr>
                                          <w:divsChild>
                                            <w:div w:id="864052371">
                                              <w:marLeft w:val="0"/>
                                              <w:marRight w:val="0"/>
                                              <w:marTop w:val="0"/>
                                              <w:marBottom w:val="0"/>
                                              <w:divBdr>
                                                <w:top w:val="none" w:sz="0" w:space="0" w:color="auto"/>
                                                <w:left w:val="none" w:sz="0" w:space="0" w:color="auto"/>
                                                <w:bottom w:val="none" w:sz="0" w:space="0" w:color="auto"/>
                                                <w:right w:val="none" w:sz="0" w:space="0" w:color="auto"/>
                                              </w:divBdr>
                                              <w:divsChild>
                                                <w:div w:id="215555183">
                                                  <w:marLeft w:val="0"/>
                                                  <w:marRight w:val="0"/>
                                                  <w:marTop w:val="0"/>
                                                  <w:marBottom w:val="0"/>
                                                  <w:divBdr>
                                                    <w:top w:val="none" w:sz="0" w:space="0" w:color="auto"/>
                                                    <w:left w:val="none" w:sz="0" w:space="0" w:color="auto"/>
                                                    <w:bottom w:val="none" w:sz="0" w:space="0" w:color="auto"/>
                                                    <w:right w:val="none" w:sz="0" w:space="0" w:color="auto"/>
                                                  </w:divBdr>
                                                </w:div>
                                                <w:div w:id="17139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714086">
      <w:bodyDiv w:val="1"/>
      <w:marLeft w:val="0"/>
      <w:marRight w:val="0"/>
      <w:marTop w:val="0"/>
      <w:marBottom w:val="0"/>
      <w:divBdr>
        <w:top w:val="none" w:sz="0" w:space="0" w:color="auto"/>
        <w:left w:val="none" w:sz="0" w:space="0" w:color="auto"/>
        <w:bottom w:val="none" w:sz="0" w:space="0" w:color="auto"/>
        <w:right w:val="none" w:sz="0" w:space="0" w:color="auto"/>
      </w:divBdr>
      <w:divsChild>
        <w:div w:id="1836459937">
          <w:marLeft w:val="0"/>
          <w:marRight w:val="0"/>
          <w:marTop w:val="0"/>
          <w:marBottom w:val="0"/>
          <w:divBdr>
            <w:top w:val="none" w:sz="0" w:space="0" w:color="auto"/>
            <w:left w:val="none" w:sz="0" w:space="0" w:color="auto"/>
            <w:bottom w:val="none" w:sz="0" w:space="0" w:color="auto"/>
            <w:right w:val="none" w:sz="0" w:space="0" w:color="auto"/>
          </w:divBdr>
          <w:divsChild>
            <w:div w:id="632757743">
              <w:marLeft w:val="0"/>
              <w:marRight w:val="0"/>
              <w:marTop w:val="0"/>
              <w:marBottom w:val="0"/>
              <w:divBdr>
                <w:top w:val="none" w:sz="0" w:space="0" w:color="auto"/>
                <w:left w:val="none" w:sz="0" w:space="0" w:color="auto"/>
                <w:bottom w:val="none" w:sz="0" w:space="0" w:color="auto"/>
                <w:right w:val="none" w:sz="0" w:space="0" w:color="auto"/>
              </w:divBdr>
              <w:divsChild>
                <w:div w:id="1588615776">
                  <w:marLeft w:val="0"/>
                  <w:marRight w:val="0"/>
                  <w:marTop w:val="0"/>
                  <w:marBottom w:val="0"/>
                  <w:divBdr>
                    <w:top w:val="none" w:sz="0" w:space="0" w:color="auto"/>
                    <w:left w:val="none" w:sz="0" w:space="0" w:color="auto"/>
                    <w:bottom w:val="none" w:sz="0" w:space="0" w:color="auto"/>
                    <w:right w:val="none" w:sz="0" w:space="0" w:color="auto"/>
                  </w:divBdr>
                  <w:divsChild>
                    <w:div w:id="147792520">
                      <w:marLeft w:val="0"/>
                      <w:marRight w:val="0"/>
                      <w:marTop w:val="0"/>
                      <w:marBottom w:val="0"/>
                      <w:divBdr>
                        <w:top w:val="none" w:sz="0" w:space="0" w:color="auto"/>
                        <w:left w:val="none" w:sz="0" w:space="0" w:color="auto"/>
                        <w:bottom w:val="none" w:sz="0" w:space="0" w:color="auto"/>
                        <w:right w:val="none" w:sz="0" w:space="0" w:color="auto"/>
                      </w:divBdr>
                      <w:divsChild>
                        <w:div w:id="1847161771">
                          <w:marLeft w:val="0"/>
                          <w:marRight w:val="0"/>
                          <w:marTop w:val="0"/>
                          <w:marBottom w:val="0"/>
                          <w:divBdr>
                            <w:top w:val="none" w:sz="0" w:space="0" w:color="auto"/>
                            <w:left w:val="none" w:sz="0" w:space="0" w:color="auto"/>
                            <w:bottom w:val="none" w:sz="0" w:space="0" w:color="auto"/>
                            <w:right w:val="none" w:sz="0" w:space="0" w:color="auto"/>
                          </w:divBdr>
                          <w:divsChild>
                            <w:div w:id="1650670172">
                              <w:marLeft w:val="0"/>
                              <w:marRight w:val="0"/>
                              <w:marTop w:val="0"/>
                              <w:marBottom w:val="0"/>
                              <w:divBdr>
                                <w:top w:val="none" w:sz="0" w:space="0" w:color="auto"/>
                                <w:left w:val="none" w:sz="0" w:space="0" w:color="auto"/>
                                <w:bottom w:val="none" w:sz="0" w:space="0" w:color="auto"/>
                                <w:right w:val="none" w:sz="0" w:space="0" w:color="auto"/>
                              </w:divBdr>
                              <w:divsChild>
                                <w:div w:id="1110930863">
                                  <w:marLeft w:val="0"/>
                                  <w:marRight w:val="0"/>
                                  <w:marTop w:val="0"/>
                                  <w:marBottom w:val="0"/>
                                  <w:divBdr>
                                    <w:top w:val="none" w:sz="0" w:space="0" w:color="auto"/>
                                    <w:left w:val="none" w:sz="0" w:space="0" w:color="auto"/>
                                    <w:bottom w:val="none" w:sz="0" w:space="0" w:color="auto"/>
                                    <w:right w:val="none" w:sz="0" w:space="0" w:color="auto"/>
                                  </w:divBdr>
                                  <w:divsChild>
                                    <w:div w:id="545607897">
                                      <w:marLeft w:val="0"/>
                                      <w:marRight w:val="0"/>
                                      <w:marTop w:val="0"/>
                                      <w:marBottom w:val="0"/>
                                      <w:divBdr>
                                        <w:top w:val="none" w:sz="0" w:space="0" w:color="auto"/>
                                        <w:left w:val="none" w:sz="0" w:space="0" w:color="auto"/>
                                        <w:bottom w:val="none" w:sz="0" w:space="0" w:color="auto"/>
                                        <w:right w:val="none" w:sz="0" w:space="0" w:color="auto"/>
                                      </w:divBdr>
                                      <w:divsChild>
                                        <w:div w:id="1093281385">
                                          <w:marLeft w:val="0"/>
                                          <w:marRight w:val="0"/>
                                          <w:marTop w:val="0"/>
                                          <w:marBottom w:val="0"/>
                                          <w:divBdr>
                                            <w:top w:val="none" w:sz="0" w:space="0" w:color="auto"/>
                                            <w:left w:val="none" w:sz="0" w:space="0" w:color="auto"/>
                                            <w:bottom w:val="none" w:sz="0" w:space="0" w:color="auto"/>
                                            <w:right w:val="none" w:sz="0" w:space="0" w:color="auto"/>
                                          </w:divBdr>
                                          <w:divsChild>
                                            <w:div w:id="303003891">
                                              <w:marLeft w:val="0"/>
                                              <w:marRight w:val="0"/>
                                              <w:marTop w:val="0"/>
                                              <w:marBottom w:val="0"/>
                                              <w:divBdr>
                                                <w:top w:val="none" w:sz="0" w:space="0" w:color="auto"/>
                                                <w:left w:val="none" w:sz="0" w:space="0" w:color="auto"/>
                                                <w:bottom w:val="none" w:sz="0" w:space="0" w:color="auto"/>
                                                <w:right w:val="none" w:sz="0" w:space="0" w:color="auto"/>
                                              </w:divBdr>
                                              <w:divsChild>
                                                <w:div w:id="872108216">
                                                  <w:marLeft w:val="0"/>
                                                  <w:marRight w:val="0"/>
                                                  <w:marTop w:val="0"/>
                                                  <w:marBottom w:val="0"/>
                                                  <w:divBdr>
                                                    <w:top w:val="none" w:sz="0" w:space="0" w:color="auto"/>
                                                    <w:left w:val="none" w:sz="0" w:space="0" w:color="auto"/>
                                                    <w:bottom w:val="none" w:sz="0" w:space="0" w:color="auto"/>
                                                    <w:right w:val="none" w:sz="0" w:space="0" w:color="auto"/>
                                                  </w:divBdr>
                                                </w:div>
                                                <w:div w:id="12740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AB2D-DCA2-4833-AAD5-C358C0C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13</Pages>
  <Words>3798</Words>
  <Characters>22792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PROTOKÓŁ XXII / 16</vt:lpstr>
    </vt:vector>
  </TitlesOfParts>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XXII / 16</dc:title>
  <dc:subject/>
  <dc:creator>UM_ANNOPOL</dc:creator>
  <cp:keywords/>
  <dc:description/>
  <cp:lastModifiedBy>Wiesław Szymczyk</cp:lastModifiedBy>
  <cp:revision>67</cp:revision>
  <cp:lastPrinted>2021-06-17T05:55:00Z</cp:lastPrinted>
  <dcterms:created xsi:type="dcterms:W3CDTF">2019-03-25T07:27:00Z</dcterms:created>
  <dcterms:modified xsi:type="dcterms:W3CDTF">2021-06-17T06:19:00Z</dcterms:modified>
</cp:coreProperties>
</file>