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8" w:rsidRPr="002E77A2" w:rsidRDefault="00D70238" w:rsidP="00D70238">
      <w:pPr>
        <w:jc w:val="center"/>
        <w:rPr>
          <w:rFonts w:ascii="Times New Roman" w:hAnsi="Times New Roman"/>
          <w:b/>
        </w:rPr>
      </w:pPr>
      <w:r w:rsidRPr="002E77A2">
        <w:rPr>
          <w:rFonts w:ascii="Times New Roman" w:hAnsi="Times New Roman"/>
          <w:b/>
        </w:rPr>
        <w:t>WNIOSEK</w:t>
      </w:r>
    </w:p>
    <w:p w:rsidR="00D70238" w:rsidRPr="002E77A2" w:rsidRDefault="00D70238" w:rsidP="00D70238">
      <w:pPr>
        <w:jc w:val="center"/>
        <w:rPr>
          <w:rFonts w:ascii="Times New Roman" w:hAnsi="Times New Roman"/>
          <w:b/>
        </w:rPr>
      </w:pPr>
      <w:r w:rsidRPr="002E77A2">
        <w:rPr>
          <w:rFonts w:ascii="Times New Roman" w:hAnsi="Times New Roman"/>
          <w:b/>
        </w:rPr>
        <w:t>o umieszczenie w wykazie kąpielisk na terenie Gminy Uścimów</w:t>
      </w:r>
    </w:p>
    <w:p w:rsidR="00D70238" w:rsidRDefault="00D70238" w:rsidP="00D70238">
      <w:pPr>
        <w:spacing w:after="0" w:line="360" w:lineRule="auto"/>
        <w:jc w:val="right"/>
        <w:rPr>
          <w:rFonts w:ascii="Times New Roman" w:hAnsi="Times New Roman"/>
          <w:b/>
        </w:rPr>
      </w:pPr>
    </w:p>
    <w:p w:rsidR="00D70238" w:rsidRPr="00E502F7" w:rsidRDefault="00D70238" w:rsidP="00D70238">
      <w:pPr>
        <w:spacing w:after="0" w:line="360" w:lineRule="auto"/>
        <w:jc w:val="right"/>
        <w:rPr>
          <w:rFonts w:ascii="Times New Roman" w:hAnsi="Times New Roman"/>
          <w:b/>
        </w:rPr>
      </w:pPr>
      <w:r w:rsidRPr="00E502F7">
        <w:rPr>
          <w:rFonts w:ascii="Times New Roman" w:hAnsi="Times New Roman"/>
          <w:b/>
        </w:rPr>
        <w:t>Wójt Gminy Uścimów</w:t>
      </w:r>
    </w:p>
    <w:p w:rsidR="00D70238" w:rsidRPr="00E502F7" w:rsidRDefault="00D70238" w:rsidP="00D70238">
      <w:pPr>
        <w:spacing w:after="0" w:line="360" w:lineRule="auto"/>
        <w:jc w:val="right"/>
        <w:rPr>
          <w:rFonts w:ascii="Times New Roman" w:hAnsi="Times New Roman"/>
          <w:b/>
        </w:rPr>
      </w:pPr>
      <w:r w:rsidRPr="00E502F7">
        <w:rPr>
          <w:rFonts w:ascii="Times New Roman" w:hAnsi="Times New Roman"/>
          <w:b/>
        </w:rPr>
        <w:t>Stary Uścimów 37</w:t>
      </w:r>
    </w:p>
    <w:p w:rsidR="00D70238" w:rsidRDefault="00D70238" w:rsidP="00D70238">
      <w:pPr>
        <w:spacing w:after="0" w:line="360" w:lineRule="auto"/>
        <w:jc w:val="right"/>
        <w:rPr>
          <w:rFonts w:ascii="Times New Roman" w:hAnsi="Times New Roman"/>
          <w:b/>
        </w:rPr>
      </w:pPr>
      <w:r w:rsidRPr="00E502F7">
        <w:rPr>
          <w:rFonts w:ascii="Times New Roman" w:hAnsi="Times New Roman"/>
          <w:b/>
        </w:rPr>
        <w:t>21-109 Stary Uścimów</w:t>
      </w:r>
    </w:p>
    <w:p w:rsidR="00D70238" w:rsidRDefault="00D70238" w:rsidP="00D7023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D70238" w:rsidRDefault="00D70238" w:rsidP="00D7023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D70238" w:rsidRDefault="00D70238" w:rsidP="00D7023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D70238" w:rsidRDefault="00D70238" w:rsidP="00D702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D70238" w:rsidRDefault="00D70238" w:rsidP="00D7023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(imię i nazwisko lub nazwa oraz adres organizatora kąpieliska)</w:t>
      </w:r>
    </w:p>
    <w:p w:rsidR="00D70238" w:rsidRDefault="00D70238" w:rsidP="00D702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70238" w:rsidRPr="00E502F7" w:rsidRDefault="00D70238" w:rsidP="00D70238">
      <w:pPr>
        <w:spacing w:after="0" w:line="240" w:lineRule="auto"/>
        <w:rPr>
          <w:rFonts w:ascii="Times New Roman" w:hAnsi="Times New Roman"/>
          <w:b/>
        </w:rPr>
      </w:pPr>
      <w:r w:rsidRPr="00E502F7">
        <w:rPr>
          <w:rFonts w:ascii="Times New Roman" w:hAnsi="Times New Roman"/>
          <w:b/>
        </w:rPr>
        <w:t>II.</w:t>
      </w:r>
    </w:p>
    <w:p w:rsidR="00D70238" w:rsidRDefault="00D70238" w:rsidP="00D7023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70238" w:rsidRPr="00914CE7" w:rsidRDefault="00D70238" w:rsidP="00D702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4CE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nazwa i adres kąpieliska)</w:t>
      </w:r>
    </w:p>
    <w:p w:rsidR="00D70238" w:rsidRDefault="00D70238" w:rsidP="00D70238">
      <w:pPr>
        <w:spacing w:after="0" w:line="360" w:lineRule="auto"/>
        <w:rPr>
          <w:rFonts w:ascii="Times New Roman" w:hAnsi="Times New Roman"/>
        </w:rPr>
      </w:pPr>
    </w:p>
    <w:p w:rsidR="00D70238" w:rsidRDefault="00D70238" w:rsidP="00D7023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…………………………………………………………………………………………………………</w:t>
      </w:r>
    </w:p>
    <w:p w:rsidR="00D70238" w:rsidRDefault="00D70238" w:rsidP="00D7023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(linia brzegowa kąpieliska)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opis granicy kąpieliska na aktualnej mapie topograficznej albo ortomapie lub wykaz współrzędnych punktów załamania granicy kąpieliska – załącznik graficzny</w:t>
      </w:r>
    </w:p>
    <w:p w:rsidR="00D70238" w:rsidRPr="00D33D0A" w:rsidRDefault="00D70238" w:rsidP="00D70238">
      <w:pPr>
        <w:spacing w:after="0" w:line="360" w:lineRule="auto"/>
        <w:jc w:val="both"/>
        <w:rPr>
          <w:rFonts w:ascii="Times New Roman" w:hAnsi="Times New Roman"/>
          <w:b/>
        </w:rPr>
      </w:pPr>
      <w:r w:rsidRPr="00D33D0A">
        <w:rPr>
          <w:rFonts w:ascii="Times New Roman" w:hAnsi="Times New Roman"/>
          <w:b/>
        </w:rPr>
        <w:t>III.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długości linii brzegowej kąpieliska - …………………………….metrów bieżących.</w:t>
      </w:r>
    </w:p>
    <w:p w:rsidR="00D70238" w:rsidRPr="00D33D0A" w:rsidRDefault="00D70238" w:rsidP="00D70238">
      <w:pPr>
        <w:spacing w:after="0" w:line="360" w:lineRule="auto"/>
        <w:jc w:val="both"/>
        <w:rPr>
          <w:rFonts w:ascii="Times New Roman" w:hAnsi="Times New Roman"/>
          <w:b/>
        </w:rPr>
      </w:pPr>
      <w:r w:rsidRPr="00D33D0A">
        <w:rPr>
          <w:rFonts w:ascii="Times New Roman" w:hAnsi="Times New Roman"/>
          <w:b/>
        </w:rPr>
        <w:t>IV.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przewidywalnej maksymalnej liczby osób korzystających dziennie z kąpieliska - …………………………..</w:t>
      </w:r>
    </w:p>
    <w:p w:rsidR="00D70238" w:rsidRPr="00C328D7" w:rsidRDefault="00D70238" w:rsidP="00D70238">
      <w:pPr>
        <w:spacing w:after="0" w:line="360" w:lineRule="auto"/>
        <w:jc w:val="both"/>
        <w:rPr>
          <w:rFonts w:ascii="Times New Roman" w:hAnsi="Times New Roman"/>
          <w:b/>
        </w:rPr>
      </w:pPr>
      <w:r w:rsidRPr="00C328D7">
        <w:rPr>
          <w:rFonts w:ascii="Times New Roman" w:hAnsi="Times New Roman"/>
          <w:b/>
        </w:rPr>
        <w:t>V.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otwarcia i zamknięcia kąpieliska – od dnia ……………………- do dnia ……………………….</w:t>
      </w:r>
    </w:p>
    <w:p w:rsidR="00D70238" w:rsidRPr="00C328D7" w:rsidRDefault="00D70238" w:rsidP="00D70238">
      <w:pPr>
        <w:spacing w:after="0" w:line="360" w:lineRule="auto"/>
        <w:jc w:val="both"/>
        <w:rPr>
          <w:rFonts w:ascii="Times New Roman" w:hAnsi="Times New Roman"/>
          <w:b/>
        </w:rPr>
      </w:pPr>
      <w:r w:rsidRPr="00C328D7">
        <w:rPr>
          <w:rFonts w:ascii="Times New Roman" w:hAnsi="Times New Roman"/>
          <w:b/>
        </w:rPr>
        <w:t>VI.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infrastruktury kąpieliska, w tym urządzeń sanitarnych: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238" w:rsidRPr="00CA6D1A" w:rsidRDefault="00D70238" w:rsidP="00D70238">
      <w:pPr>
        <w:spacing w:after="0" w:line="360" w:lineRule="auto"/>
        <w:jc w:val="both"/>
        <w:rPr>
          <w:rFonts w:ascii="Times New Roman" w:hAnsi="Times New Roman"/>
          <w:b/>
        </w:rPr>
      </w:pPr>
      <w:r w:rsidRPr="00CA6D1A">
        <w:rPr>
          <w:rFonts w:ascii="Times New Roman" w:hAnsi="Times New Roman"/>
          <w:b/>
        </w:rPr>
        <w:t>VII.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gospodarki odpadami:</w:t>
      </w:r>
    </w:p>
    <w:tbl>
      <w:tblPr>
        <w:tblStyle w:val="Tabela-Siatka"/>
        <w:tblW w:w="0" w:type="auto"/>
        <w:tblLook w:val="04A0"/>
      </w:tblPr>
      <w:tblGrid>
        <w:gridCol w:w="571"/>
        <w:gridCol w:w="2259"/>
        <w:gridCol w:w="3261"/>
        <w:gridCol w:w="2971"/>
      </w:tblGrid>
      <w:tr w:rsidR="00D70238" w:rsidRPr="00CA6D1A" w:rsidTr="005E1229">
        <w:tc>
          <w:tcPr>
            <w:tcW w:w="571" w:type="dxa"/>
            <w:vAlign w:val="center"/>
          </w:tcPr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D1A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59" w:type="dxa"/>
            <w:vAlign w:val="center"/>
          </w:tcPr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D1A">
              <w:rPr>
                <w:rFonts w:ascii="Times New Roman" w:hAnsi="Times New Roman" w:cs="Times New Roman"/>
                <w:b/>
                <w:sz w:val="18"/>
                <w:szCs w:val="18"/>
              </w:rPr>
              <w:t>Sposób gospodarki odpadami</w:t>
            </w:r>
          </w:p>
        </w:tc>
        <w:tc>
          <w:tcPr>
            <w:tcW w:w="3261" w:type="dxa"/>
            <w:vAlign w:val="center"/>
          </w:tcPr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D1A">
              <w:rPr>
                <w:rFonts w:ascii="Times New Roman" w:hAnsi="Times New Roman" w:cs="Times New Roman"/>
                <w:b/>
                <w:sz w:val="18"/>
                <w:szCs w:val="18"/>
              </w:rPr>
              <w:t>Umowa Nr z dnia</w:t>
            </w:r>
          </w:p>
        </w:tc>
        <w:tc>
          <w:tcPr>
            <w:tcW w:w="2971" w:type="dxa"/>
            <w:vAlign w:val="center"/>
          </w:tcPr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238" w:rsidRPr="00CA6D1A" w:rsidRDefault="00D70238" w:rsidP="005E1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D1A">
              <w:rPr>
                <w:rFonts w:ascii="Times New Roman" w:hAnsi="Times New Roman" w:cs="Times New Roman"/>
                <w:b/>
                <w:sz w:val="18"/>
                <w:szCs w:val="18"/>
              </w:rPr>
              <w:t>Nie dotyczy (podstawa prawna)</w:t>
            </w:r>
          </w:p>
        </w:tc>
      </w:tr>
      <w:tr w:rsidR="00D70238" w:rsidTr="005E1229">
        <w:tc>
          <w:tcPr>
            <w:tcW w:w="57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326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238" w:rsidTr="005E1229">
        <w:tc>
          <w:tcPr>
            <w:tcW w:w="57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9" w:type="dxa"/>
          </w:tcPr>
          <w:p w:rsidR="00D70238" w:rsidRDefault="00D70238" w:rsidP="005E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Selektywna zbiórka odpadów opakowaniowych</w:t>
            </w:r>
          </w:p>
        </w:tc>
        <w:tc>
          <w:tcPr>
            <w:tcW w:w="326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238" w:rsidTr="005E1229">
        <w:tc>
          <w:tcPr>
            <w:tcW w:w="57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9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Nieczystości płynne</w:t>
            </w:r>
          </w:p>
        </w:tc>
        <w:tc>
          <w:tcPr>
            <w:tcW w:w="326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70238" w:rsidRDefault="00D70238" w:rsidP="005E1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</w:rPr>
      </w:pP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  <w:b/>
        </w:rPr>
      </w:pPr>
      <w:r w:rsidRPr="00CA6D1A">
        <w:rPr>
          <w:rFonts w:ascii="Times New Roman" w:hAnsi="Times New Roman"/>
          <w:b/>
        </w:rPr>
        <w:t>VIII.</w:t>
      </w:r>
    </w:p>
    <w:p w:rsidR="00D70238" w:rsidRDefault="00D70238" w:rsidP="00D70238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wniosku dołącza się:</w:t>
      </w:r>
    </w:p>
    <w:p w:rsidR="00D70238" w:rsidRPr="00F128EC" w:rsidRDefault="00D70238" w:rsidP="00F128EC">
      <w:pPr>
        <w:pStyle w:val="Akapitzlist"/>
        <w:numPr>
          <w:ilvl w:val="0"/>
          <w:numId w:val="37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F128EC">
        <w:rPr>
          <w:rFonts w:ascii="Times New Roman" w:hAnsi="Times New Roman"/>
        </w:rPr>
        <w:t>Kopię zgłoszenia wodnoprawnego wraz z zaświadczeniem o niezgłoszeniu sprzeciwu, o kt</w:t>
      </w:r>
      <w:r w:rsidRPr="00F128EC">
        <w:rPr>
          <w:rFonts w:ascii="Times New Roman" w:hAnsi="Times New Roman"/>
        </w:rPr>
        <w:t>ó</w:t>
      </w:r>
      <w:r w:rsidRPr="00F128EC">
        <w:rPr>
          <w:rFonts w:ascii="Times New Roman" w:hAnsi="Times New Roman"/>
        </w:rPr>
        <w:t>rym mowa w art. 423 ust. 9 ustawy Prawo wodne</w:t>
      </w:r>
    </w:p>
    <w:p w:rsidR="00D70238" w:rsidRPr="00F128EC" w:rsidRDefault="00D70238" w:rsidP="00F128EC">
      <w:pPr>
        <w:pStyle w:val="Akapitzlist"/>
        <w:numPr>
          <w:ilvl w:val="0"/>
          <w:numId w:val="37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F128EC">
        <w:rPr>
          <w:rFonts w:ascii="Times New Roman" w:hAnsi="Times New Roman"/>
        </w:rPr>
        <w:t>Informacje dotyczące planowanego kąpieliska:</w:t>
      </w:r>
    </w:p>
    <w:p w:rsidR="00D70238" w:rsidRPr="00F128EC" w:rsidRDefault="00D70238" w:rsidP="00F128EC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F128EC">
        <w:rPr>
          <w:rFonts w:ascii="Times New Roman" w:hAnsi="Times New Roman"/>
        </w:rPr>
        <w:t>aktualny profil wody w kąpielisku:</w:t>
      </w:r>
    </w:p>
    <w:p w:rsidR="00D70238" w:rsidRPr="00F128EC" w:rsidRDefault="00D70238" w:rsidP="00F128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F128E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238" w:rsidRPr="00F128EC" w:rsidRDefault="00D70238" w:rsidP="00F128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F128EC">
        <w:rPr>
          <w:rFonts w:ascii="Times New Roman" w:hAnsi="Times New Roman"/>
        </w:rPr>
        <w:t>b)</w:t>
      </w:r>
      <w:r w:rsidRPr="00F128EC">
        <w:rPr>
          <w:rFonts w:ascii="Times New Roman" w:hAnsi="Times New Roman"/>
        </w:rPr>
        <w:tab/>
        <w:t>status kąpieliska w poprzednim sezonie kąpielowym (czynne , nieczynne) albo informacja, że wniosek dotyczy kąpieliska nowo utworzonego: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D70238" w:rsidRPr="00F128EC" w:rsidTr="005E1229">
        <w:tc>
          <w:tcPr>
            <w:tcW w:w="3020" w:type="dxa"/>
            <w:vAlign w:val="center"/>
          </w:tcPr>
          <w:p w:rsidR="00D70238" w:rsidRPr="00F128EC" w:rsidRDefault="00D70238" w:rsidP="00F128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128EC">
              <w:rPr>
                <w:rFonts w:ascii="Times New Roman" w:hAnsi="Times New Roman" w:cs="Times New Roman"/>
                <w:b/>
              </w:rPr>
              <w:t>CZYNNE</w:t>
            </w:r>
            <w:r w:rsidRPr="00F128E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021" w:type="dxa"/>
            <w:vAlign w:val="center"/>
          </w:tcPr>
          <w:p w:rsidR="00D70238" w:rsidRPr="00F128EC" w:rsidRDefault="00D70238" w:rsidP="00F128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28EC">
              <w:rPr>
                <w:rFonts w:ascii="Times New Roman" w:hAnsi="Times New Roman" w:cs="Times New Roman"/>
                <w:b/>
              </w:rPr>
              <w:t>NIECZYNNE*</w:t>
            </w:r>
          </w:p>
        </w:tc>
        <w:tc>
          <w:tcPr>
            <w:tcW w:w="3021" w:type="dxa"/>
            <w:vAlign w:val="center"/>
          </w:tcPr>
          <w:p w:rsidR="00D70238" w:rsidRPr="00F128EC" w:rsidRDefault="00D70238" w:rsidP="00F128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0238" w:rsidRPr="00F128EC" w:rsidRDefault="00D70238" w:rsidP="00F128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28EC">
              <w:rPr>
                <w:rFonts w:ascii="Times New Roman" w:hAnsi="Times New Roman" w:cs="Times New Roman"/>
                <w:b/>
              </w:rPr>
              <w:t>KĄPIELISKO NOWO UTWORZONE*</w:t>
            </w:r>
          </w:p>
          <w:p w:rsidR="00D70238" w:rsidRPr="00F128EC" w:rsidRDefault="00D70238" w:rsidP="00F128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238" w:rsidRPr="00F128EC" w:rsidTr="005E1229">
        <w:tc>
          <w:tcPr>
            <w:tcW w:w="3020" w:type="dxa"/>
          </w:tcPr>
          <w:p w:rsidR="00D70238" w:rsidRPr="00F128EC" w:rsidRDefault="00D70238" w:rsidP="00F128E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70238" w:rsidRPr="00F128EC" w:rsidRDefault="00D70238" w:rsidP="00F128E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70238" w:rsidRPr="00F128EC" w:rsidRDefault="00D70238" w:rsidP="00F128E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70238" w:rsidRPr="00F128EC" w:rsidRDefault="00D70238" w:rsidP="00F128E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0238" w:rsidRPr="00F128EC" w:rsidRDefault="00D70238" w:rsidP="00F128EC">
      <w:pPr>
        <w:spacing w:after="0" w:line="240" w:lineRule="auto"/>
        <w:jc w:val="both"/>
        <w:rPr>
          <w:rFonts w:ascii="Times New Roman" w:hAnsi="Times New Roman"/>
        </w:rPr>
      </w:pPr>
      <w:r w:rsidRPr="00F128EC">
        <w:rPr>
          <w:rFonts w:ascii="Times New Roman" w:hAnsi="Times New Roman"/>
        </w:rPr>
        <w:t>*- odpowiednie zaznaczyć X</w:t>
      </w:r>
    </w:p>
    <w:p w:rsidR="00D70238" w:rsidRPr="00F128EC" w:rsidRDefault="00D70238" w:rsidP="00F128EC">
      <w:pPr>
        <w:spacing w:after="0" w:line="240" w:lineRule="auto"/>
        <w:jc w:val="both"/>
        <w:rPr>
          <w:rFonts w:ascii="Times New Roman" w:hAnsi="Times New Roman"/>
        </w:rPr>
      </w:pPr>
      <w:r w:rsidRPr="00F128EC">
        <w:rPr>
          <w:rFonts w:ascii="Times New Roman" w:hAnsi="Times New Roman"/>
        </w:rPr>
        <w:t>c)</w:t>
      </w:r>
      <w:r w:rsidRPr="00F128EC">
        <w:rPr>
          <w:rFonts w:ascii="Times New Roman" w:hAnsi="Times New Roman"/>
        </w:rPr>
        <w:tab/>
        <w:t>ocenę jakości wody i klasyfikacja wody w kąpielisku w poprzednim sezonie kąpielowym, jeżeli wniosek dotyczy istniejącego kąpieliska,</w:t>
      </w:r>
    </w:p>
    <w:p w:rsidR="00D70238" w:rsidRPr="00F128EC" w:rsidRDefault="00D70238" w:rsidP="00F128EC">
      <w:pPr>
        <w:spacing w:after="0" w:line="240" w:lineRule="auto"/>
        <w:jc w:val="both"/>
        <w:rPr>
          <w:rFonts w:ascii="Times New Roman" w:hAnsi="Times New Roman"/>
        </w:rPr>
      </w:pPr>
      <w:r w:rsidRPr="00F128EC">
        <w:rPr>
          <w:rFonts w:ascii="Times New Roman" w:hAnsi="Times New Roman"/>
        </w:rPr>
        <w:t>d)</w:t>
      </w:r>
      <w:r w:rsidRPr="00F128EC">
        <w:rPr>
          <w:rFonts w:ascii="Times New Roman" w:hAnsi="Times New Roman"/>
        </w:rPr>
        <w:tab/>
        <w:t>udogodnienia i środki podjęte w celu promowania kąpieli,</w:t>
      </w:r>
    </w:p>
    <w:p w:rsidR="00D70238" w:rsidRPr="00F128EC" w:rsidRDefault="00D70238" w:rsidP="00F128EC">
      <w:pPr>
        <w:spacing w:after="0" w:line="240" w:lineRule="auto"/>
        <w:jc w:val="both"/>
        <w:rPr>
          <w:rFonts w:ascii="Times New Roman" w:hAnsi="Times New Roman"/>
        </w:rPr>
      </w:pPr>
      <w:r w:rsidRPr="00F128EC">
        <w:rPr>
          <w:rFonts w:ascii="Times New Roman" w:hAnsi="Times New Roman"/>
        </w:rPr>
        <w:t>3)</w:t>
      </w:r>
      <w:r w:rsidRPr="00F128EC">
        <w:rPr>
          <w:rFonts w:ascii="Times New Roman" w:hAnsi="Times New Roman"/>
        </w:rPr>
        <w:tab/>
        <w:t>zgodę właściciela wód oraz właściciela gruntu przylegającego do kąpieliska na utworzenie kąpieliska.</w:t>
      </w:r>
      <w:bookmarkStart w:id="0" w:name="_GoBack"/>
      <w:bookmarkEnd w:id="0"/>
    </w:p>
    <w:sectPr w:rsidR="00D70238" w:rsidRPr="00F128EC" w:rsidSect="001F472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C5" w:rsidRDefault="00F240C5">
      <w:pPr>
        <w:spacing w:after="0" w:line="240" w:lineRule="auto"/>
      </w:pPr>
      <w:r>
        <w:separator/>
      </w:r>
    </w:p>
  </w:endnote>
  <w:endnote w:type="continuationSeparator" w:id="0">
    <w:p w:rsidR="00F240C5" w:rsidRDefault="00F2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C5" w:rsidRDefault="00F240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40C5" w:rsidRDefault="00F2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96" w:rsidRDefault="00582F93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1819271" cy="581028"/>
          <wp:effectExtent l="0" t="0" r="0" b="9522"/>
          <wp:docPr id="1" name="Obraz 8" descr="P:\RSTANGRYCIUK\logo_full\logo_full\logo_USCIMOW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1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2996" w:rsidRDefault="00582F93">
    <w:pPr>
      <w:pStyle w:val="HeaderEven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Gmina Uścimów, Stary Uścimów 37, 21-109 Stary Uścimów, NIP 714-194-31-67, Regon 431019804, </w:t>
    </w:r>
  </w:p>
  <w:p w:rsidR="00B92996" w:rsidRDefault="00582F93">
    <w:pPr>
      <w:pStyle w:val="Nagwek"/>
      <w:jc w:val="center"/>
      <w:rPr>
        <w:rFonts w:ascii="Times New Roman" w:hAnsi="Times New Roman"/>
        <w:color w:val="1F4E79"/>
        <w:sz w:val="20"/>
        <w:szCs w:val="20"/>
        <w:lang w:val="en-US"/>
      </w:rPr>
    </w:pPr>
    <w:r>
      <w:rPr>
        <w:rFonts w:ascii="Times New Roman" w:hAnsi="Times New Roman"/>
        <w:color w:val="1F4E79"/>
        <w:sz w:val="20"/>
        <w:szCs w:val="20"/>
        <w:lang w:val="en-US"/>
      </w:rPr>
      <w:t>tel. (81) 852-30-45, email: uscimow@lubelskie.pl</w:t>
    </w:r>
  </w:p>
  <w:p w:rsidR="00B92996" w:rsidRDefault="00F24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600C4"/>
    <w:multiLevelType w:val="hybridMultilevel"/>
    <w:tmpl w:val="8072FB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06F90"/>
    <w:multiLevelType w:val="hybridMultilevel"/>
    <w:tmpl w:val="CD32A9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C6777"/>
    <w:multiLevelType w:val="hybridMultilevel"/>
    <w:tmpl w:val="1C66F514"/>
    <w:lvl w:ilvl="0" w:tplc="C838A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127BE"/>
    <w:multiLevelType w:val="hybridMultilevel"/>
    <w:tmpl w:val="F3EC267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A7D4C"/>
    <w:multiLevelType w:val="hybridMultilevel"/>
    <w:tmpl w:val="B26692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E268F"/>
    <w:multiLevelType w:val="hybridMultilevel"/>
    <w:tmpl w:val="172EB5C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5406C"/>
    <w:multiLevelType w:val="multilevel"/>
    <w:tmpl w:val="755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71606"/>
    <w:multiLevelType w:val="hybridMultilevel"/>
    <w:tmpl w:val="77CC60C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76BF6"/>
    <w:multiLevelType w:val="hybridMultilevel"/>
    <w:tmpl w:val="4288E9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16E30"/>
    <w:multiLevelType w:val="hybridMultilevel"/>
    <w:tmpl w:val="50A426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D658E"/>
    <w:multiLevelType w:val="hybridMultilevel"/>
    <w:tmpl w:val="3FBA4BF6"/>
    <w:lvl w:ilvl="0" w:tplc="A50C28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56659"/>
    <w:multiLevelType w:val="hybridMultilevel"/>
    <w:tmpl w:val="096E3B6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3130"/>
    <w:multiLevelType w:val="hybridMultilevel"/>
    <w:tmpl w:val="449EBEB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F5991"/>
    <w:multiLevelType w:val="hybridMultilevel"/>
    <w:tmpl w:val="8708AC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70F7B"/>
    <w:multiLevelType w:val="hybridMultilevel"/>
    <w:tmpl w:val="525021E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0ED8"/>
    <w:multiLevelType w:val="hybridMultilevel"/>
    <w:tmpl w:val="AAD43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D1523"/>
    <w:multiLevelType w:val="hybridMultilevel"/>
    <w:tmpl w:val="7F30B92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80368"/>
    <w:multiLevelType w:val="hybridMultilevel"/>
    <w:tmpl w:val="DF80F20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371DF"/>
    <w:multiLevelType w:val="hybridMultilevel"/>
    <w:tmpl w:val="DB24A55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A49E4"/>
    <w:multiLevelType w:val="hybridMultilevel"/>
    <w:tmpl w:val="349A5D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10844"/>
    <w:multiLevelType w:val="hybridMultilevel"/>
    <w:tmpl w:val="6F66156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A6D5C"/>
    <w:multiLevelType w:val="hybridMultilevel"/>
    <w:tmpl w:val="89D066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D331B"/>
    <w:multiLevelType w:val="hybridMultilevel"/>
    <w:tmpl w:val="81A4051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12A86"/>
    <w:multiLevelType w:val="hybridMultilevel"/>
    <w:tmpl w:val="14A08734"/>
    <w:lvl w:ilvl="0" w:tplc="658ADD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E7F0B"/>
    <w:multiLevelType w:val="hybridMultilevel"/>
    <w:tmpl w:val="A83A609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915E3"/>
    <w:multiLevelType w:val="hybridMultilevel"/>
    <w:tmpl w:val="77F0C93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0384C"/>
    <w:multiLevelType w:val="hybridMultilevel"/>
    <w:tmpl w:val="015807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D4757"/>
    <w:multiLevelType w:val="hybridMultilevel"/>
    <w:tmpl w:val="3C2A7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368B1"/>
    <w:multiLevelType w:val="hybridMultilevel"/>
    <w:tmpl w:val="51C459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F4D61"/>
    <w:multiLevelType w:val="hybridMultilevel"/>
    <w:tmpl w:val="899EE8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8D0D77"/>
    <w:multiLevelType w:val="hybridMultilevel"/>
    <w:tmpl w:val="CA0E03C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22271"/>
    <w:multiLevelType w:val="hybridMultilevel"/>
    <w:tmpl w:val="37308F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91127"/>
    <w:multiLevelType w:val="hybridMultilevel"/>
    <w:tmpl w:val="F522B8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B0ECD"/>
    <w:multiLevelType w:val="hybridMultilevel"/>
    <w:tmpl w:val="5284F3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B0076"/>
    <w:multiLevelType w:val="hybridMultilevel"/>
    <w:tmpl w:val="4D60C9B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C15DD9"/>
    <w:multiLevelType w:val="hybridMultilevel"/>
    <w:tmpl w:val="32FC7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36"/>
  </w:num>
  <w:num w:numId="5">
    <w:abstractNumId w:val="29"/>
  </w:num>
  <w:num w:numId="6">
    <w:abstractNumId w:val="9"/>
  </w:num>
  <w:num w:numId="7">
    <w:abstractNumId w:val="10"/>
  </w:num>
  <w:num w:numId="8">
    <w:abstractNumId w:val="13"/>
  </w:num>
  <w:num w:numId="9">
    <w:abstractNumId w:val="34"/>
  </w:num>
  <w:num w:numId="10">
    <w:abstractNumId w:val="25"/>
  </w:num>
  <w:num w:numId="11">
    <w:abstractNumId w:val="26"/>
  </w:num>
  <w:num w:numId="12">
    <w:abstractNumId w:val="30"/>
  </w:num>
  <w:num w:numId="13">
    <w:abstractNumId w:val="33"/>
  </w:num>
  <w:num w:numId="14">
    <w:abstractNumId w:val="1"/>
  </w:num>
  <w:num w:numId="15">
    <w:abstractNumId w:val="23"/>
  </w:num>
  <w:num w:numId="16">
    <w:abstractNumId w:val="5"/>
  </w:num>
  <w:num w:numId="17">
    <w:abstractNumId w:val="31"/>
  </w:num>
  <w:num w:numId="18">
    <w:abstractNumId w:val="14"/>
  </w:num>
  <w:num w:numId="19">
    <w:abstractNumId w:val="32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  <w:num w:numId="24">
    <w:abstractNumId w:val="2"/>
  </w:num>
  <w:num w:numId="25">
    <w:abstractNumId w:val="35"/>
  </w:num>
  <w:num w:numId="26">
    <w:abstractNumId w:val="8"/>
  </w:num>
  <w:num w:numId="27">
    <w:abstractNumId w:val="19"/>
  </w:num>
  <w:num w:numId="28">
    <w:abstractNumId w:val="18"/>
  </w:num>
  <w:num w:numId="29">
    <w:abstractNumId w:val="22"/>
  </w:num>
  <w:num w:numId="30">
    <w:abstractNumId w:val="17"/>
  </w:num>
  <w:num w:numId="31">
    <w:abstractNumId w:val="4"/>
  </w:num>
  <w:num w:numId="32">
    <w:abstractNumId w:val="27"/>
  </w:num>
  <w:num w:numId="33">
    <w:abstractNumId w:val="12"/>
  </w:num>
  <w:num w:numId="34">
    <w:abstractNumId w:val="3"/>
  </w:num>
  <w:num w:numId="35">
    <w:abstractNumId w:val="7"/>
  </w:num>
  <w:num w:numId="36">
    <w:abstractNumId w:val="2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04D76"/>
    <w:rsid w:val="00033B29"/>
    <w:rsid w:val="000747CA"/>
    <w:rsid w:val="000E1C25"/>
    <w:rsid w:val="00134331"/>
    <w:rsid w:val="00151E6B"/>
    <w:rsid w:val="001F472E"/>
    <w:rsid w:val="00220BFE"/>
    <w:rsid w:val="002F5FFD"/>
    <w:rsid w:val="0030735C"/>
    <w:rsid w:val="004B51B8"/>
    <w:rsid w:val="00582F93"/>
    <w:rsid w:val="005D2D28"/>
    <w:rsid w:val="005D4272"/>
    <w:rsid w:val="00784FFC"/>
    <w:rsid w:val="00872B32"/>
    <w:rsid w:val="008B39F1"/>
    <w:rsid w:val="00952185"/>
    <w:rsid w:val="00955B4B"/>
    <w:rsid w:val="00AB3F48"/>
    <w:rsid w:val="00B13B68"/>
    <w:rsid w:val="00C042BB"/>
    <w:rsid w:val="00CB1C18"/>
    <w:rsid w:val="00CD1BE0"/>
    <w:rsid w:val="00D70238"/>
    <w:rsid w:val="00E32DC2"/>
    <w:rsid w:val="00EF2E49"/>
    <w:rsid w:val="00F128EC"/>
    <w:rsid w:val="00F240C5"/>
    <w:rsid w:val="00FC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47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F472E"/>
    <w:pPr>
      <w:spacing w:after="0" w:line="240" w:lineRule="auto"/>
      <w:ind w:left="2880"/>
    </w:pPr>
    <w:rPr>
      <w:rFonts w:ascii="Times New Roman" w:eastAsia="Times New Roman" w:hAnsi="Times New Roman"/>
      <w:b/>
      <w:sz w:val="24"/>
      <w:szCs w:val="24"/>
    </w:rPr>
  </w:style>
  <w:style w:type="character" w:customStyle="1" w:styleId="NagwekZnak">
    <w:name w:val="Nagłówek Znak"/>
    <w:basedOn w:val="Domylnaczcionkaakapitu"/>
    <w:rsid w:val="001F472E"/>
  </w:style>
  <w:style w:type="paragraph" w:styleId="Nagwek">
    <w:name w:val="header"/>
    <w:basedOn w:val="Normalny"/>
    <w:rsid w:val="001F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1F472E"/>
  </w:style>
  <w:style w:type="paragraph" w:customStyle="1" w:styleId="HeaderEven">
    <w:name w:val="Header Even"/>
    <w:basedOn w:val="Bezodstpw"/>
    <w:rsid w:val="001F472E"/>
    <w:pPr>
      <w:pBdr>
        <w:bottom w:val="single" w:sz="4" w:space="1" w:color="5B9BD5"/>
      </w:pBdr>
    </w:pPr>
    <w:rPr>
      <w:rFonts w:eastAsia="Times New Roman"/>
      <w:b/>
      <w:bCs/>
      <w:color w:val="44546A"/>
      <w:sz w:val="20"/>
      <w:szCs w:val="23"/>
      <w:lang w:eastAsia="ja-JP"/>
    </w:rPr>
  </w:style>
  <w:style w:type="character" w:styleId="Hipercze">
    <w:name w:val="Hyperlink"/>
    <w:rsid w:val="001F472E"/>
    <w:rPr>
      <w:strike w:val="0"/>
      <w:dstrike w:val="0"/>
      <w:color w:val="0000FF"/>
      <w:u w:val="none"/>
    </w:rPr>
  </w:style>
  <w:style w:type="paragraph" w:styleId="NormalnyWeb">
    <w:name w:val="Normal (Web)"/>
    <w:basedOn w:val="Normalny"/>
    <w:rsid w:val="001F472E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1F472E"/>
    <w:pPr>
      <w:suppressAutoHyphens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5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23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Uścimów</dc:creator>
  <cp:lastModifiedBy>Marek Czubacki</cp:lastModifiedBy>
  <cp:revision>2</cp:revision>
  <cp:lastPrinted>2018-01-16T10:59:00Z</cp:lastPrinted>
  <dcterms:created xsi:type="dcterms:W3CDTF">2020-07-07T13:21:00Z</dcterms:created>
  <dcterms:modified xsi:type="dcterms:W3CDTF">2020-07-07T13:21:00Z</dcterms:modified>
</cp:coreProperties>
</file>