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D33" w14:textId="77777777" w:rsidR="00162749" w:rsidRDefault="00162749" w:rsidP="0016274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…………………………………… </w:t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 dnia ..........................</w:t>
      </w:r>
    </w:p>
    <w:p w14:paraId="019FEDD2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(imię i nazwisko)</w:t>
      </w:r>
    </w:p>
    <w:p w14:paraId="6F733EEC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</w:p>
    <w:p w14:paraId="3341C5F6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14:paraId="7D543A1E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</w:p>
    <w:p w14:paraId="2346833E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14:paraId="63259C31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(adres zamieszkania/siedziby)</w:t>
      </w:r>
    </w:p>
    <w:p w14:paraId="34E5E642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</w:p>
    <w:p w14:paraId="72BF3F60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</w:p>
    <w:p w14:paraId="2DEF3811" w14:textId="77777777" w:rsidR="00162749" w:rsidRDefault="00162749" w:rsidP="00162749">
      <w:pPr>
        <w:widowControl w:val="0"/>
        <w:tabs>
          <w:tab w:val="left" w:pos="3330"/>
        </w:tabs>
        <w:jc w:val="center"/>
        <w:rPr>
          <w:b/>
          <w:color w:val="000000"/>
        </w:rPr>
      </w:pPr>
      <w:r>
        <w:rPr>
          <w:b/>
          <w:color w:val="000000"/>
        </w:rPr>
        <w:t>O Ś W I A D C Z E N I E</w:t>
      </w:r>
    </w:p>
    <w:p w14:paraId="4D46B71F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</w:p>
    <w:p w14:paraId="2CEBFD06" w14:textId="77777777" w:rsidR="00162749" w:rsidRPr="001A099D" w:rsidRDefault="00162749" w:rsidP="00162749">
      <w:pPr>
        <w:widowControl w:val="0"/>
        <w:tabs>
          <w:tab w:val="left" w:pos="3330"/>
        </w:tabs>
        <w:rPr>
          <w:color w:val="000000" w:themeColor="text1"/>
        </w:rPr>
      </w:pPr>
      <w:r>
        <w:t xml:space="preserve">W związku z zasadami pomocy publicznej określonymi w </w:t>
      </w:r>
      <w:hyperlink r:id="rId4" w:history="1">
        <w:r w:rsidRPr="001A099D">
          <w:rPr>
            <w:rStyle w:val="Hipercze"/>
            <w:color w:val="000000" w:themeColor="text1"/>
            <w:u w:val="none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Pr="001A099D">
          <w:rPr>
            <w:rStyle w:val="Hipercze"/>
            <w:color w:val="000000" w:themeColor="text1"/>
            <w:u w:val="none"/>
          </w:rPr>
          <w:t xml:space="preserve"> w sektorze rolnym </w:t>
        </w:r>
      </w:hyperlink>
      <w:r w:rsidRPr="001A099D">
        <w:rPr>
          <w:color w:val="000000" w:themeColor="text1"/>
        </w:rPr>
        <w:t xml:space="preserve">(Dz. Urz. UE L 352 z 24.12.2013, str. 9) zmienionego </w:t>
      </w:r>
      <w:hyperlink r:id="rId5" w:history="1">
        <w:r w:rsidRPr="001A099D">
          <w:rPr>
            <w:rStyle w:val="Hipercze"/>
            <w:color w:val="000000" w:themeColor="text1"/>
            <w:u w:val="none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Pr="001A099D">
          <w:rPr>
            <w:rStyle w:val="Hipercze"/>
            <w:color w:val="000000" w:themeColor="text1"/>
            <w:u w:val="none"/>
          </w:rPr>
          <w:t xml:space="preserve"> w sektorze rolnym</w:t>
        </w:r>
      </w:hyperlink>
      <w:r w:rsidRPr="001A099D">
        <w:rPr>
          <w:color w:val="000000" w:themeColor="text1"/>
        </w:rPr>
        <w:t xml:space="preserve"> ( Dz. Urz. UE L51 I z 22.02. 2019, str. I)</w:t>
      </w:r>
    </w:p>
    <w:p w14:paraId="7456A412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</w:p>
    <w:p w14:paraId="3AE13F06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 xml:space="preserve">Oświadczam (-y), że  w roku bieżącym oraz w ciągu dwóch lat poprzedzających rok bieżący, </w:t>
      </w:r>
      <w:r>
        <w:rPr>
          <w:color w:val="000000"/>
        </w:rPr>
        <w:tab/>
      </w:r>
    </w:p>
    <w:p w14:paraId="6E3BA603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rybołówstwie* w </w:t>
      </w:r>
    </w:p>
    <w:p w14:paraId="015CC352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</w:p>
    <w:p w14:paraId="5EBDC893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następującej wysokości: …………………….………, stanowiącej równowartość ………</w:t>
      </w:r>
    </w:p>
    <w:p w14:paraId="31C49A8D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</w:p>
    <w:p w14:paraId="5E69EEC9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euro, zgodnie z poniższą tabelą:</w:t>
      </w:r>
    </w:p>
    <w:p w14:paraId="20FA6D83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780"/>
        <w:gridCol w:w="953"/>
      </w:tblGrid>
      <w:tr w:rsidR="00162749" w14:paraId="69A62E1F" w14:textId="77777777" w:rsidTr="006660C4">
        <w:trPr>
          <w:trHeight w:val="630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4801EC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F7E9193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Lp.</w:t>
            </w:r>
          </w:p>
          <w:p w14:paraId="15A3A240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942FAA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6CF5725C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14:paraId="1F3118F4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9700EA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710AD44A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Organ udzielający pomocy</w:t>
            </w:r>
          </w:p>
          <w:p w14:paraId="477F1F6E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E5A53C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6F00ECAD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Nr decyzji/zaświadczenia</w:t>
            </w:r>
          </w:p>
          <w:p w14:paraId="118488AF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7C6157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52AF102F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Forma pomocy</w:t>
            </w:r>
          </w:p>
          <w:p w14:paraId="210CC327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A76E1D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0F37F1D4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14:paraId="70451AB2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61E0B59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62749" w14:paraId="6764BED2" w14:textId="77777777" w:rsidTr="006660C4">
        <w:trPr>
          <w:trHeight w:val="52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3E78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47F5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249E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BE74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A5682" w14:textId="77777777" w:rsidR="00162749" w:rsidRDefault="00162749" w:rsidP="006660C4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45A87E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5DDFEF" w14:textId="77777777" w:rsidR="00162749" w:rsidRDefault="00162749" w:rsidP="006660C4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162749" w14:paraId="34EE7083" w14:textId="77777777" w:rsidTr="006660C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966D1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  <w:p w14:paraId="60EA2250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2E5B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738623FC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F6CF6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5CA4014B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271B1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166045CE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B3A6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1392A98B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7F02D9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2F9D385E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88399A" w14:textId="77777777" w:rsidR="00162749" w:rsidRDefault="00162749" w:rsidP="006660C4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14:paraId="2E169F6A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162749" w14:paraId="339D2599" w14:textId="77777777" w:rsidTr="006660C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249C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  <w:p w14:paraId="6F0C5866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3831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1B808273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36AB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5E52FD22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F857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35D4E62A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BAD1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55A1AA6F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143B3E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413187F9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3A3C1E" w14:textId="77777777" w:rsidR="00162749" w:rsidRDefault="00162749" w:rsidP="006660C4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14:paraId="69210A83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162749" w14:paraId="26997371" w14:textId="77777777" w:rsidTr="006660C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288A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  <w:p w14:paraId="69F7F452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E4D9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01AC4ABA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78A4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381018D4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5410D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64ED66DD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0FA5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6BB4DADF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3D841E" w14:textId="77777777" w:rsidR="00162749" w:rsidRDefault="00162749" w:rsidP="006660C4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14:paraId="17023B0F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A05EDA" w14:textId="77777777" w:rsidR="00162749" w:rsidRDefault="00162749" w:rsidP="006660C4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14:paraId="6263B812" w14:textId="77777777" w:rsidR="00162749" w:rsidRDefault="00162749" w:rsidP="006660C4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</w:tbl>
    <w:p w14:paraId="67EE74EA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</w:p>
    <w:p w14:paraId="42081E0F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</w:p>
    <w:p w14:paraId="4C75F240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Nie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rybołówstwie*</w:t>
      </w:r>
    </w:p>
    <w:p w14:paraId="63DB620E" w14:textId="77777777" w:rsidR="00162749" w:rsidRDefault="00162749" w:rsidP="00162749">
      <w:pPr>
        <w:widowControl w:val="0"/>
        <w:tabs>
          <w:tab w:val="left" w:pos="3330"/>
        </w:tabs>
        <w:jc w:val="both"/>
        <w:rPr>
          <w:color w:val="000000"/>
        </w:rPr>
      </w:pPr>
    </w:p>
    <w:p w14:paraId="724DA6FF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</w:p>
    <w:p w14:paraId="280C84C4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</w:t>
      </w:r>
    </w:p>
    <w:p w14:paraId="034E1E0F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(podpis)</w:t>
      </w:r>
    </w:p>
    <w:p w14:paraId="66E3EA88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</w:p>
    <w:p w14:paraId="50A94F61" w14:textId="77777777" w:rsidR="00162749" w:rsidRDefault="00162749" w:rsidP="00162749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*Niepotrzebne skreślić</w:t>
      </w:r>
    </w:p>
    <w:p w14:paraId="47A07289" w14:textId="77777777" w:rsidR="00C7391A" w:rsidRDefault="00C7391A"/>
    <w:sectPr w:rsidR="00C7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49"/>
    <w:rsid w:val="00162749"/>
    <w:rsid w:val="00C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BC78"/>
  <w15:chartTrackingRefBased/>
  <w15:docId w15:val="{C740F928-40B7-4B5E-A843-E28B29C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PDF/?uri=CELEX:32019R0316&amp;from=EN" TargetMode="External"/><Relationship Id="rId4" Type="http://schemas.openxmlformats.org/officeDocument/2006/relationships/hyperlink" Target="https://eur-lex.europa.eu/legal-content/PL/TXT/PDF/?uri=CELEX:32013R1408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Zielińska</dc:creator>
  <cp:keywords/>
  <dc:description/>
  <cp:lastModifiedBy>Agata Zielińska</cp:lastModifiedBy>
  <cp:revision>1</cp:revision>
  <dcterms:created xsi:type="dcterms:W3CDTF">2023-03-07T11:47:00Z</dcterms:created>
  <dcterms:modified xsi:type="dcterms:W3CDTF">2023-03-07T11:48:00Z</dcterms:modified>
</cp:coreProperties>
</file>