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7B" w:rsidRDefault="00587B7B" w:rsidP="00084778">
      <w:pPr>
        <w:jc w:val="both"/>
        <w:rPr>
          <w:rFonts w:ascii="Book Antiqua" w:hAnsi="Book Antiqua" w:cs="Arial"/>
          <w:lang w:val="fr-FR"/>
        </w:rPr>
      </w:pPr>
    </w:p>
    <w:p w:rsidR="00587B7B" w:rsidRPr="00333585" w:rsidRDefault="00587B7B" w:rsidP="00587B7B">
      <w:pPr>
        <w:jc w:val="right"/>
        <w:rPr>
          <w:rFonts w:ascii="Book Antiqua" w:hAnsi="Book Antiqua"/>
          <w:b/>
        </w:rPr>
      </w:pPr>
      <w:r w:rsidRPr="00333585">
        <w:rPr>
          <w:rFonts w:ascii="Book Antiqua" w:hAnsi="Book Antiqua"/>
          <w:b/>
        </w:rPr>
        <w:t>Załącznik nr 2</w:t>
      </w:r>
    </w:p>
    <w:p w:rsidR="00587B7B" w:rsidRPr="00333585" w:rsidRDefault="00587B7B" w:rsidP="00587B7B">
      <w:pPr>
        <w:jc w:val="right"/>
        <w:rPr>
          <w:rFonts w:ascii="Book Antiqua" w:hAnsi="Book Antiqua"/>
        </w:rPr>
      </w:pPr>
      <w:r w:rsidRPr="00333585">
        <w:rPr>
          <w:rFonts w:ascii="Book Antiqua" w:hAnsi="Book Antiqua"/>
        </w:rPr>
        <w:t>do Regulamin</w:t>
      </w:r>
      <w:r>
        <w:rPr>
          <w:rFonts w:ascii="Book Antiqua" w:hAnsi="Book Antiqua"/>
        </w:rPr>
        <w:t>u</w:t>
      </w:r>
      <w:r w:rsidRPr="00333585">
        <w:rPr>
          <w:rFonts w:ascii="Book Antiqua" w:hAnsi="Book Antiqua"/>
        </w:rPr>
        <w:t xml:space="preserve"> rekrutacji i uczestnictwa</w:t>
      </w:r>
    </w:p>
    <w:p w:rsidR="00587B7B" w:rsidRPr="00333585" w:rsidRDefault="00587B7B" w:rsidP="00587B7B">
      <w:pPr>
        <w:jc w:val="right"/>
        <w:rPr>
          <w:rFonts w:ascii="Book Antiqua" w:hAnsi="Book Antiqua"/>
        </w:rPr>
      </w:pPr>
      <w:r w:rsidRPr="00333585">
        <w:rPr>
          <w:rFonts w:ascii="Book Antiqua" w:hAnsi="Book Antiqua"/>
        </w:rPr>
        <w:t xml:space="preserve"> w Projekcie </w:t>
      </w:r>
      <w:r>
        <w:rPr>
          <w:rFonts w:ascii="Book Antiqua" w:hAnsi="Book Antiqua"/>
        </w:rPr>
        <w:t>pn. „NADAL MŁODZI</w:t>
      </w:r>
      <w:r w:rsidRPr="00333585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– Klub Seniora w gminie Annopol</w:t>
      </w:r>
    </w:p>
    <w:p w:rsidR="00587B7B" w:rsidRDefault="00587B7B" w:rsidP="00587B7B">
      <w:pPr>
        <w:jc w:val="center"/>
        <w:rPr>
          <w:rFonts w:ascii="Arial" w:hAnsi="Arial" w:cs="Arial"/>
          <w:b/>
          <w:sz w:val="20"/>
          <w:szCs w:val="20"/>
        </w:rPr>
      </w:pPr>
    </w:p>
    <w:p w:rsidR="00587B7B" w:rsidRPr="00587B7B" w:rsidRDefault="00587B7B" w:rsidP="00587B7B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</w:p>
    <w:p w:rsidR="00587B7B" w:rsidRPr="00587B7B" w:rsidRDefault="00587B7B" w:rsidP="00587B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587B7B" w:rsidRPr="00A3680E" w:rsidRDefault="00587B7B" w:rsidP="00587B7B">
      <w:pPr>
        <w:numPr>
          <w:ilvl w:val="6"/>
          <w:numId w:val="3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/>
          <w:b/>
          <w:sz w:val="20"/>
          <w:lang/>
        </w:rPr>
      </w:pPr>
      <w:r w:rsidRPr="00A3680E">
        <w:rPr>
          <w:rFonts w:ascii="Arial" w:hAnsi="Arial"/>
          <w:b/>
          <w:sz w:val="20"/>
          <w:lang/>
        </w:rPr>
        <w:t>Uczestnicy projektów dofinansowanych z Europejskiego Funduszu Społecznego w ramach Regionalnego Programu Operacyjnego Województwa Lubelskiego 2014-2020,</w:t>
      </w:r>
    </w:p>
    <w:p w:rsidR="00587B7B" w:rsidRPr="00587B7B" w:rsidRDefault="00587B7B" w:rsidP="00587B7B">
      <w:pPr>
        <w:numPr>
          <w:ilvl w:val="6"/>
          <w:numId w:val="3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/>
          <w:b/>
          <w:sz w:val="20"/>
          <w:lang/>
        </w:rPr>
      </w:pPr>
      <w:r w:rsidRPr="00A3680E">
        <w:rPr>
          <w:rFonts w:ascii="Arial" w:hAnsi="Arial"/>
          <w:b/>
          <w:sz w:val="20"/>
          <w:lang/>
        </w:rPr>
        <w:t>Centralny  system teleinformatyczny wspierający realizację programów operacyjnych.</w:t>
      </w:r>
    </w:p>
    <w:p w:rsidR="00587B7B" w:rsidRPr="00587B7B" w:rsidRDefault="00587B7B" w:rsidP="00587B7B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/>
          <w:b/>
          <w:sz w:val="20"/>
        </w:rPr>
      </w:pPr>
      <w:r w:rsidRPr="00A3680E">
        <w:rPr>
          <w:rFonts w:ascii="Arial" w:hAnsi="Arial"/>
          <w:b/>
          <w:sz w:val="20"/>
        </w:rPr>
        <w:t xml:space="preserve">W związku z przystąpieniem do projektu pn. </w:t>
      </w:r>
      <w:r>
        <w:rPr>
          <w:rFonts w:ascii="Arial" w:hAnsi="Arial" w:cs="Arial"/>
          <w:b/>
          <w:sz w:val="20"/>
          <w:szCs w:val="20"/>
        </w:rPr>
        <w:t>„NADAL MŁODZI” – Klub Seniora w Gminie Annopol</w:t>
      </w:r>
      <w:r w:rsidRPr="00A3680E">
        <w:rPr>
          <w:rFonts w:ascii="Arial" w:hAnsi="Arial"/>
          <w:b/>
          <w:sz w:val="20"/>
        </w:rPr>
        <w:t xml:space="preserve"> oświadczam, że przyjmuję do wiadomości, iż:</w:t>
      </w:r>
    </w:p>
    <w:p w:rsidR="00587B7B" w:rsidRPr="00242164" w:rsidRDefault="00587B7B" w:rsidP="00587B7B">
      <w:pPr>
        <w:numPr>
          <w:ilvl w:val="0"/>
          <w:numId w:val="28"/>
        </w:numPr>
        <w:spacing w:after="0" w:line="240" w:lineRule="auto"/>
        <w:ind w:left="426" w:hanging="426"/>
        <w:jc w:val="both"/>
        <w:outlineLvl w:val="6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Administratorem</w:t>
      </w:r>
      <w:r w:rsidRPr="00242164">
        <w:rPr>
          <w:rFonts w:ascii="Arial" w:hAnsi="Arial"/>
          <w:sz w:val="20"/>
        </w:rPr>
        <w:t xml:space="preserve"> moich danych osobowych jest odpowiednio: </w:t>
      </w:r>
    </w:p>
    <w:p w:rsidR="00587B7B" w:rsidRDefault="00587B7B" w:rsidP="00587B7B">
      <w:pPr>
        <w:numPr>
          <w:ilvl w:val="1"/>
          <w:numId w:val="28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587B7B" w:rsidRDefault="00587B7B" w:rsidP="00587B7B">
      <w:pPr>
        <w:numPr>
          <w:ilvl w:val="1"/>
          <w:numId w:val="28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587B7B" w:rsidRPr="00242164" w:rsidRDefault="00587B7B" w:rsidP="00587B7B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outlineLvl w:val="6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Przetwarzanie</w:t>
      </w:r>
      <w:r w:rsidRPr="00242164">
        <w:rPr>
          <w:rFonts w:ascii="Arial" w:hAnsi="Arial"/>
          <w:sz w:val="20"/>
        </w:rPr>
        <w:t xml:space="preserve"> moich danych osobowych </w:t>
      </w:r>
      <w:r>
        <w:rPr>
          <w:rFonts w:ascii="Arial" w:hAnsi="Arial" w:cs="Arial"/>
          <w:sz w:val="20"/>
          <w:szCs w:val="20"/>
        </w:rPr>
        <w:t>jest zgodne z prawem i spełnia warunki, o których mowaw</w:t>
      </w:r>
      <w:r w:rsidRPr="00242164">
        <w:rPr>
          <w:rFonts w:ascii="Arial" w:hAnsi="Arial"/>
          <w:sz w:val="20"/>
        </w:rPr>
        <w:t xml:space="preserve">art. </w:t>
      </w:r>
      <w:r>
        <w:rPr>
          <w:rFonts w:ascii="Arial" w:hAnsi="Arial" w:cs="Arial"/>
          <w:sz w:val="20"/>
          <w:szCs w:val="20"/>
        </w:rPr>
        <w:t>6</w:t>
      </w:r>
      <w:r w:rsidRPr="00242164">
        <w:rPr>
          <w:rFonts w:ascii="Arial" w:hAnsi="Arial"/>
          <w:sz w:val="20"/>
        </w:rPr>
        <w:t xml:space="preserve"> ust. 1 </w:t>
      </w:r>
      <w:r>
        <w:rPr>
          <w:rFonts w:ascii="Arial" w:hAnsi="Arial" w:cs="Arial"/>
          <w:sz w:val="20"/>
          <w:szCs w:val="20"/>
        </w:rPr>
        <w:t>lit. c</w:t>
      </w:r>
      <w:r w:rsidRPr="00242164">
        <w:rPr>
          <w:rFonts w:ascii="Arial" w:hAnsi="Arial"/>
          <w:sz w:val="20"/>
        </w:rPr>
        <w:t xml:space="preserve"> oraz art. </w:t>
      </w:r>
      <w:r>
        <w:rPr>
          <w:rFonts w:ascii="Arial" w:hAnsi="Arial" w:cs="Arial"/>
          <w:sz w:val="20"/>
          <w:szCs w:val="20"/>
        </w:rPr>
        <w:t>9</w:t>
      </w:r>
      <w:r w:rsidRPr="00242164">
        <w:rPr>
          <w:rFonts w:ascii="Arial" w:hAnsi="Arial"/>
          <w:sz w:val="20"/>
        </w:rPr>
        <w:t xml:space="preserve"> ust. 2 </w:t>
      </w:r>
      <w:r>
        <w:rPr>
          <w:rFonts w:ascii="Arial" w:hAnsi="Arial" w:cs="Arial"/>
          <w:sz w:val="20"/>
          <w:szCs w:val="20"/>
        </w:rPr>
        <w:t>lit. g Rozporządzenia Parlamentu Europejskiego i Rady (UE)</w:t>
      </w:r>
      <w:r w:rsidRPr="00242164">
        <w:rPr>
          <w:rFonts w:ascii="Arial" w:hAnsi="Arial"/>
          <w:sz w:val="20"/>
        </w:rPr>
        <w:t xml:space="preserve"> 2016</w:t>
      </w:r>
      <w:r>
        <w:rPr>
          <w:rFonts w:ascii="Arial" w:hAnsi="Arial" w:cs="Arial"/>
          <w:sz w:val="20"/>
          <w:szCs w:val="20"/>
        </w:rPr>
        <w:t>/679</w:t>
      </w:r>
      <w:r w:rsidRPr="00242164">
        <w:rPr>
          <w:rFonts w:ascii="Arial" w:hAnsi="Arial"/>
          <w:sz w:val="20"/>
        </w:rPr>
        <w:t xml:space="preserve"> – dane osobowe są niezbędne dla realizacji Regionalnego Programu Operacyjnego Województwa Lubelskiego na lata 2014-2020 na podstawie:</w:t>
      </w:r>
    </w:p>
    <w:p w:rsidR="00587B7B" w:rsidRDefault="00587B7B" w:rsidP="00587B7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87B7B" w:rsidRDefault="00587B7B" w:rsidP="00587B7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</w:t>
      </w:r>
      <w:r w:rsidRPr="00A3680E">
        <w:rPr>
          <w:rFonts w:ascii="Arial" w:eastAsia="Calibri" w:hAnsi="Arial"/>
          <w:sz w:val="20"/>
        </w:rPr>
        <w:t>zm.),</w:t>
      </w:r>
    </w:p>
    <w:p w:rsidR="00587B7B" w:rsidRDefault="00587B7B" w:rsidP="00587B7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2014–2020 (Dz. U. z 2018</w:t>
      </w:r>
      <w:r w:rsidRPr="00C233CE">
        <w:rPr>
          <w:rFonts w:ascii="Arial" w:eastAsia="Calibri" w:hAnsi="Arial"/>
          <w:sz w:val="20"/>
        </w:rPr>
        <w:t xml:space="preserve"> r</w:t>
      </w:r>
      <w:r w:rsidRPr="00A3680E">
        <w:rPr>
          <w:rFonts w:ascii="Arial" w:eastAsia="Calibri" w:hAnsi="Arial"/>
          <w:sz w:val="20"/>
        </w:rPr>
        <w:t xml:space="preserve">., poz. </w:t>
      </w:r>
      <w:r>
        <w:rPr>
          <w:rFonts w:ascii="Arial" w:eastAsia="Calibri" w:hAnsi="Arial" w:cs="Arial"/>
          <w:sz w:val="20"/>
          <w:szCs w:val="20"/>
        </w:rPr>
        <w:t>1431</w:t>
      </w:r>
      <w:r w:rsidRPr="00C233CE">
        <w:rPr>
          <w:rFonts w:ascii="Arial" w:eastAsia="Calibri" w:hAnsi="Arial"/>
          <w:sz w:val="20"/>
        </w:rPr>
        <w:t>),</w:t>
      </w:r>
    </w:p>
    <w:p w:rsidR="00587B7B" w:rsidRDefault="00587B7B" w:rsidP="00587B7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87B7B" w:rsidRPr="00A3680E" w:rsidRDefault="00587B7B" w:rsidP="00587B7B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rPr>
          <w:rFonts w:ascii="Arial" w:hAnsi="Arial"/>
          <w:sz w:val="20"/>
          <w:lang/>
        </w:rPr>
      </w:pPr>
      <w:r>
        <w:rPr>
          <w:rFonts w:ascii="Arial" w:hAnsi="Arial" w:cs="Arial"/>
          <w:sz w:val="20"/>
          <w:szCs w:val="20"/>
        </w:rPr>
        <w:t>Moje</w:t>
      </w:r>
      <w:r w:rsidRPr="00A3680E">
        <w:rPr>
          <w:rFonts w:ascii="Arial" w:hAnsi="Arial"/>
          <w:sz w:val="20"/>
          <w:lang/>
        </w:rPr>
        <w:t xml:space="preserve"> dane osobowe będą przetwarzane wyłącznie w celu: </w:t>
      </w:r>
    </w:p>
    <w:p w:rsidR="00587B7B" w:rsidRPr="00A3680E" w:rsidRDefault="00587B7B" w:rsidP="00587B7B">
      <w:pPr>
        <w:numPr>
          <w:ilvl w:val="1"/>
          <w:numId w:val="28"/>
        </w:numPr>
        <w:spacing w:after="0" w:line="240" w:lineRule="auto"/>
        <w:ind w:left="426" w:hanging="284"/>
        <w:jc w:val="both"/>
        <w:rPr>
          <w:rFonts w:ascii="Arial" w:hAnsi="Arial"/>
          <w:sz w:val="20"/>
          <w:lang/>
        </w:rPr>
      </w:pPr>
      <w:r w:rsidRPr="00A3680E">
        <w:rPr>
          <w:rFonts w:ascii="Arial" w:hAnsi="Arial"/>
          <w:sz w:val="20"/>
          <w:lang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587B7B" w:rsidRDefault="00587B7B" w:rsidP="00587B7B">
      <w:pPr>
        <w:numPr>
          <w:ilvl w:val="1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587B7B" w:rsidRDefault="00587B7B" w:rsidP="00587B7B">
      <w:pPr>
        <w:numPr>
          <w:ilvl w:val="0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587B7B" w:rsidRDefault="00587B7B" w:rsidP="00587B7B">
      <w:pPr>
        <w:numPr>
          <w:ilvl w:val="1"/>
          <w:numId w:val="28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587B7B" w:rsidRDefault="00587B7B" w:rsidP="00587B7B">
      <w:pPr>
        <w:numPr>
          <w:ilvl w:val="1"/>
          <w:numId w:val="28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Beneficjentowi/partnerom realizującym projekt – Gmina Annopol, ul. Rynek 1, 23-235 Annopol (nazwa i adres beneficjenta oraz ewentualnych partnerów),</w:t>
      </w:r>
    </w:p>
    <w:p w:rsidR="00587B7B" w:rsidRDefault="00587B7B" w:rsidP="00587B7B">
      <w:pPr>
        <w:numPr>
          <w:ilvl w:val="1"/>
          <w:numId w:val="28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……………………… (nazwa i adres ww. podmiotów)</w:t>
      </w:r>
      <w:r w:rsidRPr="008315EB">
        <w:rPr>
          <w:rStyle w:val="Odwoanieprzypisudolnego"/>
          <w:rFonts w:ascii="Arial" w:hAnsi="Arial"/>
          <w:sz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587B7B" w:rsidRDefault="00587B7B" w:rsidP="00587B7B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587B7B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 w:rsidRPr="006767BE">
        <w:rPr>
          <w:rFonts w:ascii="Arial" w:hAnsi="Arial"/>
          <w:sz w:val="20"/>
        </w:rPr>
        <w:t>U. z</w:t>
      </w:r>
      <w:r>
        <w:rPr>
          <w:rFonts w:ascii="Arial" w:hAnsi="Arial" w:cs="Arial"/>
          <w:sz w:val="20"/>
          <w:szCs w:val="20"/>
        </w:rPr>
        <w:t xml:space="preserve"> 2017 r. poz. 1778, z późn. zm.).</w:t>
      </w:r>
    </w:p>
    <w:p w:rsidR="00587B7B" w:rsidRDefault="00587B7B" w:rsidP="00587B7B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587B7B" w:rsidRDefault="00587B7B" w:rsidP="00587B7B">
      <w:pPr>
        <w:numPr>
          <w:ilvl w:val="0"/>
          <w:numId w:val="28"/>
        </w:numPr>
        <w:suppressAutoHyphens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87B7B" w:rsidRPr="00CF44F9" w:rsidRDefault="00587B7B" w:rsidP="00587B7B">
      <w:pPr>
        <w:numPr>
          <w:ilvl w:val="0"/>
          <w:numId w:val="28"/>
        </w:numPr>
        <w:spacing w:after="120" w:line="240" w:lineRule="auto"/>
        <w:ind w:left="425" w:hanging="425"/>
        <w:jc w:val="both"/>
        <w:outlineLvl w:val="6"/>
        <w:rPr>
          <w:rFonts w:ascii="Arial" w:hAnsi="Arial" w:cs="Arial"/>
          <w:strike/>
          <w:sz w:val="20"/>
          <w:szCs w:val="20"/>
        </w:rPr>
      </w:pPr>
      <w:r w:rsidRPr="00CF44F9">
        <w:rPr>
          <w:rFonts w:ascii="Arial" w:hAnsi="Arial" w:cs="Arial"/>
          <w:strike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CF44F9">
        <w:rPr>
          <w:rStyle w:val="Odwoanieprzypisudolnego"/>
          <w:rFonts w:ascii="Arial" w:hAnsi="Arial"/>
          <w:strike/>
          <w:sz w:val="20"/>
        </w:rPr>
        <w:footnoteReference w:id="3"/>
      </w:r>
    </w:p>
    <w:p w:rsidR="00587B7B" w:rsidRDefault="00587B7B" w:rsidP="00587B7B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587B7B" w:rsidRPr="001704F0" w:rsidRDefault="00587B7B" w:rsidP="00587B7B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2014-2020oraz zakończenia archiwizowania dokumentacji.</w:t>
      </w:r>
    </w:p>
    <w:p w:rsidR="00587B7B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587B7B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587B7B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C09D3">
        <w:rPr>
          <w:rFonts w:ascii="Arial" w:hAnsi="Arial" w:cs="Arial"/>
          <w:sz w:val="20"/>
          <w:szCs w:val="20"/>
        </w:rPr>
        <w:t>Mam prawo dostępu do treści swoich danych.</w:t>
      </w:r>
    </w:p>
    <w:p w:rsidR="00587B7B" w:rsidRPr="007C09D3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C09D3"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:rsidR="00587B7B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:rsidR="00587B7B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:rsidR="00587B7B" w:rsidRPr="00720481" w:rsidRDefault="00587B7B" w:rsidP="00587B7B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:rsidR="00587B7B" w:rsidRDefault="00587B7B" w:rsidP="00587B7B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587B7B" w:rsidRDefault="00587B7B" w:rsidP="00587B7B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/>
        </w:rPr>
        <w:t>.</w:t>
      </w:r>
    </w:p>
    <w:p w:rsidR="00587B7B" w:rsidRDefault="00587B7B" w:rsidP="00587B7B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/>
        </w:rPr>
        <w:t xml:space="preserve"> podania </w:t>
      </w:r>
      <w:r w:rsidRPr="000F18C0">
        <w:rPr>
          <w:rFonts w:ascii="Arial" w:hAnsi="Arial" w:cs="Arial"/>
          <w:sz w:val="20"/>
          <w:szCs w:val="20"/>
          <w:lang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587B7B" w:rsidRDefault="00587B7B" w:rsidP="00587B7B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587B7B" w:rsidRDefault="00587B7B" w:rsidP="00587B7B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:rsidR="00587B7B" w:rsidRDefault="00587B7B" w:rsidP="00587B7B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Osoba w innej niekorzystnej sytuacji społecznej</w:t>
      </w:r>
    </w:p>
    <w:p w:rsidR="00587B7B" w:rsidRDefault="00587B7B" w:rsidP="00587B7B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Niekompletność danych w ww. zakresie nie oznacza niekwalifikowalności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/>
        </w:rPr>
        <w:t>skutkuje brakiem możliwości weryfikacji kwalifikowalności uczestnika oraz prowadzi do niezakwalifikowania się do udziału w projekcie.</w:t>
      </w:r>
    </w:p>
    <w:p w:rsidR="00587B7B" w:rsidRDefault="00587B7B" w:rsidP="00587B7B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Pr="00587B7B" w:rsidRDefault="00587B7B" w:rsidP="00587B7B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numPr>
          <w:ilvl w:val="0"/>
          <w:numId w:val="29"/>
        </w:numPr>
        <w:spacing w:after="0" w:line="240" w:lineRule="auto"/>
        <w:ind w:left="284" w:hanging="426"/>
        <w:jc w:val="both"/>
        <w:outlineLvl w:val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Oświadczenie dotyczące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 (należy zaznaczyć właściwe pole w ramach każdego punktu)</w:t>
      </w:r>
    </w:p>
    <w:p w:rsidR="00587B7B" w:rsidRDefault="00587B7B" w:rsidP="00587B7B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numPr>
          <w:ilvl w:val="0"/>
          <w:numId w:val="31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należysz</w:t>
      </w:r>
      <w:r w:rsidR="00CF4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mniejszości narodowej lub etnicznej,</w:t>
      </w:r>
      <w:r w:rsidR="00CF4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jesteś migrantem lub osobą obcego pochodzenia?</w:t>
      </w:r>
    </w:p>
    <w:p w:rsidR="00587B7B" w:rsidRDefault="00587B7B" w:rsidP="00587B7B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ind w:left="993"/>
        <w:jc w:val="both"/>
        <w:outlineLvl w:val="6"/>
        <w:rPr>
          <w:rFonts w:ascii="Arial" w:hAnsi="Arial" w:cs="Arial"/>
          <w:sz w:val="20"/>
          <w:szCs w:val="20"/>
        </w:rPr>
      </w:pP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Odmawiam podania informacji</w:t>
      </w:r>
    </w:p>
    <w:p w:rsidR="00587B7B" w:rsidRDefault="00587B7B" w:rsidP="00587B7B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numPr>
          <w:ilvl w:val="0"/>
          <w:numId w:val="31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jesteś osobą z niepełnosprawnościami?</w:t>
      </w:r>
    </w:p>
    <w:p w:rsidR="00587B7B" w:rsidRDefault="00587B7B" w:rsidP="00587B7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ind w:left="993"/>
        <w:jc w:val="both"/>
        <w:outlineLvl w:val="6"/>
        <w:rPr>
          <w:rFonts w:ascii="Arial" w:hAnsi="Arial" w:cs="Arial"/>
          <w:sz w:val="20"/>
          <w:szCs w:val="20"/>
        </w:rPr>
      </w:pP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Odmawiam podania informacji</w:t>
      </w:r>
    </w:p>
    <w:p w:rsidR="00587B7B" w:rsidRDefault="00587B7B" w:rsidP="00587B7B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:rsidR="00587B7B" w:rsidRDefault="00587B7B" w:rsidP="00587B7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ind w:left="993"/>
        <w:jc w:val="both"/>
        <w:rPr>
          <w:rFonts w:ascii="Arial" w:hAnsi="Arial" w:cs="Arial"/>
          <w:sz w:val="20"/>
          <w:szCs w:val="20"/>
        </w:rPr>
      </w:pP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1FE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Odmawiam podania informacji</w:t>
      </w:r>
    </w:p>
    <w:p w:rsidR="00587B7B" w:rsidRDefault="00587B7B" w:rsidP="00587B7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587B7B" w:rsidRDefault="00587B7B" w:rsidP="00587B7B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587B7B" w:rsidTr="00B32B59">
        <w:tc>
          <w:tcPr>
            <w:tcW w:w="4248" w:type="dxa"/>
            <w:hideMark/>
          </w:tcPr>
          <w:p w:rsidR="00587B7B" w:rsidRDefault="00587B7B" w:rsidP="00B32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587B7B" w:rsidRDefault="00587B7B" w:rsidP="00B32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587B7B" w:rsidTr="00B32B59">
        <w:tc>
          <w:tcPr>
            <w:tcW w:w="4248" w:type="dxa"/>
            <w:hideMark/>
          </w:tcPr>
          <w:p w:rsidR="00587B7B" w:rsidRDefault="00587B7B" w:rsidP="00B32B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587B7B" w:rsidRDefault="00587B7B" w:rsidP="00B32B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587B7B" w:rsidRDefault="00587B7B" w:rsidP="00084778">
      <w:pPr>
        <w:jc w:val="both"/>
        <w:rPr>
          <w:rFonts w:ascii="Book Antiqua" w:hAnsi="Book Antiqua" w:cs="Arial"/>
          <w:lang w:val="fr-FR"/>
        </w:rPr>
      </w:pPr>
    </w:p>
    <w:sectPr w:rsidR="00587B7B" w:rsidSect="00084778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C8" w:rsidRDefault="00911FC8" w:rsidP="00753918">
      <w:pPr>
        <w:spacing w:after="0" w:line="240" w:lineRule="auto"/>
      </w:pPr>
      <w:r>
        <w:separator/>
      </w:r>
    </w:p>
  </w:endnote>
  <w:endnote w:type="continuationSeparator" w:id="1">
    <w:p w:rsidR="00911FC8" w:rsidRDefault="00911FC8" w:rsidP="0075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C8" w:rsidRDefault="00911FC8" w:rsidP="00753918">
      <w:pPr>
        <w:spacing w:after="0" w:line="240" w:lineRule="auto"/>
      </w:pPr>
      <w:r>
        <w:separator/>
      </w:r>
    </w:p>
  </w:footnote>
  <w:footnote w:type="continuationSeparator" w:id="1">
    <w:p w:rsidR="00911FC8" w:rsidRDefault="00911FC8" w:rsidP="00753918">
      <w:pPr>
        <w:spacing w:after="0" w:line="240" w:lineRule="auto"/>
      </w:pPr>
      <w:r>
        <w:continuationSeparator/>
      </w:r>
    </w:p>
  </w:footnote>
  <w:footnote w:id="2">
    <w:p w:rsidR="00587B7B" w:rsidRPr="00E64669" w:rsidRDefault="00587B7B" w:rsidP="00587B7B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3">
    <w:p w:rsidR="00587B7B" w:rsidRDefault="00587B7B" w:rsidP="00587B7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D" w:rsidRDefault="008650D0" w:rsidP="002446FD">
    <w:pPr>
      <w:pStyle w:val="Nagwek"/>
      <w:tabs>
        <w:tab w:val="clear" w:pos="4536"/>
        <w:tab w:val="clear" w:pos="9072"/>
        <w:tab w:val="left" w:pos="3285"/>
      </w:tabs>
    </w:pPr>
    <w:r w:rsidRPr="008650D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166370</wp:posOffset>
          </wp:positionV>
          <wp:extent cx="4629150" cy="466725"/>
          <wp:effectExtent l="0" t="0" r="0" b="9525"/>
          <wp:wrapTight wrapText="bothSides">
            <wp:wrapPolygon edited="0">
              <wp:start x="0" y="0"/>
              <wp:lineTo x="0" y="21159"/>
              <wp:lineTo x="21511" y="21159"/>
              <wp:lineTo x="21511" y="0"/>
              <wp:lineTo x="0" y="0"/>
            </wp:wrapPolygon>
          </wp:wrapTight>
          <wp:docPr id="1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4C"/>
    <w:multiLevelType w:val="hybridMultilevel"/>
    <w:tmpl w:val="2D8A4DA2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D0476"/>
    <w:multiLevelType w:val="hybridMultilevel"/>
    <w:tmpl w:val="BA5AA6E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CC14C27"/>
    <w:multiLevelType w:val="hybridMultilevel"/>
    <w:tmpl w:val="88DCDB32"/>
    <w:lvl w:ilvl="0" w:tplc="249CCF6E">
      <w:start w:val="1"/>
      <w:numFmt w:val="bullet"/>
      <w:lvlText w:val=""/>
      <w:lvlJc w:val="left"/>
      <w:pPr>
        <w:ind w:left="17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5308"/>
    <w:multiLevelType w:val="hybridMultilevel"/>
    <w:tmpl w:val="2BD27C4C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1554B3E"/>
    <w:multiLevelType w:val="hybridMultilevel"/>
    <w:tmpl w:val="BACEFCC6"/>
    <w:lvl w:ilvl="0" w:tplc="249CCF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853"/>
    <w:multiLevelType w:val="hybridMultilevel"/>
    <w:tmpl w:val="24A63C96"/>
    <w:lvl w:ilvl="0" w:tplc="F552FBFC">
      <w:start w:val="1"/>
      <w:numFmt w:val="bullet"/>
      <w:lvlText w:val="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5076C"/>
    <w:multiLevelType w:val="hybridMultilevel"/>
    <w:tmpl w:val="B0BCBB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722C3"/>
    <w:multiLevelType w:val="hybridMultilevel"/>
    <w:tmpl w:val="3E0C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55D7F"/>
    <w:multiLevelType w:val="hybridMultilevel"/>
    <w:tmpl w:val="42A4DF1C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248C"/>
    <w:multiLevelType w:val="hybridMultilevel"/>
    <w:tmpl w:val="0670308E"/>
    <w:lvl w:ilvl="0" w:tplc="249CCF6E">
      <w:start w:val="1"/>
      <w:numFmt w:val="bullet"/>
      <w:lvlText w:val=""/>
      <w:lvlJc w:val="left"/>
      <w:pPr>
        <w:ind w:left="97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58BD"/>
    <w:multiLevelType w:val="hybridMultilevel"/>
    <w:tmpl w:val="AE0477FA"/>
    <w:lvl w:ilvl="0" w:tplc="249CCF6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3"/>
  </w:num>
  <w:num w:numId="5">
    <w:abstractNumId w:val="15"/>
  </w:num>
  <w:num w:numId="6">
    <w:abstractNumId w:val="28"/>
  </w:num>
  <w:num w:numId="7">
    <w:abstractNumId w:val="1"/>
  </w:num>
  <w:num w:numId="8">
    <w:abstractNumId w:val="11"/>
  </w:num>
  <w:num w:numId="9">
    <w:abstractNumId w:val="19"/>
  </w:num>
  <w:num w:numId="10">
    <w:abstractNumId w:val="26"/>
  </w:num>
  <w:num w:numId="11">
    <w:abstractNumId w:val="18"/>
  </w:num>
  <w:num w:numId="12">
    <w:abstractNumId w:val="21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  <w:num w:numId="17">
    <w:abstractNumId w:val="8"/>
  </w:num>
  <w:num w:numId="18">
    <w:abstractNumId w:val="16"/>
  </w:num>
  <w:num w:numId="19">
    <w:abstractNumId w:val="20"/>
  </w:num>
  <w:num w:numId="20">
    <w:abstractNumId w:val="14"/>
  </w:num>
  <w:num w:numId="21">
    <w:abstractNumId w:val="29"/>
  </w:num>
  <w:num w:numId="22">
    <w:abstractNumId w:val="27"/>
  </w:num>
  <w:num w:numId="23">
    <w:abstractNumId w:val="30"/>
  </w:num>
  <w:num w:numId="24">
    <w:abstractNumId w:val="9"/>
  </w:num>
  <w:num w:numId="25">
    <w:abstractNumId w:val="6"/>
  </w:num>
  <w:num w:numId="26">
    <w:abstractNumId w:val="22"/>
  </w:num>
  <w:num w:numId="27">
    <w:abstractNumId w:val="1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3918"/>
    <w:rsid w:val="00012986"/>
    <w:rsid w:val="00027C68"/>
    <w:rsid w:val="00084778"/>
    <w:rsid w:val="00086EA9"/>
    <w:rsid w:val="000F14D2"/>
    <w:rsid w:val="00123464"/>
    <w:rsid w:val="00143839"/>
    <w:rsid w:val="00152F26"/>
    <w:rsid w:val="00160EBD"/>
    <w:rsid w:val="002446FD"/>
    <w:rsid w:val="00255FDD"/>
    <w:rsid w:val="002674BC"/>
    <w:rsid w:val="002A5D95"/>
    <w:rsid w:val="002A7FBC"/>
    <w:rsid w:val="00333585"/>
    <w:rsid w:val="00337E59"/>
    <w:rsid w:val="00380346"/>
    <w:rsid w:val="00390296"/>
    <w:rsid w:val="003D7D34"/>
    <w:rsid w:val="00421266"/>
    <w:rsid w:val="0042156B"/>
    <w:rsid w:val="004A2917"/>
    <w:rsid w:val="0052456B"/>
    <w:rsid w:val="0054166C"/>
    <w:rsid w:val="005619EA"/>
    <w:rsid w:val="00566F48"/>
    <w:rsid w:val="00587B7B"/>
    <w:rsid w:val="00596CE7"/>
    <w:rsid w:val="005A449A"/>
    <w:rsid w:val="005B16BC"/>
    <w:rsid w:val="005F4C3B"/>
    <w:rsid w:val="0060402C"/>
    <w:rsid w:val="00637DE8"/>
    <w:rsid w:val="00672C0A"/>
    <w:rsid w:val="00683908"/>
    <w:rsid w:val="00691258"/>
    <w:rsid w:val="006A6FA5"/>
    <w:rsid w:val="006E28BB"/>
    <w:rsid w:val="007211C1"/>
    <w:rsid w:val="00727EA1"/>
    <w:rsid w:val="00753918"/>
    <w:rsid w:val="00784C13"/>
    <w:rsid w:val="007E62D1"/>
    <w:rsid w:val="007F678F"/>
    <w:rsid w:val="00800D28"/>
    <w:rsid w:val="00815529"/>
    <w:rsid w:val="0083536C"/>
    <w:rsid w:val="00844FEA"/>
    <w:rsid w:val="00851A49"/>
    <w:rsid w:val="008650D0"/>
    <w:rsid w:val="00897174"/>
    <w:rsid w:val="008A2BA1"/>
    <w:rsid w:val="008C332B"/>
    <w:rsid w:val="0090058C"/>
    <w:rsid w:val="00911FC8"/>
    <w:rsid w:val="00946478"/>
    <w:rsid w:val="00966B49"/>
    <w:rsid w:val="009C2856"/>
    <w:rsid w:val="009F3883"/>
    <w:rsid w:val="00A413DF"/>
    <w:rsid w:val="00AB4EBF"/>
    <w:rsid w:val="00AC06DC"/>
    <w:rsid w:val="00AC7AC2"/>
    <w:rsid w:val="00B417C6"/>
    <w:rsid w:val="00BA75D0"/>
    <w:rsid w:val="00C40550"/>
    <w:rsid w:val="00CB3771"/>
    <w:rsid w:val="00CB4E85"/>
    <w:rsid w:val="00CF39B3"/>
    <w:rsid w:val="00CF44F9"/>
    <w:rsid w:val="00D347E9"/>
    <w:rsid w:val="00D77A91"/>
    <w:rsid w:val="00D808B8"/>
    <w:rsid w:val="00DB6535"/>
    <w:rsid w:val="00DC36FE"/>
    <w:rsid w:val="00DC4B67"/>
    <w:rsid w:val="00DF3AEC"/>
    <w:rsid w:val="00E06132"/>
    <w:rsid w:val="00E121B2"/>
    <w:rsid w:val="00E91E8C"/>
    <w:rsid w:val="00EB0EA2"/>
    <w:rsid w:val="00ED2622"/>
    <w:rsid w:val="00F343BB"/>
    <w:rsid w:val="00F53BC7"/>
    <w:rsid w:val="00F67BD0"/>
    <w:rsid w:val="00F7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BC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5391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18"/>
  </w:style>
  <w:style w:type="paragraph" w:styleId="Stopka">
    <w:name w:val="footer"/>
    <w:basedOn w:val="Normalny"/>
    <w:link w:val="Stopka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18"/>
  </w:style>
  <w:style w:type="character" w:customStyle="1" w:styleId="Nagwek8Znak">
    <w:name w:val="Nagłówek 8 Znak"/>
    <w:basedOn w:val="Domylnaczcionkaakapitu"/>
    <w:link w:val="Nagwek8"/>
    <w:uiPriority w:val="99"/>
    <w:rsid w:val="00753918"/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Normalny"/>
    <w:rsid w:val="0075391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ableParagraph">
    <w:name w:val="Table Paragraph"/>
    <w:basedOn w:val="Normalny"/>
    <w:uiPriority w:val="99"/>
    <w:rsid w:val="00DC36FE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847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0847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084778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84778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8477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xt">
    <w:name w:val="Text"/>
    <w:basedOn w:val="Normalny"/>
    <w:uiPriority w:val="99"/>
    <w:rsid w:val="0008477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844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44FEA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844FEA"/>
    <w:rPr>
      <w:vertAlign w:val="superscript"/>
    </w:rPr>
  </w:style>
  <w:style w:type="table" w:styleId="Tabela-Siatka">
    <w:name w:val="Table Grid"/>
    <w:basedOn w:val="Standardowy"/>
    <w:uiPriority w:val="39"/>
    <w:rsid w:val="005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DC3F-3B34-4875-8216-DBD0903B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Susiec</dc:creator>
  <cp:lastModifiedBy>Stypendia</cp:lastModifiedBy>
  <cp:revision>3</cp:revision>
  <cp:lastPrinted>2019-06-24T09:47:00Z</cp:lastPrinted>
  <dcterms:created xsi:type="dcterms:W3CDTF">2019-06-13T10:52:00Z</dcterms:created>
  <dcterms:modified xsi:type="dcterms:W3CDTF">2019-06-24T11:24:00Z</dcterms:modified>
</cp:coreProperties>
</file>