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672" w:rsidRPr="00357E83" w:rsidRDefault="008D7481" w:rsidP="00D06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ab/>
      </w:r>
      <w:r w:rsidRPr="00357E83">
        <w:rPr>
          <w:rFonts w:ascii="Times New Roman" w:hAnsi="Times New Roman" w:cs="Times New Roman"/>
          <w:sz w:val="24"/>
          <w:szCs w:val="24"/>
        </w:rPr>
        <w:tab/>
      </w:r>
      <w:r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  <w:r w:rsidR="00F65680" w:rsidRPr="00357E83">
        <w:rPr>
          <w:rFonts w:ascii="Times New Roman" w:hAnsi="Times New Roman" w:cs="Times New Roman"/>
          <w:sz w:val="24"/>
          <w:szCs w:val="24"/>
        </w:rPr>
        <w:tab/>
      </w:r>
    </w:p>
    <w:p w:rsidR="008D7481" w:rsidRPr="00357E83" w:rsidRDefault="008D7481" w:rsidP="005A732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7E83">
        <w:rPr>
          <w:rFonts w:ascii="Times New Roman" w:hAnsi="Times New Roman" w:cs="Times New Roman"/>
          <w:sz w:val="24"/>
          <w:szCs w:val="24"/>
          <w:u w:val="single"/>
        </w:rPr>
        <w:t>O G Ł O S Z E N I E  O   K O N K U R S I E</w:t>
      </w:r>
    </w:p>
    <w:p w:rsidR="008D7481" w:rsidRPr="009242DD" w:rsidRDefault="008D7481" w:rsidP="005A732B">
      <w:pPr>
        <w:pStyle w:val="Tekstpodstawowy"/>
        <w:jc w:val="center"/>
        <w:rPr>
          <w:b/>
          <w:bCs/>
          <w:sz w:val="24"/>
        </w:rPr>
      </w:pPr>
      <w:r w:rsidRPr="009242DD">
        <w:rPr>
          <w:b/>
          <w:bCs/>
          <w:sz w:val="24"/>
        </w:rPr>
        <w:t>Burmistrz Annopola</w:t>
      </w:r>
    </w:p>
    <w:p w:rsidR="00F65680" w:rsidRPr="009242DD" w:rsidRDefault="008D7481" w:rsidP="005A732B">
      <w:pPr>
        <w:pStyle w:val="Tekstpodstawowy"/>
        <w:jc w:val="center"/>
        <w:rPr>
          <w:b/>
          <w:bCs/>
          <w:sz w:val="24"/>
        </w:rPr>
      </w:pPr>
      <w:r w:rsidRPr="009242DD">
        <w:rPr>
          <w:b/>
          <w:bCs/>
          <w:sz w:val="24"/>
        </w:rPr>
        <w:t xml:space="preserve">ogłasza konkurs </w:t>
      </w:r>
      <w:r w:rsidR="009242DD">
        <w:rPr>
          <w:b/>
          <w:bCs/>
          <w:sz w:val="24"/>
        </w:rPr>
        <w:t xml:space="preserve">na </w:t>
      </w:r>
      <w:r w:rsidR="009242DD" w:rsidRPr="009242DD">
        <w:rPr>
          <w:b/>
          <w:bCs/>
          <w:sz w:val="24"/>
        </w:rPr>
        <w:t xml:space="preserve"> kandydata na stanowisko </w:t>
      </w:r>
      <w:r w:rsidRPr="009242DD">
        <w:rPr>
          <w:b/>
          <w:bCs/>
          <w:sz w:val="24"/>
        </w:rPr>
        <w:t xml:space="preserve">Dyrektora </w:t>
      </w:r>
      <w:r w:rsidR="002A7676" w:rsidRPr="009242DD">
        <w:rPr>
          <w:b/>
          <w:bCs/>
          <w:sz w:val="24"/>
        </w:rPr>
        <w:t xml:space="preserve">Publicznej Szkoły Podstawowej </w:t>
      </w:r>
      <w:r w:rsidR="007051AA" w:rsidRPr="009242DD">
        <w:rPr>
          <w:b/>
          <w:bCs/>
          <w:sz w:val="24"/>
        </w:rPr>
        <w:t xml:space="preserve">w Dąbrowie, Dąbrowa 91 </w:t>
      </w:r>
      <w:r w:rsidR="00F65680" w:rsidRPr="009242DD">
        <w:rPr>
          <w:b/>
          <w:bCs/>
          <w:sz w:val="24"/>
        </w:rPr>
        <w:t xml:space="preserve"> 23-235 Annopol</w:t>
      </w:r>
    </w:p>
    <w:p w:rsidR="000A4423" w:rsidRPr="00357E83" w:rsidRDefault="000A4423" w:rsidP="005A732B">
      <w:pPr>
        <w:pStyle w:val="Tekstpodstawowy"/>
        <w:rPr>
          <w:b/>
          <w:bCs/>
          <w:sz w:val="24"/>
        </w:rPr>
      </w:pPr>
    </w:p>
    <w:p w:rsidR="00357E83" w:rsidRDefault="00357E83" w:rsidP="00A4321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Wymagania wobec kandydatów</w:t>
      </w:r>
      <w:r w:rsidR="00FE1B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Do konkursu zgodnie z Rozporządzeni</w:t>
      </w:r>
      <w:r w:rsidR="00DD70EF">
        <w:rPr>
          <w:rFonts w:ascii="Times New Roman" w:hAnsi="Times New Roman" w:cs="Times New Roman"/>
          <w:sz w:val="24"/>
          <w:szCs w:val="24"/>
        </w:rPr>
        <w:t>em</w:t>
      </w:r>
      <w:r w:rsidRPr="00357E83">
        <w:rPr>
          <w:rFonts w:ascii="Times New Roman" w:hAnsi="Times New Roman" w:cs="Times New Roman"/>
          <w:sz w:val="24"/>
          <w:szCs w:val="24"/>
        </w:rPr>
        <w:t xml:space="preserve"> Ministra Edukacji Narodowej z dnia</w:t>
      </w:r>
      <w:r w:rsidR="00357E83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>11 sierpnia 2017 r. w sprawie wymagań, jakim powinna odpowiadać osoba zajmująca stanowisko dyrektora oraz inne stanowisko kierownicze w publicznym przedszkolu, publicznej szkole podstawowej, publicznej szkole ponadpodstawowej oraz publicznej placówce (Dz. U. z 2017</w:t>
      </w:r>
      <w:r w:rsidR="009D0498" w:rsidRPr="00357E83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 xml:space="preserve">r. poz. 1597 </w:t>
      </w:r>
      <w:r w:rsidR="00BA43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7E8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57E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57E83">
        <w:rPr>
          <w:rFonts w:ascii="Times New Roman" w:hAnsi="Times New Roman" w:cs="Times New Roman"/>
          <w:sz w:val="24"/>
          <w:szCs w:val="24"/>
        </w:rPr>
        <w:t xml:space="preserve">. zm.) może przystąpić nauczyciel mianowany lub dyplomowany, który spełnia </w:t>
      </w:r>
      <w:r w:rsidRPr="00357E83">
        <w:rPr>
          <w:rFonts w:ascii="Times New Roman" w:hAnsi="Times New Roman" w:cs="Times New Roman"/>
          <w:b/>
          <w:bCs/>
          <w:sz w:val="24"/>
          <w:szCs w:val="24"/>
        </w:rPr>
        <w:t>łącznie</w:t>
      </w:r>
      <w:r w:rsidRPr="00357E83">
        <w:rPr>
          <w:rFonts w:ascii="Times New Roman" w:hAnsi="Times New Roman" w:cs="Times New Roman"/>
          <w:sz w:val="24"/>
          <w:szCs w:val="24"/>
        </w:rPr>
        <w:t xml:space="preserve"> następujące wymagania: 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1) posiada wykształcenie wyższe i tytuł zawodowy magister, magister inżynier lub równorzędny, oraz przygotowanie pedagogiczne i kwalifikacje do zajmowania stanowiska nauczyciela w szkole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2) ukończył studia </w:t>
      </w:r>
      <w:r w:rsidR="00BA4379">
        <w:rPr>
          <w:rFonts w:ascii="Times New Roman" w:hAnsi="Times New Roman" w:cs="Times New Roman"/>
          <w:sz w:val="24"/>
          <w:szCs w:val="24"/>
        </w:rPr>
        <w:t>pierwszego stopnia, studia drugiego stopnia</w:t>
      </w:r>
      <w:r w:rsidR="005B4910">
        <w:rPr>
          <w:rFonts w:ascii="Times New Roman" w:hAnsi="Times New Roman" w:cs="Times New Roman"/>
          <w:sz w:val="24"/>
          <w:szCs w:val="24"/>
        </w:rPr>
        <w:t>, j</w:t>
      </w:r>
      <w:r w:rsidR="00BA4379">
        <w:rPr>
          <w:rFonts w:ascii="Times New Roman" w:hAnsi="Times New Roman" w:cs="Times New Roman"/>
          <w:sz w:val="24"/>
          <w:szCs w:val="24"/>
        </w:rPr>
        <w:t>ednolite studia magisterskie</w:t>
      </w:r>
      <w:r w:rsidRPr="00357E83">
        <w:rPr>
          <w:rFonts w:ascii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 w sprawie placówek doskonalenia nauczycieli;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3) posiada co najmniej pięcioletni staż pracy pedagogicznej na stanowisku nauczyciela lub pięcioletni staż pracy dydaktycznej na stanowisku nauczyciela akademickiego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4) uzyskał: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a) co najmniej</w:t>
      </w:r>
      <w:r w:rsidR="00FE5732" w:rsidRPr="00357E83">
        <w:rPr>
          <w:rFonts w:ascii="Times New Roman" w:hAnsi="Times New Roman" w:cs="Times New Roman"/>
          <w:sz w:val="24"/>
          <w:szCs w:val="24"/>
        </w:rPr>
        <w:t xml:space="preserve"> bardzo </w:t>
      </w:r>
      <w:r w:rsidRPr="00357E83">
        <w:rPr>
          <w:rFonts w:ascii="Times New Roman" w:hAnsi="Times New Roman" w:cs="Times New Roman"/>
          <w:sz w:val="24"/>
          <w:szCs w:val="24"/>
        </w:rPr>
        <w:t>dobrą ocenę pracy w okresie ostatnich pięciu lat pracy lub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b) pozytywną ocenę dorobku zawodowego w okresie ostatniego roku albo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c) w przypadku nauczyciela akademickiego – pozytywną ocenę pracy w okresie ostatnich czterech lat pracy </w:t>
      </w:r>
      <w:r w:rsidR="007D7047" w:rsidRPr="00357E83">
        <w:rPr>
          <w:rFonts w:ascii="Times New Roman" w:hAnsi="Times New Roman" w:cs="Times New Roman"/>
          <w:sz w:val="24"/>
          <w:szCs w:val="24"/>
        </w:rPr>
        <w:t>w uczelni</w:t>
      </w:r>
      <w:r w:rsidRPr="00357E83">
        <w:rPr>
          <w:rFonts w:ascii="Times New Roman" w:hAnsi="Times New Roman" w:cs="Times New Roman"/>
          <w:sz w:val="24"/>
          <w:szCs w:val="24"/>
        </w:rPr>
        <w:t xml:space="preserve"> –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5) spełnia warunki zdrowotne niezbędne do wykonywania pracy na stanowisku kierowniczym;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6) ma pełną zdolność do czynności prawnych i korzysta z pełni praw publicznych;</w:t>
      </w:r>
    </w:p>
    <w:p w:rsidR="00357E83" w:rsidRP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7) </w:t>
      </w:r>
      <w:r w:rsidR="007D7047" w:rsidRPr="00357E83">
        <w:rPr>
          <w:rFonts w:ascii="Times New Roman" w:hAnsi="Times New Roman" w:cs="Times New Roman"/>
          <w:sz w:val="24"/>
          <w:szCs w:val="24"/>
        </w:rPr>
        <w:t>nie był prawomocnie ukarany karą dyscyplinarną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, o której mowa w </w:t>
      </w:r>
      <w:hyperlink r:id="rId7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ustawy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</w:t>
      </w:r>
      <w:r w:rsidR="00357E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D7047" w:rsidRPr="00357E83">
        <w:rPr>
          <w:rFonts w:ascii="Times New Roman" w:hAnsi="Times New Roman" w:cs="Times New Roman"/>
          <w:sz w:val="24"/>
          <w:szCs w:val="24"/>
        </w:rPr>
        <w:t>z dnia 26 stycznia 1982 r. – Karta Nauczyciela (Dz.U. z 201</w:t>
      </w:r>
      <w:r w:rsidR="00357E83">
        <w:rPr>
          <w:rFonts w:ascii="Times New Roman" w:hAnsi="Times New Roman" w:cs="Times New Roman"/>
          <w:sz w:val="24"/>
          <w:szCs w:val="24"/>
        </w:rPr>
        <w:t>9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r. </w:t>
      </w:r>
      <w:r w:rsidR="00357E83">
        <w:rPr>
          <w:rFonts w:ascii="Times New Roman" w:hAnsi="Times New Roman" w:cs="Times New Roman"/>
          <w:sz w:val="24"/>
          <w:szCs w:val="24"/>
        </w:rPr>
        <w:t xml:space="preserve">poz.2215 z </w:t>
      </w:r>
      <w:proofErr w:type="spellStart"/>
      <w:r w:rsidR="00357E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7E83">
        <w:rPr>
          <w:rFonts w:ascii="Times New Roman" w:hAnsi="Times New Roman" w:cs="Times New Roman"/>
          <w:sz w:val="24"/>
          <w:szCs w:val="24"/>
        </w:rPr>
        <w:t>. zm.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), a w przypadku 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nauczyciela akademickiego – karą dyscyplinarną, o której mowa w </w:t>
      </w:r>
      <w:hyperlink r:id="rId8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</w:t>
        </w:r>
        <w:r w:rsid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</w:t>
      </w:r>
      <w:r w:rsidR="007D7047" w:rsidRPr="004606FB">
        <w:rPr>
          <w:rFonts w:ascii="Times New Roman" w:hAnsi="Times New Roman" w:cs="Times New Roman"/>
          <w:sz w:val="24"/>
          <w:szCs w:val="24"/>
        </w:rPr>
        <w:lastRenderedPageBreak/>
        <w:t>ustawy z dnia 20 lipca 2018 r. – Prawo o szkolnictwie wyższym i nauce (</w:t>
      </w:r>
      <w:r w:rsidR="00D20F68" w:rsidRPr="004606FB">
        <w:rPr>
          <w:rFonts w:ascii="Times New Roman" w:hAnsi="Times New Roman" w:cs="Times New Roman"/>
          <w:sz w:val="24"/>
          <w:szCs w:val="24"/>
        </w:rPr>
        <w:t xml:space="preserve">Dz.U. z 2020 r. poz.85 z </w:t>
      </w:r>
      <w:proofErr w:type="spellStart"/>
      <w:r w:rsidR="00D20F68" w:rsidRPr="0046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0F68" w:rsidRPr="004606FB">
        <w:rPr>
          <w:rFonts w:ascii="Times New Roman" w:hAnsi="Times New Roman" w:cs="Times New Roman"/>
          <w:sz w:val="24"/>
          <w:szCs w:val="24"/>
        </w:rPr>
        <w:t>. zm.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), lub karą dyscyplinarną, o której mowa w </w:t>
      </w:r>
      <w:hyperlink r:id="rId9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 ustawy z dnia 27 lipca 2005 r. – Prawo o szkolnictwie wyższym (Dz.U. z 2017 r. </w:t>
      </w:r>
      <w:hyperlink r:id="rId10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2183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D7047" w:rsidRPr="004606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D7047" w:rsidRPr="004606FB">
        <w:rPr>
          <w:rFonts w:ascii="Times New Roman" w:hAnsi="Times New Roman" w:cs="Times New Roman"/>
          <w:sz w:val="24"/>
          <w:szCs w:val="24"/>
        </w:rPr>
        <w:t>. zm.), oraz nie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 toczy się przeciwko niemu postępowanie dyscyplinarne;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8) nie był skazany prawomocnym wyrokiem za umyślne przestępstwo lub umyślne przestępstwo skarbowe;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9)</w:t>
      </w:r>
      <w:r w:rsidR="00182DD6">
        <w:rPr>
          <w:rFonts w:ascii="Times New Roman" w:hAnsi="Times New Roman" w:cs="Times New Roman"/>
          <w:sz w:val="24"/>
          <w:szCs w:val="24"/>
        </w:rPr>
        <w:t xml:space="preserve"> </w:t>
      </w:r>
      <w:r w:rsidRPr="00357E83">
        <w:rPr>
          <w:rFonts w:ascii="Times New Roman" w:hAnsi="Times New Roman" w:cs="Times New Roman"/>
          <w:sz w:val="24"/>
          <w:szCs w:val="24"/>
        </w:rPr>
        <w:t>nie toczy się przeciwko niemu postępowanie o przestępstwo ścigane z oskarżenia publicznego;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10) nie był karany zakazem pełnienia funkcji związanych z dysponowaniem środkami publicznymi, o którym mowa w art. 31 ust. 1 pkt 4 ustawy z dnia 17 grudnia 2004 r. </w:t>
      </w:r>
      <w:r w:rsidR="0031138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57E83">
        <w:rPr>
          <w:rFonts w:ascii="Times New Roman" w:hAnsi="Times New Roman" w:cs="Times New Roman"/>
          <w:sz w:val="24"/>
          <w:szCs w:val="24"/>
        </w:rPr>
        <w:t>o odpowiedzialności za naruszenie dyscypliny finansów publicznych (Dz. U. z 20</w:t>
      </w:r>
      <w:r w:rsidR="009D0498" w:rsidRPr="00357E83">
        <w:rPr>
          <w:rFonts w:ascii="Times New Roman" w:hAnsi="Times New Roman" w:cs="Times New Roman"/>
          <w:sz w:val="24"/>
          <w:szCs w:val="24"/>
        </w:rPr>
        <w:t xml:space="preserve">21 </w:t>
      </w:r>
      <w:r w:rsidRPr="00357E83">
        <w:rPr>
          <w:rFonts w:ascii="Times New Roman" w:hAnsi="Times New Roman" w:cs="Times New Roman"/>
          <w:sz w:val="24"/>
          <w:szCs w:val="24"/>
        </w:rPr>
        <w:t xml:space="preserve">r. poz. </w:t>
      </w:r>
      <w:r w:rsidR="009D0498" w:rsidRPr="00357E83">
        <w:rPr>
          <w:rFonts w:ascii="Times New Roman" w:hAnsi="Times New Roman" w:cs="Times New Roman"/>
          <w:sz w:val="24"/>
          <w:szCs w:val="24"/>
        </w:rPr>
        <w:t>289</w:t>
      </w:r>
      <w:r w:rsidRPr="00357E83">
        <w:rPr>
          <w:rFonts w:ascii="Times New Roman" w:hAnsi="Times New Roman" w:cs="Times New Roman"/>
          <w:sz w:val="24"/>
          <w:szCs w:val="24"/>
        </w:rPr>
        <w:t>)</w:t>
      </w:r>
      <w:r w:rsidR="00357E83">
        <w:rPr>
          <w:rFonts w:ascii="Times New Roman" w:hAnsi="Times New Roman" w:cs="Times New Roman"/>
          <w:sz w:val="24"/>
          <w:szCs w:val="24"/>
        </w:rPr>
        <w:t>,</w:t>
      </w:r>
    </w:p>
    <w:p w:rsidR="00357E83" w:rsidRDefault="00A43215" w:rsidP="0018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 xml:space="preserve">11) </w:t>
      </w:r>
      <w:r w:rsidR="007D7047" w:rsidRPr="00357E83">
        <w:rPr>
          <w:rFonts w:ascii="Times New Roman" w:hAnsi="Times New Roman" w:cs="Times New Roman"/>
          <w:sz w:val="24"/>
          <w:szCs w:val="24"/>
        </w:rPr>
        <w:t xml:space="preserve">w przypadku cudzoziemca - posiada znajomość języka polskiego poświadczoną na zasadach określonych w ustawie z dnia 7 października 1999 r. o języku polskim (Dz.U. z 2019 </w:t>
      </w:r>
      <w:r w:rsidR="007D7047" w:rsidRPr="004606FB">
        <w:rPr>
          <w:rFonts w:ascii="Times New Roman" w:hAnsi="Times New Roman" w:cs="Times New Roman"/>
          <w:sz w:val="24"/>
          <w:szCs w:val="24"/>
        </w:rPr>
        <w:t xml:space="preserve">r. </w:t>
      </w:r>
      <w:hyperlink r:id="rId11" w:history="1">
        <w:r w:rsidR="007D7047" w:rsidRPr="004606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1480</w:t>
        </w:r>
      </w:hyperlink>
      <w:r w:rsidR="007D7047" w:rsidRPr="004606FB">
        <w:rPr>
          <w:rFonts w:ascii="Times New Roman" w:hAnsi="Times New Roman" w:cs="Times New Roman"/>
          <w:sz w:val="24"/>
          <w:szCs w:val="24"/>
        </w:rPr>
        <w:t xml:space="preserve">), ukończył studia pierwszego stopnia, studia drugiego stopnia lub jednolite studia </w:t>
      </w:r>
      <w:r w:rsidR="007D7047" w:rsidRPr="00357E83">
        <w:rPr>
          <w:rFonts w:ascii="Times New Roman" w:hAnsi="Times New Roman" w:cs="Times New Roman"/>
          <w:sz w:val="24"/>
          <w:szCs w:val="24"/>
        </w:rPr>
        <w:t>magisterskie, na kierunku filologia polska, lub jest tłumaczem przysięgłym języka polskiego.</w:t>
      </w:r>
    </w:p>
    <w:p w:rsidR="00357E83" w:rsidRDefault="00357E83" w:rsidP="00357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B33" w:rsidRDefault="000A4423" w:rsidP="00357E8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E83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7C4B33">
        <w:rPr>
          <w:rFonts w:ascii="Times New Roman" w:hAnsi="Times New Roman" w:cs="Times New Roman"/>
          <w:b/>
          <w:bCs/>
          <w:sz w:val="24"/>
          <w:szCs w:val="24"/>
        </w:rPr>
        <w:t xml:space="preserve">Wymagane dokumenty: </w:t>
      </w:r>
    </w:p>
    <w:p w:rsidR="008D7481" w:rsidRPr="007C4B33" w:rsidRDefault="008D7481" w:rsidP="007C4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B33">
        <w:rPr>
          <w:rFonts w:ascii="Times New Roman" w:hAnsi="Times New Roman" w:cs="Times New Roman"/>
          <w:sz w:val="24"/>
          <w:szCs w:val="24"/>
        </w:rPr>
        <w:t>Oferty osób przystępujących do konkursu powinny zawierać:</w:t>
      </w:r>
      <w:r w:rsidRPr="007C4B33">
        <w:rPr>
          <w:rFonts w:ascii="Times New Roman" w:eastAsia="Times New Roman" w:hAnsi="Times New Roman" w:cs="Times New Roman"/>
          <w:color w:val="49535F"/>
          <w:sz w:val="24"/>
          <w:szCs w:val="24"/>
        </w:rPr>
        <w:t xml:space="preserve"> 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uzasadnieni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koncepcję funkcjonowania i rozwoju publicznej szkoły 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życiorys z opisem przebiegu pracy zawodowej, zawierający w szczególności informację o: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stażu pracy pedagogicznej - w przypadku nauczyciela albo</w:t>
      </w:r>
    </w:p>
    <w:p w:rsidR="00612E41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 xml:space="preserve">– stażu pracy dydaktycznej - w przypadku nauczyciela akademickiego, 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zawierające następujące dane osobowe kandydata: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imię (imiona) i nazwisko,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datę i miejsce urodzenia,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obywatelstwo,</w:t>
      </w:r>
    </w:p>
    <w:p w:rsidR="00662142" w:rsidRPr="00357E83" w:rsidRDefault="00662142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– miejsce zamieszkania (adres do korespondencji),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poświadczone przez kandydata za zgodność z oryginałem kopi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dokumentów potwierdzających posiadanie wymaganego stażu pracy, o którym mowa w </w:t>
      </w:r>
      <w:r w:rsidR="005B4910">
        <w:rPr>
          <w:rFonts w:ascii="Times New Roman" w:eastAsia="Times New Roman" w:hAnsi="Times New Roman" w:cs="Times New Roman"/>
          <w:sz w:val="24"/>
          <w:szCs w:val="24"/>
        </w:rPr>
        <w:t>pkt II ppkt.2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: świadectw pracy, zaświadczeń o zatrudnieniu lub innych dokumentów potwierdzających okres zatrudnienia,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357E83">
        <w:rPr>
          <w:rFonts w:ascii="Times New Roman" w:hAnsi="Times New Roman" w:cs="Times New Roman"/>
          <w:sz w:val="24"/>
          <w:szCs w:val="24"/>
        </w:rPr>
        <w:t>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:rsidR="00230852" w:rsidRPr="00230852" w:rsidRDefault="00A43215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357E83">
        <w:rPr>
          <w:rFonts w:ascii="Times New Roman" w:eastAsia="Times New Roman" w:hAnsi="Times New Roman" w:cs="Times New Roman"/>
          <w:sz w:val="24"/>
          <w:szCs w:val="24"/>
        </w:rPr>
        <w:t xml:space="preserve">w przypadku cudzoziemca - poświadczonej przez kandydata za zgodność z oryginałem kopii: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dokumentu potwierdzającego znajomość języka polskiego, o którym mowa w ustawie z dnia 7 października 1999 r. o języku polskim (Dz.U. z 2019 r. </w:t>
      </w:r>
      <w:hyperlink r:id="rId12" w:history="1">
        <w:r w:rsidRPr="00230852">
          <w:rPr>
            <w:rFonts w:ascii="Times New Roman" w:eastAsia="Times New Roman" w:hAnsi="Times New Roman" w:cs="Times New Roman"/>
            <w:sz w:val="24"/>
            <w:szCs w:val="24"/>
          </w:rPr>
          <w:t>poz. 1480</w:t>
        </w:r>
      </w:hyperlink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), lub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- dyplomu ukończenia studiów pierwszego stopnia, studiów drugiego stopnia lub jednolitych studiów magisterskich, na kierunku filologia polska, lub </w:t>
      </w:r>
    </w:p>
    <w:p w:rsidR="00230852" w:rsidRPr="00230852" w:rsidRDefault="00230852" w:rsidP="006344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852">
        <w:rPr>
          <w:rFonts w:ascii="Times New Roman" w:eastAsia="Times New Roman" w:hAnsi="Times New Roman" w:cs="Times New Roman"/>
          <w:sz w:val="24"/>
          <w:szCs w:val="24"/>
        </w:rPr>
        <w:t xml:space="preserve">- dokumentu potwierdzającego prawo do wykonywania zawodu tłumacza przysięgłego języka polskiego, </w:t>
      </w:r>
    </w:p>
    <w:p w:rsidR="00662142" w:rsidRPr="00357E83" w:rsidRDefault="00A43215" w:rsidP="006344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poświadczon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przez kandydata za zgodność z oryginałem kopi</w:t>
      </w:r>
      <w:r w:rsidR="00B81FFB" w:rsidRPr="00357E8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zaświadczenia lekarskiego o braku przeciwwskazań zdrowotnych do wykonywania pracy na stanowisku kierowniczym,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, że przeciwko kandydatowi nie toczy się postępowanie o przestępstwo ścigane z oskarżenia publicznego lub postępowanie dyscyplinarne,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, że kandydat nie był skazany prawomocnym wyrokiem za umyślne przestępstwo lub umyślne przestępstwo skarbowe,</w:t>
      </w:r>
    </w:p>
    <w:p w:rsidR="00AD6DFC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, że kandydat nie był karany zakazem pełnienia funkcji związanych </w:t>
      </w:r>
      <w:r w:rsidR="00634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>z dysponowani</w:t>
      </w:r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 xml:space="preserve">em środkami publicznymi, o którym mowa w </w:t>
      </w:r>
      <w:hyperlink r:id="rId13" w:anchor="/document/17154532?unitId=art(31)ust(1)pkt(4)&amp;cm=DOCUMENT" w:history="1">
        <w:r w:rsidR="00662142" w:rsidRPr="004606FB">
          <w:rPr>
            <w:rFonts w:ascii="Times New Roman" w:eastAsia="Times New Roman" w:hAnsi="Times New Roman" w:cs="Times New Roman"/>
            <w:sz w:val="24"/>
            <w:szCs w:val="24"/>
          </w:rPr>
          <w:t>art. 31 ust. 1 pkt 4</w:t>
        </w:r>
      </w:hyperlink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 xml:space="preserve"> ustawy z dnia 17 grudnia 2004 r. o odpowiedzialności za naruszenie dyscypliny finansów publicznych (Dz. U. z </w:t>
      </w:r>
      <w:r w:rsidR="00D20F68" w:rsidRPr="004606FB">
        <w:rPr>
          <w:rFonts w:ascii="Times New Roman" w:hAnsi="Times New Roman" w:cs="Times New Roman"/>
          <w:sz w:val="24"/>
          <w:szCs w:val="24"/>
        </w:rPr>
        <w:t>2021 r. poz. 289</w:t>
      </w:r>
      <w:r w:rsidR="00662142" w:rsidRPr="004606F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30852" w:rsidRPr="00460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142" w:rsidRPr="00357E83" w:rsidRDefault="00A43215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E8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D6DFC" w:rsidRPr="00357E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oświadczeni</w:t>
      </w:r>
      <w:r w:rsidR="00AE642A" w:rsidRPr="00357E83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o dopełnieniu obowiązku, o którym mowa w </w:t>
      </w:r>
      <w:hyperlink r:id="rId14" w:anchor="/document/17314502?unitId=art(7)ust(1)&amp;cm=DOCUMENT" w:history="1">
        <w:r w:rsidR="00662142" w:rsidRPr="00357E83">
          <w:rPr>
            <w:rFonts w:ascii="Times New Roman" w:eastAsia="Times New Roman" w:hAnsi="Times New Roman" w:cs="Times New Roman"/>
            <w:sz w:val="24"/>
            <w:szCs w:val="24"/>
          </w:rPr>
          <w:t>art. 7 ust. 1</w:t>
        </w:r>
      </w:hyperlink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hyperlink r:id="rId15" w:anchor="/document/17314502?unitId=art(7)ust(3(a))&amp;cm=DOCUMENT" w:history="1">
        <w:r w:rsidR="00662142" w:rsidRPr="00357E83">
          <w:rPr>
            <w:rFonts w:ascii="Times New Roman" w:eastAsia="Times New Roman" w:hAnsi="Times New Roman" w:cs="Times New Roman"/>
            <w:sz w:val="24"/>
            <w:szCs w:val="24"/>
          </w:rPr>
          <w:t>3a</w:t>
        </w:r>
      </w:hyperlink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AD6DFC" w:rsidRPr="006344F1" w:rsidRDefault="00A43215" w:rsidP="00AD6D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>) poświadczon</w:t>
      </w:r>
      <w:r w:rsidR="00AE642A" w:rsidRPr="006344F1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 przez kandydata za zgodność z oryginałem kopi</w:t>
      </w:r>
      <w:r w:rsidR="00AE642A" w:rsidRPr="006344F1">
        <w:rPr>
          <w:rFonts w:ascii="Times New Roman" w:eastAsia="Times New Roman" w:hAnsi="Times New Roman" w:cs="Times New Roman"/>
          <w:sz w:val="24"/>
          <w:szCs w:val="24"/>
        </w:rPr>
        <w:t>ę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 aktu nadania stopnia nauczyciela mianowanego lub dyplomowanego - w przypadku nauczyciela,</w:t>
      </w:r>
      <w:r w:rsidR="00AD6DFC" w:rsidRPr="00634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142" w:rsidRPr="006344F1" w:rsidRDefault="00AD6DFC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6344F1">
        <w:rPr>
          <w:rFonts w:ascii="Times New Roman" w:hAnsi="Times New Roman" w:cs="Times New Roman"/>
          <w:sz w:val="24"/>
          <w:szCs w:val="24"/>
        </w:rPr>
        <w:t>poświadczonej przez kandydata za zgodność z oryginałem kopii karty oceny pracy lub oceny dorobku zawodowego - w przypadku nauczyciela i nauczyciela akademickiego,</w:t>
      </w:r>
    </w:p>
    <w:p w:rsidR="00662142" w:rsidRPr="00FE1BE1" w:rsidRDefault="00AD6DFC" w:rsidP="00A432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4F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62142" w:rsidRPr="006344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30852" w:rsidRPr="006344F1">
        <w:rPr>
          <w:rFonts w:ascii="Times New Roman" w:hAnsi="Times New Roman" w:cs="Times New Roman"/>
          <w:sz w:val="24"/>
          <w:szCs w:val="24"/>
        </w:rPr>
        <w:t xml:space="preserve">w przypadku nauczyciela i nauczyciela akademickiego - oświadczenia, że kandydat nie był prawomocnie ukarany karą dyscyplinarną, o której 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mowa w </w:t>
      </w:r>
      <w:hyperlink r:id="rId16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76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26 </w:t>
      </w:r>
      <w:r w:rsidR="00230852" w:rsidRPr="00FE1BE1">
        <w:rPr>
          <w:rFonts w:ascii="Times New Roman" w:hAnsi="Times New Roman" w:cs="Times New Roman"/>
          <w:sz w:val="24"/>
          <w:szCs w:val="24"/>
        </w:rPr>
        <w:lastRenderedPageBreak/>
        <w:t xml:space="preserve">stycznia 1982 r. - Karta Nauczyciela (Dz.U. z </w:t>
      </w:r>
      <w:r w:rsidR="006344F1" w:rsidRPr="00FE1BE1">
        <w:rPr>
          <w:rFonts w:ascii="Times New Roman" w:hAnsi="Times New Roman" w:cs="Times New Roman"/>
          <w:sz w:val="24"/>
          <w:szCs w:val="24"/>
        </w:rPr>
        <w:t>2019, poz.2215 z późn.zm.)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, lub karą dyscyplinarną, o której mowa w </w:t>
      </w:r>
      <w:hyperlink r:id="rId17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276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20 lipca 2018 r. - Prawo </w:t>
      </w:r>
      <w:r w:rsidR="001533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30852" w:rsidRPr="00FE1BE1">
        <w:rPr>
          <w:rFonts w:ascii="Times New Roman" w:hAnsi="Times New Roman" w:cs="Times New Roman"/>
          <w:sz w:val="24"/>
          <w:szCs w:val="24"/>
        </w:rPr>
        <w:t>o szkolnictwie wyższym i nauce (Dz.U.</w:t>
      </w:r>
      <w:r w:rsidR="006344F1" w:rsidRPr="00FE1BE1">
        <w:rPr>
          <w:rFonts w:ascii="Times New Roman" w:hAnsi="Times New Roman" w:cs="Times New Roman"/>
          <w:sz w:val="24"/>
          <w:szCs w:val="24"/>
        </w:rPr>
        <w:t xml:space="preserve"> z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 </w:t>
      </w:r>
      <w:r w:rsidR="006344F1" w:rsidRPr="00FE1BE1">
        <w:rPr>
          <w:rFonts w:ascii="Times New Roman" w:hAnsi="Times New Roman" w:cs="Times New Roman"/>
          <w:sz w:val="24"/>
          <w:szCs w:val="24"/>
        </w:rPr>
        <w:t>2020 r. poz.85</w:t>
      </w:r>
      <w:r w:rsidR="00230852" w:rsidRPr="00FE1BE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0852" w:rsidRPr="00FE1B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0852" w:rsidRPr="00FE1BE1">
        <w:rPr>
          <w:rFonts w:ascii="Times New Roman" w:hAnsi="Times New Roman" w:cs="Times New Roman"/>
          <w:sz w:val="24"/>
          <w:szCs w:val="24"/>
        </w:rPr>
        <w:t xml:space="preserve">. zm.), lub karą dyscyplinarną, o której mowa w </w:t>
      </w:r>
      <w:hyperlink r:id="rId18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140 ust. 1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 ustawy z dnia 27 lipca 2005 r. - Prawo o szkolnictwie wyższym (Dz.U. z 2017 r. </w:t>
      </w:r>
      <w:hyperlink r:id="rId19" w:history="1">
        <w:r w:rsidR="00230852" w:rsidRPr="00FE1B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poz. 2183</w:t>
        </w:r>
      </w:hyperlink>
      <w:r w:rsidR="00230852" w:rsidRPr="00FE1BE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30852" w:rsidRPr="00FE1BE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0852" w:rsidRPr="00FE1BE1">
        <w:rPr>
          <w:rFonts w:ascii="Times New Roman" w:hAnsi="Times New Roman" w:cs="Times New Roman"/>
          <w:sz w:val="24"/>
          <w:szCs w:val="24"/>
        </w:rPr>
        <w:t>. zm.),</w:t>
      </w:r>
    </w:p>
    <w:p w:rsidR="000A4423" w:rsidRPr="005B4910" w:rsidRDefault="00A43215" w:rsidP="007C4B33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30852" w:rsidRPr="00FE1BE1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2142" w:rsidRPr="00FE1BE1">
        <w:rPr>
          <w:rFonts w:ascii="Times New Roman" w:eastAsia="Times New Roman" w:hAnsi="Times New Roman" w:cs="Times New Roman"/>
          <w:sz w:val="24"/>
          <w:szCs w:val="24"/>
        </w:rPr>
        <w:t>) oświadczeni</w:t>
      </w:r>
      <w:r w:rsidR="00AE642A" w:rsidRPr="00FE1B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662142" w:rsidRPr="00FE1BE1">
        <w:rPr>
          <w:rFonts w:ascii="Times New Roman" w:eastAsia="Times New Roman" w:hAnsi="Times New Roman" w:cs="Times New Roman"/>
          <w:sz w:val="24"/>
          <w:szCs w:val="24"/>
        </w:rPr>
        <w:t>, że kandydat ma pełną zdolność do czynności prawnych</w:t>
      </w:r>
      <w:r w:rsidR="00662142" w:rsidRPr="00357E83">
        <w:rPr>
          <w:rFonts w:ascii="Times New Roman" w:eastAsia="Times New Roman" w:hAnsi="Times New Roman" w:cs="Times New Roman"/>
          <w:sz w:val="24"/>
          <w:szCs w:val="24"/>
        </w:rPr>
        <w:t xml:space="preserve"> i korzysta z pełni praw publicznych</w:t>
      </w:r>
      <w:r w:rsidR="00DD70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519B" w:rsidRDefault="00D91E69" w:rsidP="007C4B33">
      <w:pPr>
        <w:pStyle w:val="Akapitzlist"/>
        <w:spacing w:after="24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E8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29519B">
        <w:rPr>
          <w:rFonts w:ascii="Times New Roman" w:hAnsi="Times New Roman" w:cs="Times New Roman"/>
          <w:b/>
          <w:bCs/>
          <w:sz w:val="24"/>
          <w:szCs w:val="24"/>
        </w:rPr>
        <w:t>Składanie ofert:</w:t>
      </w:r>
    </w:p>
    <w:p w:rsidR="00FC58D4" w:rsidRPr="007C4B33" w:rsidRDefault="007C4B33" w:rsidP="007C4B33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7481" w:rsidRPr="0029519B">
        <w:rPr>
          <w:rFonts w:ascii="Times New Roman" w:hAnsi="Times New Roman" w:cs="Times New Roman"/>
          <w:sz w:val="24"/>
          <w:szCs w:val="24"/>
        </w:rPr>
        <w:t>Oferty należy składać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D7481" w:rsidRPr="007C4B33">
        <w:rPr>
          <w:rFonts w:ascii="Times New Roman" w:hAnsi="Times New Roman" w:cs="Times New Roman"/>
          <w:sz w:val="24"/>
          <w:szCs w:val="24"/>
        </w:rPr>
        <w:t xml:space="preserve"> zamkniętych kopertach </w:t>
      </w:r>
      <w:r w:rsidR="008D7481" w:rsidRPr="007C4B33">
        <w:rPr>
          <w:rFonts w:ascii="Times New Roman" w:hAnsi="Times New Roman" w:cs="Times New Roman"/>
          <w:sz w:val="24"/>
          <w:szCs w:val="24"/>
          <w:u w:val="single"/>
        </w:rPr>
        <w:t xml:space="preserve">z podanym </w:t>
      </w:r>
      <w:r w:rsidR="009D0498" w:rsidRPr="007C4B33">
        <w:rPr>
          <w:rFonts w:ascii="Times New Roman" w:hAnsi="Times New Roman" w:cs="Times New Roman"/>
          <w:sz w:val="24"/>
          <w:szCs w:val="24"/>
          <w:u w:val="single"/>
        </w:rPr>
        <w:t xml:space="preserve">imieniem, nazwiskiem i </w:t>
      </w:r>
      <w:r w:rsidR="008D7481" w:rsidRPr="007C4B33">
        <w:rPr>
          <w:rFonts w:ascii="Times New Roman" w:hAnsi="Times New Roman" w:cs="Times New Roman"/>
          <w:sz w:val="24"/>
          <w:szCs w:val="24"/>
          <w:u w:val="single"/>
        </w:rPr>
        <w:t>adresem zwrotnym</w:t>
      </w:r>
      <w:r w:rsidR="009D0498" w:rsidRPr="007C4B33"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="008D7481" w:rsidRPr="007C4B33">
        <w:rPr>
          <w:rFonts w:ascii="Times New Roman" w:hAnsi="Times New Roman" w:cs="Times New Roman"/>
          <w:sz w:val="24"/>
          <w:szCs w:val="24"/>
          <w:u w:val="single"/>
        </w:rPr>
        <w:t xml:space="preserve"> dopiskiem</w:t>
      </w:r>
      <w:r w:rsidR="008D7481" w:rsidRPr="007C4B33">
        <w:rPr>
          <w:rFonts w:ascii="Times New Roman" w:hAnsi="Times New Roman" w:cs="Times New Roman"/>
          <w:sz w:val="24"/>
          <w:szCs w:val="24"/>
        </w:rPr>
        <w:t>:</w:t>
      </w:r>
      <w:r w:rsidR="008D7481" w:rsidRPr="007C4B33">
        <w:rPr>
          <w:rFonts w:ascii="Times New Roman" w:hAnsi="Times New Roman" w:cs="Times New Roman"/>
          <w:b/>
          <w:sz w:val="24"/>
          <w:szCs w:val="24"/>
        </w:rPr>
        <w:t xml:space="preserve"> „ </w:t>
      </w:r>
      <w:r w:rsidR="008D7481" w:rsidRPr="007C4B33">
        <w:rPr>
          <w:rFonts w:ascii="Times New Roman" w:hAnsi="Times New Roman" w:cs="Times New Roman"/>
          <w:bCs/>
          <w:sz w:val="24"/>
          <w:szCs w:val="24"/>
        </w:rPr>
        <w:t xml:space="preserve">Konkurs </w:t>
      </w:r>
      <w:r w:rsidR="009242DD" w:rsidRPr="007C4B33">
        <w:rPr>
          <w:rFonts w:ascii="Times New Roman" w:hAnsi="Times New Roman" w:cs="Times New Roman"/>
          <w:bCs/>
          <w:sz w:val="24"/>
          <w:szCs w:val="24"/>
        </w:rPr>
        <w:t>na</w:t>
      </w:r>
      <w:r w:rsidR="009242DD" w:rsidRPr="007C4B33">
        <w:rPr>
          <w:rFonts w:ascii="Times New Roman" w:hAnsi="Times New Roman" w:cs="Times New Roman"/>
          <w:bCs/>
          <w:sz w:val="24"/>
          <w:szCs w:val="24"/>
        </w:rPr>
        <w:t xml:space="preserve"> kandydata</w:t>
      </w:r>
      <w:r w:rsidR="009242DD" w:rsidRPr="007C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481" w:rsidRPr="007C4B33">
        <w:rPr>
          <w:rFonts w:ascii="Times New Roman" w:hAnsi="Times New Roman" w:cs="Times New Roman"/>
          <w:bCs/>
          <w:sz w:val="24"/>
          <w:szCs w:val="24"/>
        </w:rPr>
        <w:t xml:space="preserve">na stanowisko </w:t>
      </w:r>
      <w:r w:rsidR="00A2629F" w:rsidRPr="007C4B33">
        <w:rPr>
          <w:rFonts w:ascii="Times New Roman" w:hAnsi="Times New Roman" w:cs="Times New Roman"/>
          <w:bCs/>
          <w:sz w:val="24"/>
          <w:szCs w:val="24"/>
        </w:rPr>
        <w:t>D</w:t>
      </w:r>
      <w:r w:rsidR="008D7481" w:rsidRPr="007C4B33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2A7676" w:rsidRPr="007C4B33">
        <w:rPr>
          <w:rFonts w:ascii="Times New Roman" w:hAnsi="Times New Roman" w:cs="Times New Roman"/>
          <w:bCs/>
          <w:sz w:val="24"/>
          <w:szCs w:val="24"/>
        </w:rPr>
        <w:t xml:space="preserve">Publicznej Szkoły </w:t>
      </w:r>
      <w:r w:rsidR="008625C6" w:rsidRPr="007C4B33">
        <w:rPr>
          <w:rFonts w:ascii="Times New Roman" w:hAnsi="Times New Roman" w:cs="Times New Roman"/>
          <w:bCs/>
          <w:sz w:val="24"/>
          <w:szCs w:val="24"/>
        </w:rPr>
        <w:t xml:space="preserve">Podstawowej </w:t>
      </w:r>
      <w:r w:rsidR="007051AA" w:rsidRPr="007C4B33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C23691" w:rsidRPr="007C4B33">
        <w:rPr>
          <w:rFonts w:ascii="Times New Roman" w:hAnsi="Times New Roman" w:cs="Times New Roman"/>
          <w:bCs/>
          <w:sz w:val="24"/>
          <w:szCs w:val="24"/>
        </w:rPr>
        <w:t>Dą</w:t>
      </w:r>
      <w:r w:rsidR="007051AA" w:rsidRPr="007C4B33">
        <w:rPr>
          <w:rFonts w:ascii="Times New Roman" w:hAnsi="Times New Roman" w:cs="Times New Roman"/>
          <w:bCs/>
          <w:sz w:val="24"/>
          <w:szCs w:val="24"/>
        </w:rPr>
        <w:t>browie</w:t>
      </w:r>
      <w:r w:rsidR="008D7481" w:rsidRPr="007C4B33">
        <w:rPr>
          <w:rFonts w:ascii="Times New Roman" w:hAnsi="Times New Roman" w:cs="Times New Roman"/>
          <w:bCs/>
          <w:sz w:val="24"/>
          <w:szCs w:val="24"/>
        </w:rPr>
        <w:t>”</w:t>
      </w:r>
      <w:r w:rsidR="00FC58D4" w:rsidRPr="007C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9A" w:rsidRPr="007C4B33">
        <w:rPr>
          <w:rFonts w:ascii="Times New Roman" w:hAnsi="Times New Roman" w:cs="Times New Roman"/>
          <w:sz w:val="24"/>
          <w:szCs w:val="24"/>
        </w:rPr>
        <w:t xml:space="preserve"> </w:t>
      </w:r>
      <w:r w:rsidR="008D7481" w:rsidRPr="007C4B33">
        <w:rPr>
          <w:rFonts w:ascii="Times New Roman" w:hAnsi="Times New Roman" w:cs="Times New Roman"/>
          <w:sz w:val="24"/>
          <w:szCs w:val="24"/>
        </w:rPr>
        <w:t xml:space="preserve">na adres: </w:t>
      </w:r>
      <w:r w:rsidR="008D7481" w:rsidRPr="007C4B33">
        <w:rPr>
          <w:rFonts w:ascii="Times New Roman" w:hAnsi="Times New Roman" w:cs="Times New Roman"/>
          <w:b/>
          <w:bCs/>
          <w:sz w:val="24"/>
          <w:szCs w:val="24"/>
        </w:rPr>
        <w:t>Urząd Miejski</w:t>
      </w:r>
      <w:r w:rsidR="00FD7A34" w:rsidRPr="007C4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481" w:rsidRPr="007C4B33">
        <w:rPr>
          <w:rFonts w:ascii="Times New Roman" w:hAnsi="Times New Roman" w:cs="Times New Roman"/>
          <w:b/>
          <w:bCs/>
          <w:sz w:val="24"/>
          <w:szCs w:val="24"/>
        </w:rPr>
        <w:t>w Annopolu, ul. Rynek 1,</w:t>
      </w:r>
      <w:r w:rsidR="00A2629F" w:rsidRPr="007C4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7481" w:rsidRPr="007C4B33">
        <w:rPr>
          <w:rFonts w:ascii="Times New Roman" w:hAnsi="Times New Roman" w:cs="Times New Roman"/>
          <w:b/>
          <w:bCs/>
          <w:sz w:val="24"/>
          <w:szCs w:val="24"/>
        </w:rPr>
        <w:t>23-235 Annopol</w:t>
      </w:r>
      <w:r w:rsidR="00FC58D4" w:rsidRPr="007C4B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C58D4" w:rsidRPr="007C4B33">
        <w:rPr>
          <w:rFonts w:ascii="Times New Roman" w:hAnsi="Times New Roman" w:cs="Times New Roman"/>
          <w:bCs/>
          <w:sz w:val="24"/>
          <w:szCs w:val="24"/>
        </w:rPr>
        <w:t xml:space="preserve">W przypadku nadesłania oferty pocztą decyduje data wpływu do sekretariatu Urzędu Miejskiego w Annopolu. Oferty, które wpłyną po wyznaczonym terminie nie będą rozpatrywane. </w:t>
      </w:r>
    </w:p>
    <w:p w:rsidR="00D06672" w:rsidRPr="007C4B33" w:rsidRDefault="007C4B33" w:rsidP="007C4B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06672" w:rsidRPr="007C4B33">
        <w:rPr>
          <w:rFonts w:ascii="Times New Roman" w:hAnsi="Times New Roman" w:cs="Times New Roman"/>
          <w:bCs/>
          <w:sz w:val="24"/>
          <w:szCs w:val="24"/>
        </w:rPr>
        <w:t xml:space="preserve">Oferty mogą być również składane w postaci elektronicznej, przy czym powinny być opatrzone kwalifikowanym podpisem elektronicznym albo podpisem potwierdzonym profilem zaufanym </w:t>
      </w:r>
      <w:proofErr w:type="spellStart"/>
      <w:r w:rsidR="00D06672" w:rsidRPr="007C4B33">
        <w:rPr>
          <w:rFonts w:ascii="Times New Roman" w:hAnsi="Times New Roman" w:cs="Times New Roman"/>
          <w:bCs/>
          <w:sz w:val="24"/>
          <w:szCs w:val="24"/>
        </w:rPr>
        <w:t>ePUAP</w:t>
      </w:r>
      <w:proofErr w:type="spellEnd"/>
      <w:r w:rsidR="00FC58D4" w:rsidRPr="007C4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6672" w:rsidRPr="007C4B33">
        <w:rPr>
          <w:rFonts w:ascii="Times New Roman" w:hAnsi="Times New Roman" w:cs="Times New Roman"/>
          <w:bCs/>
          <w:sz w:val="24"/>
          <w:szCs w:val="24"/>
        </w:rPr>
        <w:t>i zawierać elektroniczne kopie dokumentów wymaganych jako załączniki do oferty.</w:t>
      </w:r>
    </w:p>
    <w:p w:rsidR="006E79E6" w:rsidRPr="00357E83" w:rsidRDefault="006E79E6" w:rsidP="005A732B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>Adresy:</w:t>
      </w:r>
    </w:p>
    <w:p w:rsidR="006E79E6" w:rsidRPr="00357E83" w:rsidRDefault="006E79E6" w:rsidP="005A732B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 xml:space="preserve">- e PUAP: </w:t>
      </w:r>
      <w:r w:rsidR="00C23691" w:rsidRPr="00357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3691" w:rsidRPr="00357E83">
        <w:rPr>
          <w:rFonts w:ascii="Times New Roman" w:hAnsi="Times New Roman" w:cs="Times New Roman"/>
          <w:sz w:val="24"/>
          <w:szCs w:val="24"/>
        </w:rPr>
        <w:t>annopol</w:t>
      </w:r>
      <w:proofErr w:type="spellEnd"/>
      <w:r w:rsidR="00C23691" w:rsidRPr="00357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23691" w:rsidRPr="00357E83">
        <w:rPr>
          <w:rFonts w:ascii="Times New Roman" w:hAnsi="Times New Roman" w:cs="Times New Roman"/>
          <w:sz w:val="24"/>
          <w:szCs w:val="24"/>
        </w:rPr>
        <w:t>SkrytkaESP</w:t>
      </w:r>
      <w:bookmarkStart w:id="0" w:name="_GoBack"/>
      <w:bookmarkEnd w:id="0"/>
      <w:proofErr w:type="spellEnd"/>
    </w:p>
    <w:p w:rsidR="00D91E69" w:rsidRPr="00612E41" w:rsidRDefault="006E79E6" w:rsidP="00D91E69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E41">
        <w:rPr>
          <w:rFonts w:ascii="Times New Roman" w:hAnsi="Times New Roman" w:cs="Times New Roman"/>
          <w:bCs/>
          <w:sz w:val="24"/>
          <w:szCs w:val="24"/>
        </w:rPr>
        <w:t>- e</w:t>
      </w:r>
      <w:r w:rsidR="00E716A0" w:rsidRPr="00612E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E41">
        <w:rPr>
          <w:rFonts w:ascii="Times New Roman" w:hAnsi="Times New Roman" w:cs="Times New Roman"/>
          <w:bCs/>
          <w:sz w:val="24"/>
          <w:szCs w:val="24"/>
        </w:rPr>
        <w:t xml:space="preserve">mail: </w:t>
      </w:r>
      <w:hyperlink r:id="rId20" w:history="1">
        <w:r w:rsidR="003C586F" w:rsidRPr="00612E4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sekretariat@annopol.eurzad.eu</w:t>
        </w:r>
      </w:hyperlink>
    </w:p>
    <w:p w:rsidR="005B4910" w:rsidRPr="007C4B33" w:rsidRDefault="007C4B33" w:rsidP="007C4B33">
      <w:p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C4B33">
        <w:rPr>
          <w:rFonts w:ascii="Times New Roman" w:hAnsi="Times New Roman" w:cs="Times New Roman"/>
          <w:sz w:val="24"/>
          <w:szCs w:val="24"/>
        </w:rPr>
        <w:t xml:space="preserve">3. </w:t>
      </w:r>
      <w:r w:rsidRPr="007C4B33">
        <w:rPr>
          <w:rFonts w:ascii="Times New Roman" w:hAnsi="Times New Roman" w:cs="Times New Roman"/>
          <w:sz w:val="24"/>
          <w:szCs w:val="24"/>
        </w:rPr>
        <w:t>Wszystkie dokumenty sporządzone przez kandydata winny być własnoręcznie podpisane</w:t>
      </w:r>
      <w:r w:rsidRPr="007C4B33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4.</w:t>
      </w:r>
      <w:r w:rsidR="003C586F" w:rsidRPr="003C586F">
        <w:rPr>
          <w:rFonts w:ascii="Times New Roman" w:hAnsi="Times New Roman" w:cs="Times New Roman"/>
          <w:sz w:val="24"/>
          <w:szCs w:val="24"/>
          <w:u w:val="single"/>
        </w:rPr>
        <w:t xml:space="preserve">Termin składania ofert: </w:t>
      </w:r>
      <w:r w:rsidR="003C586F" w:rsidRPr="003C586F">
        <w:rPr>
          <w:rFonts w:ascii="Times New Roman" w:hAnsi="Times New Roman" w:cs="Times New Roman"/>
          <w:b/>
          <w:sz w:val="24"/>
          <w:szCs w:val="24"/>
          <w:u w:val="single"/>
        </w:rPr>
        <w:t>26 marca 2021</w:t>
      </w:r>
      <w:r w:rsidR="003C586F" w:rsidRPr="003C58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="003C586F" w:rsidRPr="003C586F">
        <w:rPr>
          <w:rFonts w:ascii="Times New Roman" w:hAnsi="Times New Roman" w:cs="Times New Roman"/>
          <w:sz w:val="24"/>
          <w:szCs w:val="24"/>
          <w:u w:val="single"/>
        </w:rPr>
        <w:t>, do godz. 15.30</w:t>
      </w:r>
    </w:p>
    <w:p w:rsidR="005B4910" w:rsidRPr="005B4910" w:rsidRDefault="005B4910" w:rsidP="007C4B33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910">
        <w:rPr>
          <w:rFonts w:ascii="Times New Roman" w:hAnsi="Times New Roman" w:cs="Times New Roman"/>
          <w:b/>
          <w:bCs/>
          <w:sz w:val="24"/>
          <w:szCs w:val="24"/>
        </w:rPr>
        <w:t xml:space="preserve">IV. Sposób powiadomienia kandydatów: </w:t>
      </w:r>
    </w:p>
    <w:p w:rsidR="008D7481" w:rsidRPr="00357E83" w:rsidRDefault="008D7481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sz w:val="24"/>
          <w:szCs w:val="24"/>
        </w:rPr>
        <w:t>O terminie i miejscu przeprowadzenia postępowania konkursowego kandydaci zostaną powiadomieni</w:t>
      </w:r>
      <w:r w:rsidR="004F395F" w:rsidRPr="00357E83">
        <w:rPr>
          <w:rFonts w:ascii="Times New Roman" w:hAnsi="Times New Roman" w:cs="Times New Roman"/>
          <w:sz w:val="24"/>
          <w:szCs w:val="24"/>
        </w:rPr>
        <w:t xml:space="preserve"> pisemnie, nie później niż na 7 dni przed terminem posiedzenia</w:t>
      </w:r>
      <w:r w:rsidR="001533A4">
        <w:rPr>
          <w:rFonts w:ascii="Times New Roman" w:hAnsi="Times New Roman" w:cs="Times New Roman"/>
          <w:sz w:val="24"/>
          <w:szCs w:val="24"/>
        </w:rPr>
        <w:t xml:space="preserve"> komisji konkursowej.</w:t>
      </w:r>
    </w:p>
    <w:p w:rsidR="00D91E69" w:rsidRPr="004606FB" w:rsidRDefault="00D91E69" w:rsidP="00D91E6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69" w:rsidRDefault="00D91E69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B5" w:rsidRPr="00357E83" w:rsidRDefault="00B407B5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1E69" w:rsidRPr="00357E83" w:rsidRDefault="00D91E69" w:rsidP="00D91E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7E83">
        <w:rPr>
          <w:rFonts w:ascii="Times New Roman" w:hAnsi="Times New Roman" w:cs="Times New Roman"/>
          <w:bCs/>
          <w:sz w:val="24"/>
          <w:szCs w:val="24"/>
        </w:rPr>
        <w:t>Annopol, 1</w:t>
      </w:r>
      <w:r w:rsidR="004606FB">
        <w:rPr>
          <w:rFonts w:ascii="Times New Roman" w:hAnsi="Times New Roman" w:cs="Times New Roman"/>
          <w:bCs/>
          <w:sz w:val="24"/>
          <w:szCs w:val="24"/>
        </w:rPr>
        <w:t>1</w:t>
      </w:r>
      <w:r w:rsidRPr="00357E83">
        <w:rPr>
          <w:rFonts w:ascii="Times New Roman" w:hAnsi="Times New Roman" w:cs="Times New Roman"/>
          <w:bCs/>
          <w:sz w:val="24"/>
          <w:szCs w:val="24"/>
        </w:rPr>
        <w:t xml:space="preserve">.03.2021 r. </w:t>
      </w:r>
    </w:p>
    <w:sectPr w:rsidR="00D91E69" w:rsidRPr="00357E83" w:rsidSect="0030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94" w:rsidRDefault="00EC7E94" w:rsidP="00D06672">
      <w:pPr>
        <w:spacing w:after="0" w:line="240" w:lineRule="auto"/>
      </w:pPr>
      <w:r>
        <w:separator/>
      </w:r>
    </w:p>
  </w:endnote>
  <w:endnote w:type="continuationSeparator" w:id="0">
    <w:p w:rsidR="00EC7E94" w:rsidRDefault="00EC7E94" w:rsidP="00D0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94" w:rsidRDefault="00EC7E94" w:rsidP="00D06672">
      <w:pPr>
        <w:spacing w:after="0" w:line="240" w:lineRule="auto"/>
      </w:pPr>
      <w:r>
        <w:separator/>
      </w:r>
    </w:p>
  </w:footnote>
  <w:footnote w:type="continuationSeparator" w:id="0">
    <w:p w:rsidR="00EC7E94" w:rsidRDefault="00EC7E94" w:rsidP="00D0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945BD"/>
    <w:multiLevelType w:val="hybridMultilevel"/>
    <w:tmpl w:val="7F066892"/>
    <w:lvl w:ilvl="0" w:tplc="22B4C95E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036370A"/>
    <w:multiLevelType w:val="hybridMultilevel"/>
    <w:tmpl w:val="65BEBEC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ED47E0"/>
    <w:multiLevelType w:val="hybridMultilevel"/>
    <w:tmpl w:val="921EE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21D1E"/>
    <w:multiLevelType w:val="hybridMultilevel"/>
    <w:tmpl w:val="7C728DD6"/>
    <w:lvl w:ilvl="0" w:tplc="AC5E10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F0D77B3"/>
    <w:multiLevelType w:val="hybridMultilevel"/>
    <w:tmpl w:val="D480B37C"/>
    <w:lvl w:ilvl="0" w:tplc="98A0BA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92C7266"/>
    <w:multiLevelType w:val="hybridMultilevel"/>
    <w:tmpl w:val="AB8CC994"/>
    <w:lvl w:ilvl="0" w:tplc="1C0E8728">
      <w:start w:val="1"/>
      <w:numFmt w:val="upperRoman"/>
      <w:lvlText w:val="%1."/>
      <w:lvlJc w:val="left"/>
      <w:pPr>
        <w:ind w:left="8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7"/>
    <w:rsid w:val="00030A27"/>
    <w:rsid w:val="00032DE1"/>
    <w:rsid w:val="0003702D"/>
    <w:rsid w:val="00056690"/>
    <w:rsid w:val="00085FD2"/>
    <w:rsid w:val="000A4423"/>
    <w:rsid w:val="00114F9B"/>
    <w:rsid w:val="001166C8"/>
    <w:rsid w:val="001533A4"/>
    <w:rsid w:val="00182DD6"/>
    <w:rsid w:val="00230852"/>
    <w:rsid w:val="0029519B"/>
    <w:rsid w:val="002A7676"/>
    <w:rsid w:val="002F3F02"/>
    <w:rsid w:val="00300510"/>
    <w:rsid w:val="003027F8"/>
    <w:rsid w:val="00311382"/>
    <w:rsid w:val="00324219"/>
    <w:rsid w:val="00357E83"/>
    <w:rsid w:val="003C586F"/>
    <w:rsid w:val="004606FB"/>
    <w:rsid w:val="004D3AE2"/>
    <w:rsid w:val="004F395F"/>
    <w:rsid w:val="005152FB"/>
    <w:rsid w:val="005A732B"/>
    <w:rsid w:val="005B4910"/>
    <w:rsid w:val="005E4D61"/>
    <w:rsid w:val="006008EB"/>
    <w:rsid w:val="00612E41"/>
    <w:rsid w:val="006344F1"/>
    <w:rsid w:val="006364EB"/>
    <w:rsid w:val="00640A08"/>
    <w:rsid w:val="00662142"/>
    <w:rsid w:val="006E79E6"/>
    <w:rsid w:val="007051AA"/>
    <w:rsid w:val="007A3387"/>
    <w:rsid w:val="007C4B33"/>
    <w:rsid w:val="007D059A"/>
    <w:rsid w:val="007D7047"/>
    <w:rsid w:val="008176CD"/>
    <w:rsid w:val="00853282"/>
    <w:rsid w:val="0086028C"/>
    <w:rsid w:val="008625C6"/>
    <w:rsid w:val="008D7481"/>
    <w:rsid w:val="009242DD"/>
    <w:rsid w:val="009A0B1D"/>
    <w:rsid w:val="009A49C6"/>
    <w:rsid w:val="009D0498"/>
    <w:rsid w:val="00A14AF2"/>
    <w:rsid w:val="00A2629F"/>
    <w:rsid w:val="00A43215"/>
    <w:rsid w:val="00A8094F"/>
    <w:rsid w:val="00AD6DFC"/>
    <w:rsid w:val="00AE642A"/>
    <w:rsid w:val="00AF4927"/>
    <w:rsid w:val="00B407B5"/>
    <w:rsid w:val="00B50BF7"/>
    <w:rsid w:val="00B81FFB"/>
    <w:rsid w:val="00BA4379"/>
    <w:rsid w:val="00C23691"/>
    <w:rsid w:val="00C80810"/>
    <w:rsid w:val="00CD4D85"/>
    <w:rsid w:val="00D06672"/>
    <w:rsid w:val="00D123D8"/>
    <w:rsid w:val="00D20F68"/>
    <w:rsid w:val="00D7308F"/>
    <w:rsid w:val="00D91E69"/>
    <w:rsid w:val="00DC21F4"/>
    <w:rsid w:val="00DD06EE"/>
    <w:rsid w:val="00DD698F"/>
    <w:rsid w:val="00DD70EF"/>
    <w:rsid w:val="00DE01B8"/>
    <w:rsid w:val="00E20FF1"/>
    <w:rsid w:val="00E716A0"/>
    <w:rsid w:val="00E82C33"/>
    <w:rsid w:val="00EC7E94"/>
    <w:rsid w:val="00ED6F2F"/>
    <w:rsid w:val="00ED72F2"/>
    <w:rsid w:val="00F43748"/>
    <w:rsid w:val="00F65680"/>
    <w:rsid w:val="00F967A5"/>
    <w:rsid w:val="00FA07F9"/>
    <w:rsid w:val="00FB49DD"/>
    <w:rsid w:val="00FC58D4"/>
    <w:rsid w:val="00FD7A34"/>
    <w:rsid w:val="00FE1BE1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EAB0"/>
  <w15:docId w15:val="{677E7090-01FA-4B96-B2C2-FF0B6E3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7481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748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481"/>
    <w:pPr>
      <w:ind w:left="720"/>
      <w:contextualSpacing/>
    </w:pPr>
  </w:style>
  <w:style w:type="character" w:customStyle="1" w:styleId="tabulatory">
    <w:name w:val="tabulatory"/>
    <w:basedOn w:val="Domylnaczcionkaakapitu"/>
    <w:rsid w:val="000A4423"/>
  </w:style>
  <w:style w:type="character" w:customStyle="1" w:styleId="txt-new">
    <w:name w:val="txt-new"/>
    <w:basedOn w:val="Domylnaczcionkaakapitu"/>
    <w:rsid w:val="000A4423"/>
  </w:style>
  <w:style w:type="paragraph" w:styleId="Tekstdymka">
    <w:name w:val="Balloon Text"/>
    <w:basedOn w:val="Normalny"/>
    <w:link w:val="TekstdymkaZnak"/>
    <w:uiPriority w:val="99"/>
    <w:semiHidden/>
    <w:unhideWhenUsed/>
    <w:rsid w:val="00ED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72"/>
  </w:style>
  <w:style w:type="paragraph" w:styleId="Stopka">
    <w:name w:val="footer"/>
    <w:basedOn w:val="Normalny"/>
    <w:link w:val="StopkaZnak"/>
    <w:uiPriority w:val="99"/>
    <w:unhideWhenUsed/>
    <w:rsid w:val="00D06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72"/>
  </w:style>
  <w:style w:type="character" w:styleId="Hipercze">
    <w:name w:val="Hyperlink"/>
    <w:basedOn w:val="Domylnaczcionkaakapitu"/>
    <w:uiPriority w:val="99"/>
    <w:unhideWhenUsed/>
    <w:rsid w:val="00230852"/>
    <w:rPr>
      <w:color w:val="0000FF"/>
      <w:u w:val="single"/>
    </w:rPr>
  </w:style>
  <w:style w:type="character" w:customStyle="1" w:styleId="footnote">
    <w:name w:val="footnote"/>
    <w:basedOn w:val="Domylnaczcionkaakapitu"/>
    <w:rsid w:val="00230852"/>
  </w:style>
  <w:style w:type="character" w:styleId="Nierozpoznanawzmianka">
    <w:name w:val="Unresolved Mention"/>
    <w:basedOn w:val="Domylnaczcionkaakapitu"/>
    <w:uiPriority w:val="99"/>
    <w:semiHidden/>
    <w:unhideWhenUsed/>
    <w:rsid w:val="00D9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4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498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652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164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0687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7420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53745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397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0170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04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834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725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47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6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2079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8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2926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15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28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4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3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23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6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2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8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54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7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19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02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7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508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52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9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05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82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8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29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23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1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3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4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0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74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60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0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86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94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2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8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40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2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4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78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315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7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196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9600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46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rugaytqltqmfyc4nbuga4teobugq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galis.pl/document-view.seam?documentId=mfrxilrtg4ytcnrvg4ydeltqmfyc4nbqgyzdanjwh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4ytemzuhe3toltqmfyc4nbtgaytsnjug4" TargetMode="External"/><Relationship Id="rId12" Type="http://schemas.openxmlformats.org/officeDocument/2006/relationships/hyperlink" Target="https://sip.legalis.pl/document-view.seam?documentId=mfrxilrtg4ytgojvgy4da" TargetMode="External"/><Relationship Id="rId17" Type="http://schemas.openxmlformats.org/officeDocument/2006/relationships/hyperlink" Target="https://sip.legalis.pl/document-view.seam?documentId=mfrxilrtg4ytenrugaytqltqmfyc4nbuga4teobugq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4ytemzuhe3toltqmfyc4nbtgaytsnjug4" TargetMode="External"/><Relationship Id="rId20" Type="http://schemas.openxmlformats.org/officeDocument/2006/relationships/hyperlink" Target="mailto:sekretariat@annopol.eurzad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4ytgojvgy4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galis.pl/document-view.seam?documentId=mfrxilrtg4ytcnrvg4yde" TargetMode="External"/><Relationship Id="rId19" Type="http://schemas.openxmlformats.org/officeDocument/2006/relationships/hyperlink" Target="https://sip.legalis.pl/document-view.seam?documentId=mfrxilrtg4ytcnrvg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cnrvg4ydeltqmfyc4nbqgyzdanjwha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Grzesik</dc:creator>
  <cp:lastModifiedBy>Grzesik</cp:lastModifiedBy>
  <cp:revision>23</cp:revision>
  <cp:lastPrinted>2021-03-11T12:47:00Z</cp:lastPrinted>
  <dcterms:created xsi:type="dcterms:W3CDTF">2021-03-10T08:15:00Z</dcterms:created>
  <dcterms:modified xsi:type="dcterms:W3CDTF">2021-03-11T12:47:00Z</dcterms:modified>
</cp:coreProperties>
</file>