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8F" w:rsidRPr="0097460D" w:rsidRDefault="0069568F" w:rsidP="004812DC">
      <w:pPr>
        <w:spacing w:before="120"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0D">
        <w:rPr>
          <w:rFonts w:ascii="Times New Roman" w:hAnsi="Times New Roman" w:cs="Times New Roman"/>
          <w:b/>
          <w:sz w:val="24"/>
          <w:szCs w:val="24"/>
        </w:rPr>
        <w:t>KLAUZULA INFORMACYJNA DOTYCZĄCA OCHRONY DANYCH OSOBOWYCH</w:t>
      </w:r>
    </w:p>
    <w:p w:rsidR="0069568F" w:rsidRPr="0097460D" w:rsidRDefault="0069568F" w:rsidP="0069568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0D">
        <w:rPr>
          <w:rFonts w:ascii="Times New Roman" w:hAnsi="Times New Roman" w:cs="Times New Roman"/>
          <w:b/>
          <w:sz w:val="24"/>
          <w:szCs w:val="24"/>
        </w:rPr>
        <w:t>(Konkurs plastyczny inspirowany twórczością Stanisława Lema w 100 rocznicę urodzin pisarza</w:t>
      </w:r>
      <w:r w:rsidR="00AC1692" w:rsidRPr="00974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0D">
        <w:rPr>
          <w:rFonts w:ascii="Times New Roman" w:hAnsi="Times New Roman" w:cs="Times New Roman"/>
          <w:b/>
          <w:sz w:val="24"/>
          <w:szCs w:val="24"/>
        </w:rPr>
        <w:t>- dalej zwany Konkursem)</w:t>
      </w:r>
    </w:p>
    <w:p w:rsidR="0069568F" w:rsidRPr="0097460D" w:rsidRDefault="0069568F" w:rsidP="0069568F">
      <w:pPr>
        <w:spacing w:before="120" w:after="120"/>
        <w:jc w:val="both"/>
        <w:rPr>
          <w:rFonts w:ascii="Times New Roman" w:eastAsia="NSimSun" w:hAnsi="Times New Roman" w:cs="Times New Roman"/>
          <w:sz w:val="24"/>
          <w:szCs w:val="24"/>
          <w:lang w:bidi="hi-IN"/>
        </w:rPr>
      </w:pPr>
      <w:r w:rsidRPr="0097460D">
        <w:rPr>
          <w:rFonts w:ascii="Times New Roman" w:eastAsia="NSimSun" w:hAnsi="Times New Roman" w:cs="Times New Roman"/>
          <w:b/>
          <w:bCs/>
          <w:sz w:val="24"/>
          <w:szCs w:val="24"/>
          <w:lang w:bidi="hi-IN"/>
        </w:rPr>
        <w:t>Szanowni Państwo,</w:t>
      </w:r>
    </w:p>
    <w:p w:rsidR="0069568F" w:rsidRPr="0097460D" w:rsidRDefault="0069568F" w:rsidP="0098734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7460D">
        <w:rPr>
          <w:rFonts w:ascii="Times New Roman" w:eastAsia="NSimSun" w:hAnsi="Times New Roman" w:cs="Times New Roman"/>
          <w:sz w:val="24"/>
          <w:szCs w:val="24"/>
          <w:lang w:bidi="hi-IN"/>
        </w:rPr>
        <w:t>w trosce o ochronę Państwa danych osobowych oraz danych osobowych Dzieci- autorów prac</w:t>
      </w:r>
      <w:r w:rsidR="00FC7C2B" w:rsidRPr="0097460D">
        <w:rPr>
          <w:rFonts w:ascii="Times New Roman" w:eastAsia="NSimSun" w:hAnsi="Times New Roman" w:cs="Times New Roman"/>
          <w:sz w:val="24"/>
          <w:szCs w:val="24"/>
          <w:lang w:bidi="hi-IN"/>
        </w:rPr>
        <w:t xml:space="preserve"> konkursowych</w:t>
      </w:r>
      <w:r w:rsidRPr="0097460D">
        <w:rPr>
          <w:rFonts w:ascii="Times New Roman" w:eastAsia="NSimSun" w:hAnsi="Times New Roman" w:cs="Times New Roman"/>
          <w:sz w:val="24"/>
          <w:szCs w:val="24"/>
          <w:lang w:bidi="hi-IN"/>
        </w:rPr>
        <w:t>) przedstawiamy niniejszą informację, dotyczącą przetwarzania danych osobowych w Miejskiej Bibliotece Publicznej im. J. I. Kraszewskiego w Kamionce.</w:t>
      </w:r>
    </w:p>
    <w:p w:rsidR="0069568F" w:rsidRPr="0097460D" w:rsidRDefault="0069568F" w:rsidP="0098734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Administratorem Pani/Pana danych osobowych oraz danych osobowych Dzieci</w:t>
      </w:r>
      <w:r w:rsidR="00001366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- autorów prac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</w:rPr>
        <w:t xml:space="preserve"> konkursowych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) jest </w:t>
      </w:r>
      <w:r w:rsidRPr="0097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Miejska Biblioteka Publiczna im. J. I. Kraszewskiego w</w:t>
      </w:r>
      <w:r w:rsidR="00FC7C2B" w:rsidRPr="0097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Kamionce</w:t>
      </w: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</w:rPr>
        <w:t>, ul. Grobelna 1, 21-132 Kamionka, tel.: 81 852 70 33</w:t>
      </w:r>
    </w:p>
    <w:p w:rsidR="0069568F" w:rsidRPr="0097460D" w:rsidRDefault="0069568F" w:rsidP="0098734B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wszystkich sprawach związanych z przetwarzaniem Pani/Pana danych osobowych oraz danych osobowych Dzieci</w:t>
      </w:r>
      <w:r w:rsidR="00001366"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autorów prac</w:t>
      </w:r>
      <w:r w:rsidR="00FC7C2B"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konkursowych</w:t>
      </w: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jak również w przypadku pytań lub wątpliwości może się Pani/Pan kontaktować z </w:t>
      </w:r>
      <w:hyperlink r:id="rId7" w:history="1"/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Inspektorem Ochrony Danych wyznaczonym przez Administratora, pisząc na adres e-mail: </w:t>
      </w:r>
      <w:r w:rsidRPr="00974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iod@doradztwo-lubartow.pl</w:t>
      </w:r>
    </w:p>
    <w:p w:rsidR="0069568F" w:rsidRPr="0097460D" w:rsidRDefault="0069568F" w:rsidP="0098734B">
      <w:pPr>
        <w:numPr>
          <w:ilvl w:val="0"/>
          <w:numId w:val="1"/>
        </w:numPr>
        <w:spacing w:before="114" w:after="114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Pani/Pana dane osobowe oraz dane osobowe Dzieci</w:t>
      </w:r>
      <w:r w:rsidR="00001366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- autorów prac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</w:rPr>
        <w:t xml:space="preserve"> konkursowych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 będą przetwarzane w</w:t>
      </w:r>
      <w:r w:rsidR="002C36DF" w:rsidRPr="009746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celu organizacji i realizacji Konkursu (w tym wyłonienia zwycięzców, wręczenia dyplomów i nagród) oraz promowania osiągnięć Dzieci. </w:t>
      </w:r>
      <w:r w:rsidRPr="009746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Podstawę prawną przetwarzania </w:t>
      </w: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danych osobowych stanowią wyrażone przez Panią/Pana odrębne zgody 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wyrażone na potrzeby organizacji i realizacji Konkursu oraz upowszechnienia prac konkursowych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podania do publicznej wiadomości danych osobowych Dzieci</w:t>
      </w:r>
      <w:r w:rsidR="00001366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autorów prac konkursowych w związku z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10F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udziałem w Konkursie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informacjami o jego wynikach </w:t>
      </w:r>
      <w:r w:rsidR="00AB110F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(w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AB110F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tym </w:t>
      </w:r>
      <w:r w:rsidR="00AB110F" w:rsidRPr="0097460D">
        <w:rPr>
          <w:rFonts w:ascii="Times New Roman" w:eastAsia="Times New Roman" w:hAnsi="Times New Roman" w:cs="Times New Roman"/>
          <w:sz w:val="24"/>
          <w:szCs w:val="24"/>
          <w:lang w:bidi="hi-IN"/>
        </w:rPr>
        <w:t>na publikację informacji o laureatach Konkursu na stronie internetowej Biblioteki)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publikacj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wizerunku Dzieci-</w:t>
      </w:r>
      <w:r w:rsidR="00AB110F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autorów prac</w:t>
      </w:r>
      <w:r w:rsidR="00FC7C2B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konkursowych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(zgoda na publikację wizerunku </w:t>
      </w:r>
      <w:r w:rsidR="00865AD2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utrwalonego podczas Konkursu</w:t>
      </w:r>
      <w:r w:rsidR="00865AD2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stronie internetowej Biblioteki jest zgodą dodatkową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786317"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974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jej nie wyrażenie nie wyklucza Dziecka z wzięcia udziału w Konkursie).</w:t>
      </w:r>
    </w:p>
    <w:p w:rsidR="0069568F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AD616C" w:rsidRPr="0097460D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dane osobowe Dzieci</w:t>
      </w:r>
      <w:r w:rsidR="00506994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- autorów prac</w:t>
      </w:r>
      <w:r w:rsidR="00E92B85" w:rsidRPr="0097460D">
        <w:rPr>
          <w:rFonts w:ascii="Times New Roman" w:eastAsia="Times New Roman" w:hAnsi="Times New Roman" w:cs="Times New Roman"/>
          <w:sz w:val="24"/>
          <w:szCs w:val="24"/>
        </w:rPr>
        <w:t xml:space="preserve"> konkursowych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 mogą być przekazywane podmiotom uprawnionym na podstawie przepisów prawa oraz innym osobom/podmiotom współpracującym na podstawie umów cywilnoprawnych</w:t>
      </w:r>
      <w:r w:rsidR="00506994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z</w:t>
      </w:r>
      <w:r w:rsidR="00AD616C" w:rsidRPr="009746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Administratorem, jeżeli wynika to z zakresu ich kompetencji oraz podmiotom świadczącym dla Administratora usługi w zakresie dostawy, serwisu i utrzymania systemów informatycznych oraz oprogramowania.</w:t>
      </w:r>
    </w:p>
    <w:p w:rsidR="0069568F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</w:t>
      </w:r>
      <w:r w:rsidR="00AD616C" w:rsidRPr="0097460D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dane osobowe Dzieci</w:t>
      </w:r>
      <w:r w:rsidR="00506994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6994" w:rsidRPr="00974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autorów prac</w:t>
      </w:r>
      <w:r w:rsidR="00E92B85" w:rsidRPr="0097460D">
        <w:rPr>
          <w:rFonts w:ascii="Times New Roman" w:eastAsia="Times New Roman" w:hAnsi="Times New Roman" w:cs="Times New Roman"/>
          <w:sz w:val="24"/>
          <w:szCs w:val="24"/>
        </w:rPr>
        <w:t xml:space="preserve"> konkursowych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 xml:space="preserve"> będą przechowywane przez okres niezbędny do realizacji celów opisanych w punkcie 3, a po tym okresie zgodnie z ustawą o narodowym zasobie archiwalnym i archiwach. </w:t>
      </w:r>
    </w:p>
    <w:p w:rsidR="0069568F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Przysługuje Pani/Panu prawo do żądania od Administratora dostępu do przekazanych danych osobowych, prawo do ich sprostowania, usunięcia lub ograniczenia przetwarzania oraz prawo do przenoszenia danych.</w:t>
      </w:r>
    </w:p>
    <w:p w:rsidR="0069568F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Przysługuje Pani/Panu prawo do cofnięcia zgody na przetwarzanie danych w dowolnym momencie, jednak nie będzie to miało wpływu na zgodność z prawem przetwarzania podanych danych dokonanego przed jej cofnięciem.</w:t>
      </w:r>
    </w:p>
    <w:p w:rsidR="0069568F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organu nadzorczego, którym jest Prezes Urzędu Ochrony Danych Osobowych, ul. Stawki 2, 00-193 Warszawa.</w:t>
      </w:r>
    </w:p>
    <w:p w:rsidR="00AD616C" w:rsidRPr="0097460D" w:rsidRDefault="0069568F" w:rsidP="0098734B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sz w:val="24"/>
          <w:szCs w:val="24"/>
        </w:rPr>
        <w:t>Podanie danych jest dobrowolne, ale jest warunkiem koniecznym uczestnictwa w</w:t>
      </w:r>
      <w:r w:rsidR="00AD616C" w:rsidRPr="009746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460D">
        <w:rPr>
          <w:rFonts w:ascii="Times New Roman" w:eastAsia="Times New Roman" w:hAnsi="Times New Roman" w:cs="Times New Roman"/>
          <w:sz w:val="24"/>
          <w:szCs w:val="24"/>
        </w:rPr>
        <w:t>Konkursie.</w:t>
      </w:r>
    </w:p>
    <w:p w:rsidR="00897104" w:rsidRPr="0097460D" w:rsidRDefault="0069568F" w:rsidP="0097460D">
      <w:pPr>
        <w:spacing w:before="120"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60D">
        <w:rPr>
          <w:rFonts w:ascii="Times New Roman" w:hAnsi="Times New Roman" w:cs="Times New Roman"/>
          <w:b/>
          <w:sz w:val="24"/>
          <w:szCs w:val="24"/>
        </w:rPr>
        <w:t>W celu skorzystania z powyższych praw należy zapoznać się z procedurą realizacji praw osób, których dane dotyczą dostępną na stronie internetowej oraz w siedzibie Administratora</w:t>
      </w:r>
    </w:p>
    <w:p w:rsidR="00664461" w:rsidRPr="0097460D" w:rsidRDefault="00664461" w:rsidP="00897104">
      <w:pPr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60D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7460D">
        <w:rPr>
          <w:rFonts w:ascii="Times New Roman" w:hAnsi="Times New Roman" w:cs="Times New Roman"/>
          <w:sz w:val="24"/>
          <w:szCs w:val="24"/>
        </w:rPr>
        <w:t xml:space="preserve"> na przetwarzanie danych osobowych mojego Dziecka - autora pracy konkursowej …………….…...……..………………………</w:t>
      </w:r>
      <w:r w:rsidR="002034C3" w:rsidRPr="0097460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7460D">
        <w:rPr>
          <w:rFonts w:ascii="Times New Roman" w:hAnsi="Times New Roman" w:cs="Times New Roman"/>
          <w:sz w:val="24"/>
          <w:szCs w:val="24"/>
        </w:rPr>
        <w:t>…….</w:t>
      </w:r>
      <w:r w:rsidR="002034C3" w:rsidRPr="0097460D">
        <w:rPr>
          <w:rFonts w:ascii="Times New Roman" w:hAnsi="Times New Roman" w:cs="Times New Roman"/>
          <w:sz w:val="24"/>
          <w:szCs w:val="24"/>
        </w:rPr>
        <w:t>…</w:t>
      </w:r>
      <w:r w:rsidRPr="0097460D">
        <w:rPr>
          <w:rFonts w:ascii="Times New Roman" w:hAnsi="Times New Roman" w:cs="Times New Roman"/>
          <w:sz w:val="24"/>
          <w:szCs w:val="24"/>
        </w:rPr>
        <w:t xml:space="preserve">.* przez Miejską Bibliotekę Publiczną </w:t>
      </w: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</w:rPr>
        <w:t>im. J. I. Kraszewskiego w Kamionce, ul. Grobelna 1, 21-132 Kamionka w celu organizacji i przeprowadzenia Konkursu.</w:t>
      </w:r>
    </w:p>
    <w:p w:rsidR="002034C3" w:rsidRPr="0097460D" w:rsidRDefault="002034C3" w:rsidP="00664461">
      <w:pPr>
        <w:spacing w:before="12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461" w:rsidRPr="0097460D" w:rsidRDefault="00664461" w:rsidP="00664461">
      <w:pPr>
        <w:spacing w:before="120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664461" w:rsidRPr="0097460D" w:rsidRDefault="004812DC" w:rsidP="00664461">
      <w:pPr>
        <w:ind w:left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bCs/>
          <w:sz w:val="24"/>
          <w:szCs w:val="24"/>
        </w:rPr>
        <w:t>(d</w:t>
      </w:r>
      <w:r w:rsidR="00664461" w:rsidRPr="0097460D">
        <w:rPr>
          <w:rFonts w:ascii="Times New Roman" w:eastAsia="Times New Roman" w:hAnsi="Times New Roman" w:cs="Times New Roman"/>
          <w:bCs/>
          <w:sz w:val="24"/>
          <w:szCs w:val="24"/>
        </w:rPr>
        <w:t>ata i czytelny podpis Rodzica/Opiekuna prawnego)</w:t>
      </w:r>
    </w:p>
    <w:p w:rsidR="00664461" w:rsidRPr="0097460D" w:rsidRDefault="00664461" w:rsidP="00664461">
      <w:pPr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60D">
        <w:rPr>
          <w:rFonts w:ascii="Times New Roman" w:eastAsia="Times New Roman" w:hAnsi="Times New Roman" w:cs="Times New Roman"/>
          <w:b/>
          <w:sz w:val="24"/>
          <w:szCs w:val="24"/>
        </w:rPr>
        <w:t>* - wpisać imię i nazwisko</w:t>
      </w:r>
      <w:r w:rsidR="002034C3" w:rsidRPr="0097460D">
        <w:rPr>
          <w:rFonts w:ascii="Times New Roman" w:eastAsia="Times New Roman" w:hAnsi="Times New Roman" w:cs="Times New Roman"/>
          <w:b/>
          <w:sz w:val="24"/>
          <w:szCs w:val="24"/>
        </w:rPr>
        <w:t>, klasę i szkołę</w:t>
      </w:r>
      <w:r w:rsidRPr="0097460D">
        <w:rPr>
          <w:rFonts w:ascii="Times New Roman" w:eastAsia="Times New Roman" w:hAnsi="Times New Roman" w:cs="Times New Roman"/>
          <w:b/>
          <w:sz w:val="24"/>
          <w:szCs w:val="24"/>
        </w:rPr>
        <w:t xml:space="preserve"> dziecka.</w:t>
      </w:r>
    </w:p>
    <w:sectPr w:rsidR="00664461" w:rsidRPr="0097460D" w:rsidSect="0097460D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C3" w:rsidRDefault="00314AC3" w:rsidP="0069568F">
      <w:r>
        <w:separator/>
      </w:r>
    </w:p>
  </w:endnote>
  <w:endnote w:type="continuationSeparator" w:id="0">
    <w:p w:rsidR="00314AC3" w:rsidRDefault="00314AC3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523">
    <w:altName w:val="Calibri"/>
    <w:charset w:val="01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C3" w:rsidRDefault="00314AC3" w:rsidP="0069568F">
      <w:r>
        <w:separator/>
      </w:r>
    </w:p>
  </w:footnote>
  <w:footnote w:type="continuationSeparator" w:id="0">
    <w:p w:rsidR="00314AC3" w:rsidRDefault="00314AC3" w:rsidP="00695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Calibri"/>
        <w:b w:val="0"/>
        <w:bCs/>
        <w:i w:val="0"/>
        <w:caps w:val="0"/>
        <w:smallCaps w:val="0"/>
        <w:color w:val="00000A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C846A3"/>
    <w:multiLevelType w:val="hybridMultilevel"/>
    <w:tmpl w:val="2F88028C"/>
    <w:lvl w:ilvl="0" w:tplc="47BA2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48"/>
    <w:rsid w:val="00001366"/>
    <w:rsid w:val="001312D2"/>
    <w:rsid w:val="00154903"/>
    <w:rsid w:val="0018737A"/>
    <w:rsid w:val="001C7034"/>
    <w:rsid w:val="002034C3"/>
    <w:rsid w:val="00227ED9"/>
    <w:rsid w:val="00252739"/>
    <w:rsid w:val="00272575"/>
    <w:rsid w:val="002B47B9"/>
    <w:rsid w:val="002C36DF"/>
    <w:rsid w:val="00314AC3"/>
    <w:rsid w:val="0033047F"/>
    <w:rsid w:val="003E6745"/>
    <w:rsid w:val="004812DC"/>
    <w:rsid w:val="00506994"/>
    <w:rsid w:val="00586193"/>
    <w:rsid w:val="00645EFC"/>
    <w:rsid w:val="00664461"/>
    <w:rsid w:val="0069568F"/>
    <w:rsid w:val="00755948"/>
    <w:rsid w:val="00766282"/>
    <w:rsid w:val="00786317"/>
    <w:rsid w:val="00797967"/>
    <w:rsid w:val="00865AD2"/>
    <w:rsid w:val="00897104"/>
    <w:rsid w:val="00897F9B"/>
    <w:rsid w:val="008C4F71"/>
    <w:rsid w:val="008D1DCD"/>
    <w:rsid w:val="0097460D"/>
    <w:rsid w:val="009764EE"/>
    <w:rsid w:val="0098734B"/>
    <w:rsid w:val="009954A9"/>
    <w:rsid w:val="009E1B3C"/>
    <w:rsid w:val="00A02147"/>
    <w:rsid w:val="00A85086"/>
    <w:rsid w:val="00AB110F"/>
    <w:rsid w:val="00AC1692"/>
    <w:rsid w:val="00AD616C"/>
    <w:rsid w:val="00B0572E"/>
    <w:rsid w:val="00B90354"/>
    <w:rsid w:val="00C048B5"/>
    <w:rsid w:val="00C35FD1"/>
    <w:rsid w:val="00C46614"/>
    <w:rsid w:val="00C65E94"/>
    <w:rsid w:val="00CB7302"/>
    <w:rsid w:val="00D26CA4"/>
    <w:rsid w:val="00D914ED"/>
    <w:rsid w:val="00D930C9"/>
    <w:rsid w:val="00E13F0E"/>
    <w:rsid w:val="00E92B85"/>
    <w:rsid w:val="00ED0353"/>
    <w:rsid w:val="00EF1C9E"/>
    <w:rsid w:val="00F735F2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47F"/>
    <w:pPr>
      <w:suppressAutoHyphens/>
      <w:spacing w:after="0" w:line="240" w:lineRule="auto"/>
      <w:ind w:left="57"/>
    </w:pPr>
    <w:rPr>
      <w:rFonts w:ascii="Calibri" w:eastAsia="Calibri" w:hAnsi="Calibri" w:cs="font523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68F"/>
    <w:rPr>
      <w:rFonts w:ascii="Calibri" w:eastAsia="Calibri" w:hAnsi="Calibri" w:cs="font523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5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68F"/>
    <w:rPr>
      <w:rFonts w:ascii="Calibri" w:eastAsia="Calibri" w:hAnsi="Calibri" w:cs="font523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66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egimek.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Dell_Xeon</cp:lastModifiedBy>
  <cp:revision>12</cp:revision>
  <dcterms:created xsi:type="dcterms:W3CDTF">2021-05-30T15:06:00Z</dcterms:created>
  <dcterms:modified xsi:type="dcterms:W3CDTF">2021-06-07T10:04:00Z</dcterms:modified>
</cp:coreProperties>
</file>