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3" w:rsidRDefault="00CB1839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839">
        <w:rPr>
          <w:rFonts w:ascii="Times New Roman" w:hAnsi="Times New Roman" w:cs="Times New Roman"/>
          <w:b/>
          <w:sz w:val="24"/>
          <w:szCs w:val="24"/>
        </w:rPr>
        <w:t>OGŁOSZENIE  WÓJTA</w:t>
      </w:r>
      <w:proofErr w:type="gramEnd"/>
      <w:r w:rsidRPr="00CB1839">
        <w:rPr>
          <w:rFonts w:ascii="Times New Roman" w:hAnsi="Times New Roman" w:cs="Times New Roman"/>
          <w:b/>
          <w:sz w:val="24"/>
          <w:szCs w:val="24"/>
        </w:rPr>
        <w:t xml:space="preserve">  GMINY  BORZECHÓW</w:t>
      </w:r>
    </w:p>
    <w:p w:rsidR="00CB1839" w:rsidRDefault="00CB1839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AE" w:rsidRDefault="008248AE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39" w:rsidRDefault="00CB1839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przeprowadzeniu konsultacji projektu:</w:t>
      </w:r>
    </w:p>
    <w:p w:rsidR="00CB1839" w:rsidRDefault="00CB1839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„Roczny Program współpracy Gminy Borzechów z organizacjami pozarządowymi oraz podmiotami, o których mowa w art. 3 ust. 3 ustawy o działalności pożytku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="002331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wolontariacie na rok 201</w:t>
      </w:r>
      <w:r w:rsidR="006E1D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233148" w:rsidRDefault="00233148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AE" w:rsidRDefault="008248AE" w:rsidP="00CB1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3148" w:rsidRDefault="00233148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48" w:rsidRDefault="00233148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Borzechów zaprasza przedstawicieli organizacji pozarządowych oraz podmiotów wymienionych w art. 3 ust.3 ustawy o działalności pożytku publicznego i o wolontariacie do przedkładania uwag i opinii na temat projektu </w:t>
      </w:r>
      <w:r w:rsidRPr="006E1D61">
        <w:rPr>
          <w:rFonts w:ascii="Times New Roman" w:hAnsi="Times New Roman" w:cs="Times New Roman"/>
          <w:b/>
          <w:sz w:val="24"/>
          <w:szCs w:val="24"/>
        </w:rPr>
        <w:t>„Roczny Program współpracy Gminy Borzechów z organizacjami pozarządowymi oraz podmiotami, o których mowa w art. 3 ust.3 ustawy o działalności pożytku publicznego i o wolontariacie na rok 201</w:t>
      </w:r>
      <w:r w:rsidR="006E1D61" w:rsidRPr="006E1D61">
        <w:rPr>
          <w:rFonts w:ascii="Times New Roman" w:hAnsi="Times New Roman" w:cs="Times New Roman"/>
          <w:b/>
          <w:sz w:val="24"/>
          <w:szCs w:val="24"/>
        </w:rPr>
        <w:t>9</w:t>
      </w:r>
      <w:r w:rsidRPr="006E1D61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Projekt programu opublikowany został na stronie internetowej: </w:t>
      </w:r>
      <w:hyperlink r:id="rId6" w:history="1">
        <w:r w:rsidRPr="00701F71">
          <w:rPr>
            <w:rStyle w:val="Hipercze"/>
            <w:rFonts w:ascii="Times New Roman" w:hAnsi="Times New Roman" w:cs="Times New Roman"/>
            <w:sz w:val="24"/>
            <w:szCs w:val="24"/>
          </w:rPr>
          <w:t>www.borzechow.eu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stronie internetowej Biuletynu Informacji Publicznej Urzędu Gminy Borzechów: </w:t>
      </w:r>
      <w:hyperlink r:id="rId7" w:history="1">
        <w:r w:rsidR="0093695C" w:rsidRPr="00701F71">
          <w:rPr>
            <w:rStyle w:val="Hipercze"/>
            <w:rFonts w:ascii="Times New Roman" w:hAnsi="Times New Roman" w:cs="Times New Roman"/>
            <w:sz w:val="24"/>
            <w:szCs w:val="24"/>
          </w:rPr>
          <w:t>www.borzechow.e-biuletyn.pl</w:t>
        </w:r>
      </w:hyperlink>
      <w:r w:rsidR="0093695C">
        <w:rPr>
          <w:rFonts w:ascii="Times New Roman" w:hAnsi="Times New Roman" w:cs="Times New Roman"/>
          <w:sz w:val="24"/>
          <w:szCs w:val="24"/>
        </w:rPr>
        <w:t>.</w:t>
      </w:r>
    </w:p>
    <w:p w:rsidR="0093695C" w:rsidRDefault="0093695C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Sposób przeprowadzenia konsultacji określony został w uchwale Nr IV/25/11 Rady Gminy Borzechów z dnia 26 stycznia</w:t>
      </w:r>
      <w:r w:rsidR="00C33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 roku w sprawie określenia szczegółowego sposobu</w:t>
      </w:r>
      <w:r w:rsidR="00A61E1A">
        <w:rPr>
          <w:rFonts w:ascii="Times New Roman" w:hAnsi="Times New Roman" w:cs="Times New Roman"/>
          <w:sz w:val="24"/>
          <w:szCs w:val="24"/>
        </w:rPr>
        <w:t xml:space="preserve"> konsultowania z </w:t>
      </w:r>
      <w:proofErr w:type="gramStart"/>
      <w:r w:rsidR="00A61E1A">
        <w:rPr>
          <w:rFonts w:ascii="Times New Roman" w:hAnsi="Times New Roman" w:cs="Times New Roman"/>
          <w:sz w:val="24"/>
          <w:szCs w:val="24"/>
        </w:rPr>
        <w:t>radami  działalności</w:t>
      </w:r>
      <w:proofErr w:type="gramEnd"/>
      <w:r w:rsidR="00A61E1A">
        <w:rPr>
          <w:rFonts w:ascii="Times New Roman" w:hAnsi="Times New Roman" w:cs="Times New Roman"/>
          <w:sz w:val="24"/>
          <w:szCs w:val="24"/>
        </w:rPr>
        <w:t xml:space="preserve"> pożytku publicznego oraz organizacjami pozarządowymi i podmiotami wymienionymi w art. 3 ust.3 ustawy o działalności pożytku publicznego i o wolontariacie projektów aktów prawa miejscowego w dziedzinach dotyczących działalności statutowej tych organizacji. Konsultacje będą przeprowadzane w formie pisemnej poprzez przyjmowanie uwag i opinii na formularzu do konsultacji projektu aktu prawa miejscowego w zakresie działalności statutowej organizacji pozarządowej i </w:t>
      </w:r>
      <w:proofErr w:type="gramStart"/>
      <w:r w:rsidR="00A61E1A">
        <w:rPr>
          <w:rFonts w:ascii="Times New Roman" w:hAnsi="Times New Roman" w:cs="Times New Roman"/>
          <w:sz w:val="24"/>
          <w:szCs w:val="24"/>
        </w:rPr>
        <w:t xml:space="preserve">podmiotów , </w:t>
      </w:r>
      <w:proofErr w:type="gramEnd"/>
      <w:r w:rsidR="00A61E1A">
        <w:rPr>
          <w:rFonts w:ascii="Times New Roman" w:hAnsi="Times New Roman" w:cs="Times New Roman"/>
          <w:sz w:val="24"/>
          <w:szCs w:val="24"/>
        </w:rPr>
        <w:t xml:space="preserve">który dostępny jest na stronie </w:t>
      </w:r>
      <w:hyperlink r:id="rId8" w:history="1">
        <w:r w:rsidR="00A61E1A" w:rsidRPr="00701F71">
          <w:rPr>
            <w:rStyle w:val="Hipercze"/>
            <w:rFonts w:ascii="Times New Roman" w:hAnsi="Times New Roman" w:cs="Times New Roman"/>
            <w:sz w:val="24"/>
            <w:szCs w:val="24"/>
          </w:rPr>
          <w:t>www.borzechow.</w:t>
        </w:r>
        <w:proofErr w:type="gramStart"/>
        <w:r w:rsidR="00A61E1A" w:rsidRPr="00701F71">
          <w:rPr>
            <w:rStyle w:val="Hipercze"/>
            <w:rFonts w:ascii="Times New Roman" w:hAnsi="Times New Roman" w:cs="Times New Roman"/>
            <w:sz w:val="24"/>
            <w:szCs w:val="24"/>
          </w:rPr>
          <w:t>eu</w:t>
        </w:r>
      </w:hyperlink>
      <w:r w:rsidR="00A61E1A">
        <w:rPr>
          <w:rFonts w:ascii="Times New Roman" w:hAnsi="Times New Roman" w:cs="Times New Roman"/>
          <w:sz w:val="24"/>
          <w:szCs w:val="24"/>
        </w:rPr>
        <w:t xml:space="preserve">  oraz</w:t>
      </w:r>
      <w:proofErr w:type="gramEnd"/>
      <w:r w:rsidR="00A61E1A">
        <w:rPr>
          <w:rFonts w:ascii="Times New Roman" w:hAnsi="Times New Roman" w:cs="Times New Roman"/>
          <w:sz w:val="24"/>
          <w:szCs w:val="24"/>
        </w:rPr>
        <w:t xml:space="preserve"> na stronie BIP </w:t>
      </w:r>
      <w:r w:rsidR="008248AE">
        <w:rPr>
          <w:rFonts w:ascii="Times New Roman" w:hAnsi="Times New Roman" w:cs="Times New Roman"/>
          <w:sz w:val="24"/>
          <w:szCs w:val="24"/>
        </w:rPr>
        <w:t>Urzędu</w:t>
      </w:r>
      <w:r w:rsidR="00A61E1A">
        <w:rPr>
          <w:rFonts w:ascii="Times New Roman" w:hAnsi="Times New Roman" w:cs="Times New Roman"/>
          <w:sz w:val="24"/>
          <w:szCs w:val="24"/>
        </w:rPr>
        <w:t xml:space="preserve"> Gminy Borzechów : </w:t>
      </w:r>
      <w:hyperlink r:id="rId9" w:history="1">
        <w:r w:rsidR="00A61E1A" w:rsidRPr="00701F71">
          <w:rPr>
            <w:rStyle w:val="Hipercze"/>
            <w:rFonts w:ascii="Times New Roman" w:hAnsi="Times New Roman" w:cs="Times New Roman"/>
            <w:sz w:val="24"/>
            <w:szCs w:val="24"/>
          </w:rPr>
          <w:t>www.borzechow.e-biuletyn.pl</w:t>
        </w:r>
      </w:hyperlink>
    </w:p>
    <w:p w:rsidR="00A61E1A" w:rsidRDefault="00A61E1A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Wypełnione formularze do konsultacji projektu aktu prawa miejscowego w zakresie działalności statutowej organizacji pozarządowej i podmiotów należy składać w terminie od </w:t>
      </w:r>
      <w:r w:rsidR="00DA6757">
        <w:rPr>
          <w:rFonts w:ascii="Times New Roman" w:hAnsi="Times New Roman" w:cs="Times New Roman"/>
          <w:sz w:val="24"/>
          <w:szCs w:val="24"/>
        </w:rPr>
        <w:t>2018.09.04</w:t>
      </w:r>
      <w:r w:rsidR="00692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72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9272E">
        <w:rPr>
          <w:rFonts w:ascii="Times New Roman" w:hAnsi="Times New Roman" w:cs="Times New Roman"/>
          <w:sz w:val="24"/>
          <w:szCs w:val="24"/>
        </w:rPr>
        <w:t xml:space="preserve"> </w:t>
      </w:r>
      <w:r w:rsidR="00DA6757">
        <w:rPr>
          <w:rFonts w:ascii="Times New Roman" w:hAnsi="Times New Roman" w:cs="Times New Roman"/>
          <w:sz w:val="24"/>
          <w:szCs w:val="24"/>
        </w:rPr>
        <w:t>2018.09.25</w:t>
      </w:r>
      <w:r w:rsidR="0069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Urzędzie Gminy Borzechów – pok. Nr 8 (sekretariat) lub drog</w:t>
      </w:r>
      <w:r w:rsidR="000A393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 na adres e-mail: </w:t>
      </w:r>
      <w:hyperlink r:id="rId10" w:history="1">
        <w:r w:rsidRPr="00701F71">
          <w:rPr>
            <w:rStyle w:val="Hipercze"/>
            <w:rFonts w:ascii="Times New Roman" w:hAnsi="Times New Roman" w:cs="Times New Roman"/>
            <w:sz w:val="24"/>
            <w:szCs w:val="24"/>
          </w:rPr>
          <w:t>ug@borzechow.eu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lub  faxem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nr: 81 51 11 024.</w:t>
      </w:r>
    </w:p>
    <w:p w:rsidR="00A61E1A" w:rsidRDefault="00A61E1A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1A" w:rsidRDefault="00A61E1A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Osoba odpowiedzialna za </w:t>
      </w:r>
      <w:r w:rsidR="008248AE">
        <w:rPr>
          <w:rFonts w:ascii="Times New Roman" w:hAnsi="Times New Roman" w:cs="Times New Roman"/>
          <w:sz w:val="24"/>
          <w:szCs w:val="24"/>
        </w:rPr>
        <w:t>przeprowadze</w:t>
      </w:r>
      <w:r>
        <w:rPr>
          <w:rFonts w:ascii="Times New Roman" w:hAnsi="Times New Roman" w:cs="Times New Roman"/>
          <w:sz w:val="24"/>
          <w:szCs w:val="24"/>
        </w:rPr>
        <w:t xml:space="preserve">nie konsultacji: Renata Moryl – inspektor ds. obsługi techniczno-kancelaryjnej Urzędu, spraw </w:t>
      </w:r>
      <w:proofErr w:type="gramStart"/>
      <w:r>
        <w:rPr>
          <w:rFonts w:ascii="Times New Roman" w:hAnsi="Times New Roman" w:cs="Times New Roman"/>
          <w:sz w:val="24"/>
          <w:szCs w:val="24"/>
        </w:rPr>
        <w:t>wojskowych ,</w:t>
      </w:r>
      <w:r w:rsidR="00824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248AE">
        <w:rPr>
          <w:rFonts w:ascii="Times New Roman" w:hAnsi="Times New Roman" w:cs="Times New Roman"/>
          <w:sz w:val="24"/>
          <w:szCs w:val="24"/>
        </w:rPr>
        <w:t>tel. 81 51 11 702.</w:t>
      </w:r>
    </w:p>
    <w:p w:rsidR="008248AE" w:rsidRDefault="008248AE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AE" w:rsidRDefault="008248AE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AE" w:rsidRDefault="008248AE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DA675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Borzechów</w:t>
      </w:r>
    </w:p>
    <w:p w:rsidR="00950017" w:rsidRDefault="007D186F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86F" w:rsidRDefault="007D186F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Zenon Madzelan</w:t>
      </w: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69272E" w:rsidP="00950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17" w:rsidRPr="0024781B">
        <w:rPr>
          <w:rFonts w:ascii="Times New Roman" w:hAnsi="Times New Roman" w:cs="Times New Roman"/>
          <w:sz w:val="24"/>
          <w:szCs w:val="24"/>
        </w:rPr>
        <w:t>Załącznik do Uchwały Nr ………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Rady Gminy Borzechów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        </w:t>
      </w:r>
      <w:r w:rsidR="0069272E">
        <w:rPr>
          <w:rFonts w:ascii="Times New Roman" w:hAnsi="Times New Roman" w:cs="Times New Roman"/>
          <w:sz w:val="24"/>
          <w:szCs w:val="24"/>
        </w:rPr>
        <w:t xml:space="preserve">     </w:t>
      </w:r>
      <w:r w:rsidRPr="00247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dnia ……………………</w:t>
      </w:r>
      <w:r w:rsidR="0069272E">
        <w:rPr>
          <w:rFonts w:ascii="Times New Roman" w:hAnsi="Times New Roman" w:cs="Times New Roman"/>
          <w:sz w:val="24"/>
          <w:szCs w:val="24"/>
        </w:rPr>
        <w:t>……</w:t>
      </w:r>
      <w:r w:rsidRPr="002478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ROCZNY PROGRAM WSPÓŁPRACY GMINY BORZECHÓW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Z ORGANIZACJAMI POZARZĄDOWYMI ORAZ Z PODMIOTAMI,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O KTÓRYCH MOWA W ART. 3 UST. 3 USTAWY O DZIAŁALNOŚCI POŻYTKU PUBLICZNEGO I O WOLONTARIACIE NA ROK 201</w:t>
      </w:r>
      <w:r w:rsidR="006E1D6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§ 1. Wstęp</w:t>
      </w:r>
    </w:p>
    <w:p w:rsidR="00C33E88" w:rsidRDefault="00950017" w:rsidP="00C33E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Celem funkcjonowania Gminy Borzechów jest zaspokajanie zbiorowych potrzeb jej mieszkańców. Sprawna i ekonomiczna realizacja tych potrzeb wymaga współpracy 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rganizacji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 społecznych specjalizujących się w określonych rodzajach działalności z samorządem. Organizacje pozarządowe stają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się zatem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, w coraz szerszym zakresie odpowiedzialnym i kompetentnym partnerem samorządu w realizacji jego zadań. </w:t>
      </w:r>
    </w:p>
    <w:p w:rsidR="00950017" w:rsidRPr="0024781B" w:rsidRDefault="00950017" w:rsidP="00C33E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Aktywna</w:t>
      </w:r>
      <w:r w:rsidR="00C33E88"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>działalność podmiotów prowadzących działalność pożytku publicznego jest istotną cechą społeczeństwa demokratycznego, elementem spajającym i aktywizującym społeczność lokalną. Uznając rolę aktywności obywatelskiej w rozwiązywaniu problemów społeczności lokalnej, Rada Gminy Borzechów deklaruje wolę kształtowania współpracy z podmiotami prowadzącymi działalność pożytku publicznego na zasadach pomocniczości, partnerstwa, suwerenności stron, efektywności, uczciwej konkurencji i jawności oraz ścisłego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współdziałania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przy realizacji swych zadań ustawowych.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§ 2. Postanowienia ogólne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1. Podstawą rocznego programu współpracy gminy z podmiotami prowadzącymi działalność pożytku publicznego, zwanego dalej „Programem” jest art. 5 ustawy z dnia 24 kwietnia 2003 r. o działalności pożytku publicznego i o wolontariacie (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.: Dz. U.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201</w:t>
      </w:r>
      <w:r w:rsidR="00C33E88">
        <w:rPr>
          <w:rFonts w:ascii="Times New Roman" w:hAnsi="Times New Roman" w:cs="Times New Roman"/>
          <w:sz w:val="24"/>
          <w:szCs w:val="24"/>
        </w:rPr>
        <w:t>8</w:t>
      </w:r>
      <w:r w:rsidRPr="002478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3E88">
        <w:rPr>
          <w:rFonts w:ascii="Times New Roman" w:hAnsi="Times New Roman" w:cs="Times New Roman"/>
          <w:sz w:val="24"/>
          <w:szCs w:val="24"/>
        </w:rPr>
        <w:t>450</w:t>
      </w:r>
      <w:r w:rsidRPr="0024781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.).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Ilekroć w niniejszym Programie mówi się o: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 w:rsidRPr="0024781B">
        <w:rPr>
          <w:rFonts w:ascii="Times New Roman" w:hAnsi="Times New Roman" w:cs="Times New Roman"/>
          <w:sz w:val="24"/>
          <w:szCs w:val="24"/>
        </w:rPr>
        <w:t>– należy przez to rozumieć ustawę z dnia 24 kwietnia 2003 r. o działalności pożytku publicznego i o wolontariacie (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.: Dz. U.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201</w:t>
      </w:r>
      <w:r w:rsidR="00C33E88">
        <w:rPr>
          <w:rFonts w:ascii="Times New Roman" w:hAnsi="Times New Roman" w:cs="Times New Roman"/>
          <w:sz w:val="24"/>
          <w:szCs w:val="24"/>
        </w:rPr>
        <w:t>8</w:t>
      </w:r>
      <w:r w:rsidRPr="002478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3E88">
        <w:rPr>
          <w:rFonts w:ascii="Times New Roman" w:hAnsi="Times New Roman" w:cs="Times New Roman"/>
          <w:sz w:val="24"/>
          <w:szCs w:val="24"/>
        </w:rPr>
        <w:t>450</w:t>
      </w:r>
      <w:r w:rsidRPr="0024781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.),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r w:rsidRPr="0024781B">
        <w:rPr>
          <w:rFonts w:ascii="Times New Roman" w:hAnsi="Times New Roman" w:cs="Times New Roman"/>
          <w:sz w:val="24"/>
          <w:szCs w:val="24"/>
        </w:rPr>
        <w:t>– należy przez to rozumieć organizacje pozarządowe oraz podmioty, o których mowa w art. 3 ust. 3 ustawy,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programie </w:t>
      </w:r>
      <w:r w:rsidRPr="0024781B">
        <w:rPr>
          <w:rFonts w:ascii="Times New Roman" w:hAnsi="Times New Roman" w:cs="Times New Roman"/>
          <w:sz w:val="24"/>
          <w:szCs w:val="24"/>
        </w:rPr>
        <w:t>– należy przez to rozumieć program współpracy Gminy Borzechów z organizacjami pozarządowymi oraz z podmiotami, o których mowa w art. 3 ust. 3 ustawy o działalności pożytku publicznego i o wolontariacie na rok 201</w:t>
      </w:r>
      <w:r w:rsidR="00C33E88">
        <w:rPr>
          <w:rFonts w:ascii="Times New Roman" w:hAnsi="Times New Roman" w:cs="Times New Roman"/>
          <w:sz w:val="24"/>
          <w:szCs w:val="24"/>
        </w:rPr>
        <w:t>9</w:t>
      </w:r>
      <w:r w:rsidRPr="0024781B">
        <w:rPr>
          <w:rFonts w:ascii="Times New Roman" w:hAnsi="Times New Roman" w:cs="Times New Roman"/>
          <w:sz w:val="24"/>
          <w:szCs w:val="24"/>
        </w:rPr>
        <w:t>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konkursie </w:t>
      </w:r>
      <w:r w:rsidRPr="0024781B">
        <w:rPr>
          <w:rFonts w:ascii="Times New Roman" w:hAnsi="Times New Roman" w:cs="Times New Roman"/>
          <w:sz w:val="24"/>
          <w:szCs w:val="24"/>
        </w:rPr>
        <w:t>– należy przez to rozumieć otwarty konkurs ofert, o którym mowa w art. 11 ust. 2 i art. 13 ustawy,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Pr="0024781B">
        <w:rPr>
          <w:rFonts w:ascii="Times New Roman" w:hAnsi="Times New Roman" w:cs="Times New Roman"/>
          <w:sz w:val="24"/>
          <w:szCs w:val="24"/>
        </w:rPr>
        <w:t xml:space="preserve">– należy przez to rozumieć dotację w rozumieniu art. 127 ust. 1 pkt 1 lit. e) ustawy z dnia 27 sierpnia 2009 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 finansach publicznych (Dz. U.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201</w:t>
      </w:r>
      <w:r w:rsidR="00C33E88">
        <w:rPr>
          <w:rFonts w:ascii="Times New Roman" w:hAnsi="Times New Roman" w:cs="Times New Roman"/>
          <w:sz w:val="24"/>
          <w:szCs w:val="24"/>
        </w:rPr>
        <w:t>7</w:t>
      </w:r>
      <w:r w:rsidRPr="002478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3E88">
        <w:rPr>
          <w:rFonts w:ascii="Times New Roman" w:hAnsi="Times New Roman" w:cs="Times New Roman"/>
          <w:sz w:val="24"/>
          <w:szCs w:val="24"/>
        </w:rPr>
        <w:t>2077</w:t>
      </w:r>
      <w:r w:rsidRPr="0024781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78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78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.).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4781B">
        <w:rPr>
          <w:rFonts w:ascii="Times New Roman" w:hAnsi="Times New Roman" w:cs="Times New Roman"/>
          <w:sz w:val="24"/>
          <w:szCs w:val="24"/>
        </w:rPr>
        <w:t xml:space="preserve">1.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Cel główny programu: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Kształtowanie demokratycznego ładu społecznego w środowisku lokalnym, polegającego na budowaniu partnerstwa między administracją publiczną i organizacjami poprzez wspieranie organizacji w realizacji ważnych celów społecznych.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2.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Cele szczegółowe programu: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lastRenderedPageBreak/>
        <w:t>- udzielanie przez władze gminy pomocy wartościowym przedsięwzięciom organizacji podejmowanych w ramach ich statutowej aktywności, poprzez stworzenie systemu stałej partnerskiej współpracy,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uzyskiwanie przez władze gminy pomocy ze strony organizacji, poprzez uzupełnienie działań gminy</w:t>
      </w:r>
      <w:r w:rsidR="00C33E88"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>komplementarnymi działaniami tych organizacji,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efektywniejsze wydatkowanie środków publicznych,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umocnienie lokalnych działań, stworzenie warunków dla powstania inicjatyw funkcjonujących na rzecz społeczności lokalnych,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zwiększenie wpływu sektora obywatelskiego na kreowanie polityki społecznej w gminie,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umacnianie w świadomości społecznej poczucia odpowiedzialności za wspólnotę lokalną oraz jej tradycje,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tworzenie warunków do zwiększenia aktywności społecznej gminy,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prowadzenie nowatorskich i bardziej efektywnych działań na rzecz mieszkańców,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zwiększenie udziału mieszkańców w rozwiązywaniu lokalnych problemów,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poprawa jakości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życia, poprzez pełniejsze zaspakajanie potrzeb społecznych.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3.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Cele programu są realizowane w szczególności poprzez: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1) efektywne wykorzystanie potencjału organizacji,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2) włączenie do realizacji zadań publicznych wolontariuszy w celu samopomocy oraz podniesienia aktywności społecznej i odpowiedzialności,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3) równy dostęp do informacji oraz wzajemne informowanie się o planowanych kierunkach działalności i współdziałaniu w celu zharmonizowania tych kierunków,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4) współpracę na zasadach: pomocniczości, suwerenności stron, partnerstwa, efektywności, uczciwej konkurencji i jawności.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24781B">
        <w:rPr>
          <w:rFonts w:ascii="Times New Roman" w:hAnsi="Times New Roman" w:cs="Times New Roman"/>
          <w:sz w:val="24"/>
          <w:szCs w:val="24"/>
        </w:rPr>
        <w:t xml:space="preserve">1.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Wyszczególnienie podmiotów właściwych do udziału w programie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Podmiotami programu są, z jednej strony, organy samorządu gminnego, a z drugiej organizacje pozarządowe oraz podmioty wymienione w art. 3 ust. 3 ustawy o działalności pożytku publicznego i o wolontariacie.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W realizacji programu po stronie gminy uczestniczą: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1)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Rada Gminy Borzechów i jej Komisje</w:t>
      </w:r>
      <w:r w:rsidRPr="0024781B">
        <w:rPr>
          <w:rFonts w:ascii="Times New Roman" w:hAnsi="Times New Roman" w:cs="Times New Roman"/>
          <w:sz w:val="24"/>
          <w:szCs w:val="24"/>
        </w:rPr>
        <w:t>, w zakresie wytyczania polityki społecznej i finansowej gminy,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2)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Komisja Konkursowa </w:t>
      </w:r>
      <w:r w:rsidRPr="0024781B">
        <w:rPr>
          <w:rFonts w:ascii="Times New Roman" w:hAnsi="Times New Roman" w:cs="Times New Roman"/>
          <w:sz w:val="24"/>
          <w:szCs w:val="24"/>
        </w:rPr>
        <w:t>w zakresie przeprowadzania otwartego konkursu ofert na realizację zadań zleconych przez Gminę Borzechów organizacjom pozarządowym oraz podmiotom, o których mowa w art. 3 ust. 3 ustawy o działalności pożytku publicznego i o wolontariacie oraz przedkładania Wójtowi Gminy propozycji wyboru</w:t>
      </w:r>
      <w:r w:rsidR="0069272E"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>ofert, na które proponuje się udzielenie dotacji. Komisja konkursowa powoływana jest przez Wójta Gminy,</w:t>
      </w:r>
    </w:p>
    <w:p w:rsidR="00950017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3)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Pracownik Urzędu Gminy Borzechów</w:t>
      </w:r>
      <w:r w:rsidRPr="0024781B">
        <w:rPr>
          <w:rFonts w:ascii="Times New Roman" w:hAnsi="Times New Roman" w:cs="Times New Roman"/>
          <w:sz w:val="24"/>
          <w:szCs w:val="24"/>
        </w:rPr>
        <w:t>, w zakresie organizowania i koordynowania bieżących kontaktów pomiędzy Gminą i organizacjami pozarządowymi oraz podmiotami, o których mowa w art. 3 ust. 3 ustawy o działalności pożytku publicznego i o wolontariacie.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§ 5. Wskazania przedmiotowe do programu</w:t>
      </w:r>
    </w:p>
    <w:p w:rsidR="00C33E88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1.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Przedmiot współpracy 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Przedmiotem współpracy może być przedsięwzięcie podejmowane przez organizacje, jeżeli spełnione są łącznie następujące warunki: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obie strony wyrażają wolę współpracy,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współpraca może być nawiązana zarówno wokół projektów i przedsięwzięć inicjowanych przez władze samorządowe oraz zgłoszone przez organizacje,</w:t>
      </w:r>
    </w:p>
    <w:p w:rsidR="00950017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efekt przedsięwzięcia będzie oddziaływać na korzyść mieszkańców Gminy Borzechów.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2.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Wskazania przedmiotowe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Wymienione poniżej dziedziny są głównymi dla Gminy Borzechów, a nie wyłącznymi obszarami współpracy: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kultura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i sztuka, turystyka, aktywny wypoczynek, kultura fizyczna, rekreacja, sport, profilaktyka, ochrona</w:t>
      </w:r>
      <w:r w:rsidR="00C33E88"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>zdrowia, rehabilitacja, oświata, edukacja, wychowanie, pomoc społeczna.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Pozostałe obszary współpracy w sferze zadań publicznych reguluje art. 4 ust. 1 ustawy.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3.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Priorytety realizowane w poszczególnych obszarach współpracy: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w obszarze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„Kultura i sztuka” </w:t>
      </w:r>
      <w:r w:rsidRPr="0024781B">
        <w:rPr>
          <w:rFonts w:ascii="Times New Roman" w:hAnsi="Times New Roman" w:cs="Times New Roman"/>
          <w:sz w:val="24"/>
          <w:szCs w:val="24"/>
        </w:rPr>
        <w:t>przewiduje się następujące działania priorytetowe: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organizowanie imprez kulturalnych,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wspólne przedsięwzięcia gminnych instytucji kultury z organizacjami pozarządowymi,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kultywowanie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lokalnej tradycji,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w obszarze „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Turystyka i aktywny wypoczynek”: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projekty promujące ożywienie miejsc atrakcyjnych turystycznie,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w obszarze „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Kultura fizyczna, sport i rekreacja”: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szkolenie i współzawodnictwo sportowe dzieci i młodzieży,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upowszechnianie kultury fizycznej, sportu i rekreacji, realizowane przez organizowanie imprez rekreacyjnych i sportowych o zasięgu lokalnym i ponadlokalnym, w tym dla osób niepełnosprawnych,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wypoczynek dzieci i młodzieży, w tym organizowanie aktywnych form wypoczynku dla dzieci i młodzieży podczas ferii szkolnych i w czasie wolnym od zajęć,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w obszarze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„Profilaktyka, ochrona zdrowia, rehabilitacja, pomoc społeczna”: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przeciwdziałanie uzależnieniom,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) w obszarze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>„Oświata, edukacja, wychowanie”: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edukacja ekologiczna dzieci i młodzieży oraz włączenie jej do działań o charakterze proekologicznym,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programy edukacyjne i wychowawcze związane z bezpieczeństwem dzieci i młodzieży, w tym programy proponujące prawidłowe zachowania w sytuacji zagrożenia oraz uczące unikania sytuacji mogących powodować zagrożenia, a także programy z zakresu udzielania pierwszej pomocy.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>§ 6. Zasady i formy współpracy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1. Współpraca Gminy z organizacjami będzie realizowana na zasadach pomocniczości, suwerenności stron, partnerstwa, efektywności, uczciwej konkurencji, jawności i poszanowania interesu partnerów współpracy.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Współpraca z organizacjami ma charakter finansowy i pozafinansowy.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3. Do form współpracy o charakterze finansowym należy zlecenie realizacji zadań publicznych, które mogą przybierać jedną z form: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powierzenia wykonania zadania wraz z udzieleniem dotacji na finansowanie jego realizacji,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wsparcia takiego zadania wraz z udzieleniem dotacji na dofinansowanie jego realizacji.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4. Do form współpracy pozafinansowej należą: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wzajemne informowanie się o planowanych kierunkach działalności i współdziałania poprzez: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publikowanie ważnych informacji w bezpłatnej gazecie Nasza Gmina Borzechów oraz na stronie internetowej Gminy,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udział przedstawicieli organizacji w sesjach Rady Gminy Borzechów,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udostępnienie projektów uchwał Rady Gminy w siedzibie biura Urzędu Gminy Borzechów,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zgłaszanie przez organizacje (na piśmie) swoich uwag i propozycji do rocznego programu współpracy,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pomoc przy opracowywaniu projektów zgłoszonych przez organizacje do programów Unii Europejskiej,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) promocji działalności organizacji poprzez zamieszczanie na stronach internetowych Gminy Borzechów na wniosek organizacji, informacji dotyczących realizowanych projektów i inicjatyw.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24781B">
        <w:rPr>
          <w:rFonts w:ascii="Times New Roman" w:hAnsi="Times New Roman" w:cs="Times New Roman"/>
          <w:sz w:val="24"/>
          <w:szCs w:val="24"/>
        </w:rPr>
        <w:t>Niniejszy Program realizowany będzie w okresie od 1 stycznia 201</w:t>
      </w:r>
      <w:r w:rsidR="006E1D61">
        <w:rPr>
          <w:rFonts w:ascii="Times New Roman" w:hAnsi="Times New Roman" w:cs="Times New Roman"/>
          <w:sz w:val="24"/>
          <w:szCs w:val="24"/>
        </w:rPr>
        <w:t>9</w:t>
      </w:r>
      <w:r w:rsidRPr="0024781B"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6E1D61">
        <w:rPr>
          <w:rFonts w:ascii="Times New Roman" w:hAnsi="Times New Roman" w:cs="Times New Roman"/>
          <w:sz w:val="24"/>
          <w:szCs w:val="24"/>
        </w:rPr>
        <w:t>9</w:t>
      </w:r>
      <w:r w:rsidRPr="0024781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4C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24781B">
        <w:rPr>
          <w:rFonts w:ascii="Times New Roman" w:hAnsi="Times New Roman" w:cs="Times New Roman"/>
          <w:sz w:val="24"/>
          <w:szCs w:val="24"/>
        </w:rPr>
        <w:t xml:space="preserve">1. </w:t>
      </w: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Sposób realizacji programu 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Współpraca Gminy z organizacjami w ramach programu obejmuje działania o charakterze finansowym i pozafinansowym polegające na: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</w:t>
      </w:r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przygotowywaniu i przeprowadzeniu konkursów dla organizacji pozarządowych na realizację zadań publicznych,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</w:t>
      </w:r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konsultacji z organizacjami pozarządowymi aktów prawa miejscowego w sferach dotyczących zadań statutowych organizacji pozarządowych,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</w:t>
      </w:r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podejmowaniu i prowadzeniu bieżącej współpracy z organizacjami pozarządowymi polegającymi na: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publikowaniu ważnych informacji w Biuletynie Informacji Publicznej Gminy Borzechów oraz na stronie internetowej Gminy,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udział przedstawicieli organizacji w sesjach Rady Gminy Borzechów,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udostępnienie projektów uchwał Rady Gminy w siedzibie biura Urzędu Gminy Borzechów,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pomoc przy opracowywaniu projektów zgłoszonych przez organizacje do programów Unii Europejskiej,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promocji działalności organizacji poprzez zamieszczanie na stronach internetowych Gminy Borzechów na wniosek organizacji, informacji dotyczących realizowanych projektów i inicjatyw,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udzielaniu pomocy przy organizowaniu spotkań otwartych przez organizację, których tematyka wiąże się prowadzeniem działalności pożytku publicznego,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781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3B5B4C">
        <w:rPr>
          <w:rFonts w:ascii="Times New Roman" w:hAnsi="Times New Roman" w:cs="Times New Roman"/>
          <w:sz w:val="24"/>
          <w:szCs w:val="24"/>
        </w:rPr>
        <w:t>/</w:t>
      </w:r>
      <w:r w:rsidRPr="0024781B">
        <w:rPr>
          <w:rFonts w:ascii="Times New Roman" w:hAnsi="Times New Roman" w:cs="Times New Roman"/>
          <w:sz w:val="24"/>
          <w:szCs w:val="24"/>
        </w:rPr>
        <w:t xml:space="preserve"> udziale, w miarę możliwości, podmiotów prowadzących działalność pożytku publicznego w działaniach programowych Gminy Borzechów.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24781B">
        <w:rPr>
          <w:rFonts w:ascii="Times New Roman" w:hAnsi="Times New Roman" w:cs="Times New Roman"/>
          <w:sz w:val="24"/>
          <w:szCs w:val="24"/>
        </w:rPr>
        <w:t>1. Na realizację programu w 201</w:t>
      </w:r>
      <w:r w:rsidR="006E1D61">
        <w:rPr>
          <w:rFonts w:ascii="Times New Roman" w:hAnsi="Times New Roman" w:cs="Times New Roman"/>
          <w:sz w:val="24"/>
          <w:szCs w:val="24"/>
        </w:rPr>
        <w:t>9</w:t>
      </w:r>
      <w:r w:rsidRPr="0024781B">
        <w:rPr>
          <w:rFonts w:ascii="Times New Roman" w:hAnsi="Times New Roman" w:cs="Times New Roman"/>
          <w:sz w:val="24"/>
          <w:szCs w:val="24"/>
        </w:rPr>
        <w:t xml:space="preserve"> r. </w:t>
      </w:r>
      <w:r w:rsidR="003B5B4C">
        <w:rPr>
          <w:rFonts w:ascii="Times New Roman" w:hAnsi="Times New Roman" w:cs="Times New Roman"/>
          <w:sz w:val="24"/>
          <w:szCs w:val="24"/>
        </w:rPr>
        <w:t xml:space="preserve">planuje się </w:t>
      </w:r>
      <w:r w:rsidRPr="0024781B">
        <w:rPr>
          <w:rFonts w:ascii="Times New Roman" w:hAnsi="Times New Roman" w:cs="Times New Roman"/>
          <w:sz w:val="24"/>
          <w:szCs w:val="24"/>
        </w:rPr>
        <w:t>przeznacz</w:t>
      </w:r>
      <w:r w:rsidR="003B5B4C">
        <w:rPr>
          <w:rFonts w:ascii="Times New Roman" w:hAnsi="Times New Roman" w:cs="Times New Roman"/>
          <w:sz w:val="24"/>
          <w:szCs w:val="24"/>
        </w:rPr>
        <w:t>yć</w:t>
      </w:r>
      <w:r w:rsidRPr="0024781B">
        <w:rPr>
          <w:rFonts w:ascii="Times New Roman" w:hAnsi="Times New Roman" w:cs="Times New Roman"/>
          <w:sz w:val="24"/>
          <w:szCs w:val="24"/>
        </w:rPr>
        <w:t xml:space="preserve"> kwotę w wysokości</w:t>
      </w:r>
      <w:r w:rsidR="003B5B4C">
        <w:rPr>
          <w:rFonts w:ascii="Times New Roman" w:hAnsi="Times New Roman" w:cs="Times New Roman"/>
          <w:sz w:val="24"/>
          <w:szCs w:val="24"/>
        </w:rPr>
        <w:t xml:space="preserve">      </w:t>
      </w:r>
      <w:r w:rsidRPr="0024781B">
        <w:rPr>
          <w:rFonts w:ascii="Times New Roman" w:hAnsi="Times New Roman" w:cs="Times New Roman"/>
          <w:sz w:val="24"/>
          <w:szCs w:val="24"/>
        </w:rPr>
        <w:t xml:space="preserve"> </w:t>
      </w:r>
      <w:r w:rsidR="0069272E">
        <w:rPr>
          <w:rFonts w:ascii="Times New Roman" w:hAnsi="Times New Roman" w:cs="Times New Roman"/>
          <w:sz w:val="24"/>
          <w:szCs w:val="24"/>
        </w:rPr>
        <w:t>84</w:t>
      </w:r>
      <w:r w:rsidRPr="0024781B">
        <w:rPr>
          <w:rFonts w:ascii="Times New Roman" w:hAnsi="Times New Roman" w:cs="Times New Roman"/>
          <w:sz w:val="24"/>
          <w:szCs w:val="24"/>
        </w:rPr>
        <w:t xml:space="preserve">.000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Środki finansowe z programu są przeznaczone na określone przedsięwzięcia, a nie dla określonych podmiotów.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24781B">
        <w:rPr>
          <w:rFonts w:ascii="Times New Roman" w:hAnsi="Times New Roman" w:cs="Times New Roman"/>
          <w:sz w:val="24"/>
          <w:szCs w:val="24"/>
        </w:rPr>
        <w:t xml:space="preserve">1. Realizacja Programu jest poddana ewaluacji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rozumianej jako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planowe działanie mające na celu ocenę realizacji wykonania Programu.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Ocena realizacji Programu dokonywana jest w oparciu o następujące kryteria: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liczba ogłoszonych otwartych konkursów ofert,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liczba ofert złożonych w otwartych konkursach ofert, w tym liczba organizacji,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liczba zawartych umów na realizacje zadania publicznego, w tym liczba organizacji,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liczba umów, które nie zostały zrealizowane lub zostały rozwiązane prze Gminę z przyczyn zależnych od organizacji,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beneficjenci zrealizowanych zadań,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wielkość własnego wkładu finansowego i pozafinansowego organizacji w realizacje zadań publicznych,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wysokość kwot udzielonych dotacji w poszczególnych obszarach,</w:t>
      </w:r>
    </w:p>
    <w:p w:rsidR="00950017" w:rsidRPr="0024781B" w:rsidRDefault="003B5B4C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="00950017" w:rsidRPr="0024781B">
        <w:rPr>
          <w:rFonts w:ascii="Times New Roman" w:hAnsi="Times New Roman" w:cs="Times New Roman"/>
          <w:sz w:val="24"/>
          <w:szCs w:val="24"/>
        </w:rPr>
        <w:t xml:space="preserve"> liczba ofert wspólnych złożonych przez organizacje.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3. Wójt Gminy składa Radzie Gminy sprawozdanie z realizacji rocznego programu za 201</w:t>
      </w:r>
      <w:r w:rsidR="006E1D61">
        <w:rPr>
          <w:rFonts w:ascii="Times New Roman" w:hAnsi="Times New Roman" w:cs="Times New Roman"/>
          <w:sz w:val="24"/>
          <w:szCs w:val="24"/>
        </w:rPr>
        <w:t>9</w:t>
      </w:r>
      <w:r w:rsidRPr="0024781B">
        <w:rPr>
          <w:rFonts w:ascii="Times New Roman" w:hAnsi="Times New Roman" w:cs="Times New Roman"/>
          <w:sz w:val="24"/>
          <w:szCs w:val="24"/>
        </w:rPr>
        <w:t xml:space="preserve"> rok nie później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61">
        <w:rPr>
          <w:rFonts w:ascii="Times New Roman" w:hAnsi="Times New Roman" w:cs="Times New Roman"/>
          <w:sz w:val="24"/>
          <w:szCs w:val="24"/>
        </w:rPr>
        <w:t>do dnia 31.05.2020</w:t>
      </w:r>
      <w:r w:rsidRPr="00247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lastRenderedPageBreak/>
        <w:t>4. Sprawozdanie powinno w szczególności określać: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1) tematy ogłoszonych konkursów,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2) liczbę złożonych ofert na poszczególne konkursy,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3) łączną sumę przyznanych dotacji,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4) łączną sumę niewykorzystanych środków finansowych,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5) liczbę rozwiązanych umów.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24781B">
        <w:rPr>
          <w:rFonts w:ascii="Times New Roman" w:hAnsi="Times New Roman" w:cs="Times New Roman"/>
          <w:sz w:val="24"/>
          <w:szCs w:val="24"/>
        </w:rPr>
        <w:t xml:space="preserve">1. Projekt Programu w celu konsultacji podawany </w:t>
      </w:r>
      <w:r w:rsidR="003B5B4C">
        <w:rPr>
          <w:rFonts w:ascii="Times New Roman" w:hAnsi="Times New Roman" w:cs="Times New Roman"/>
          <w:sz w:val="24"/>
          <w:szCs w:val="24"/>
        </w:rPr>
        <w:t>jest</w:t>
      </w:r>
      <w:r w:rsidRPr="0024781B">
        <w:rPr>
          <w:rFonts w:ascii="Times New Roman" w:hAnsi="Times New Roman" w:cs="Times New Roman"/>
          <w:sz w:val="24"/>
          <w:szCs w:val="24"/>
        </w:rPr>
        <w:t xml:space="preserve"> do publicznej wiadomości poprzez zamieszczenie na stronie www.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borzechow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na stronie internetowej Biuletynu Informacji Publicznej – </w:t>
      </w:r>
      <w:hyperlink r:id="rId11" w:history="1">
        <w:r w:rsidRPr="0024781B">
          <w:rPr>
            <w:rStyle w:val="Hipercze"/>
            <w:rFonts w:ascii="Times New Roman" w:hAnsi="Times New Roman" w:cs="Times New Roman"/>
            <w:sz w:val="24"/>
            <w:szCs w:val="24"/>
          </w:rPr>
          <w:t>www.borzechow.e-biuletyn.pl</w:t>
        </w:r>
      </w:hyperlink>
      <w:r w:rsidRPr="0024781B">
        <w:rPr>
          <w:rFonts w:ascii="Times New Roman" w:hAnsi="Times New Roman" w:cs="Times New Roman"/>
          <w:sz w:val="24"/>
          <w:szCs w:val="24"/>
        </w:rPr>
        <w:t>, zgodnie z uchwalonym Regulaminem sposobu konsultacji z radami działalności pożytku publicznego lub organizacjami pozarządowymi i podmiotami wymienionymi w art. 3 ust. 3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>o działalności pożytku publicznego i o wolontariacie projektów aktów prawa miejscowego w dziedzinach dotyczących działalności statutowej tych organizacji.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Opinie, uwagi o projekcie Programu należało złożyć w terminie 21 dni od daty poddania projektu konsultacjom, w formie pisemnej: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1) osobiście lub drogą pocztową na adres Urząd Gminy Borzechów, 24-224 Borzechów,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2) faxem na nr 81 51 11 024,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3) drogą elektroniczną: ug@borzechow.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eu</w:t>
      </w:r>
      <w:proofErr w:type="gramEnd"/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3. </w:t>
      </w:r>
      <w:r w:rsidR="003B5B4C">
        <w:rPr>
          <w:rFonts w:ascii="Times New Roman" w:hAnsi="Times New Roman" w:cs="Times New Roman"/>
          <w:sz w:val="24"/>
          <w:szCs w:val="24"/>
        </w:rPr>
        <w:t>O</w:t>
      </w:r>
      <w:r w:rsidRPr="0024781B">
        <w:rPr>
          <w:rFonts w:ascii="Times New Roman" w:hAnsi="Times New Roman" w:cs="Times New Roman"/>
          <w:sz w:val="24"/>
          <w:szCs w:val="24"/>
        </w:rPr>
        <w:t xml:space="preserve"> złożeniu opinii, uwag w terminie decyd</w:t>
      </w:r>
      <w:r w:rsidR="003B5B4C">
        <w:rPr>
          <w:rFonts w:ascii="Times New Roman" w:hAnsi="Times New Roman" w:cs="Times New Roman"/>
          <w:sz w:val="24"/>
          <w:szCs w:val="24"/>
        </w:rPr>
        <w:t>uje</w:t>
      </w:r>
      <w:r w:rsidRPr="0024781B">
        <w:rPr>
          <w:rFonts w:ascii="Times New Roman" w:hAnsi="Times New Roman" w:cs="Times New Roman"/>
          <w:sz w:val="24"/>
          <w:szCs w:val="24"/>
        </w:rPr>
        <w:t xml:space="preserve"> data wpływu do Urzędu.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24781B">
        <w:rPr>
          <w:rFonts w:ascii="Times New Roman" w:hAnsi="Times New Roman" w:cs="Times New Roman"/>
          <w:sz w:val="24"/>
          <w:szCs w:val="24"/>
        </w:rPr>
        <w:t>1. Wójt Gminy, zgodnie z art.13, ust. 1 i 2 ustawy, ogłasza otwarty konkurs ofert.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2. W otwartym konkursie ofert mogą uczestniczyć organizacje pozarządowe oraz podmioty wymienione w art. 3 ust. 3 ustawy o działalności pożytku publicznego i o wolontariacie.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3. Otwarty konkurs ofert ogłasza się: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w Biuletynie Informacji Publicznej – www.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borzechow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e-biuletyn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na stronie internetowej Gminy www.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borzechow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>,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- na tablicy ogłoszeń w budynku Urzędu Gminy Borzechów.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4. Do przeprowadzenia otwartego konkursu ofert na realizację zadań publicznych przez organizacje pozarządowe oraz podmioty wymienione w art. 3 ust. 3 ustawy o działalności pożytku publicznego i o wolontariacie, Wójt Gminy Borzechów powołuje w drodze zarządzenia Komisję konkursową.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5. Pracami Komisji kieruje Przewodniczący Komisji.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6. Termin i miejsce posiedzenia Komisji określa Przewodniczący.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7. Komisja </w:t>
      </w:r>
      <w:r w:rsidR="003B5B4C">
        <w:rPr>
          <w:rFonts w:ascii="Times New Roman" w:hAnsi="Times New Roman" w:cs="Times New Roman"/>
          <w:sz w:val="24"/>
          <w:szCs w:val="24"/>
        </w:rPr>
        <w:t>rozpatruje</w:t>
      </w:r>
      <w:r w:rsidRPr="0024781B">
        <w:rPr>
          <w:rFonts w:ascii="Times New Roman" w:hAnsi="Times New Roman" w:cs="Times New Roman"/>
          <w:sz w:val="24"/>
          <w:szCs w:val="24"/>
        </w:rPr>
        <w:t xml:space="preserve"> oferty biorąc pod uwagę kryteria podane w ogłoszeniu o otwartym konkursie ofert.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8. Komisja przyjmuje </w:t>
      </w:r>
      <w:r w:rsidR="00692DEF">
        <w:rPr>
          <w:rFonts w:ascii="Times New Roman" w:hAnsi="Times New Roman" w:cs="Times New Roman"/>
          <w:sz w:val="24"/>
          <w:szCs w:val="24"/>
        </w:rPr>
        <w:t>rozstrzygniecia</w:t>
      </w:r>
      <w:r w:rsidRPr="0024781B">
        <w:rPr>
          <w:rFonts w:ascii="Times New Roman" w:hAnsi="Times New Roman" w:cs="Times New Roman"/>
          <w:sz w:val="24"/>
          <w:szCs w:val="24"/>
        </w:rPr>
        <w:t xml:space="preserve"> w głosowaniu jawnym, zwykłą większością głosów, w </w:t>
      </w:r>
      <w:proofErr w:type="gramStart"/>
      <w:r w:rsidRPr="0024781B">
        <w:rPr>
          <w:rFonts w:ascii="Times New Roman" w:hAnsi="Times New Roman" w:cs="Times New Roman"/>
          <w:sz w:val="24"/>
          <w:szCs w:val="24"/>
        </w:rPr>
        <w:t>obecności co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najmniej połowy pełnego składu. W przypadku równej liczby głosów decyduje głos Przewodniczącego.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9. Czynności komisji konkursowej dokumentuje protokół z posiedzenia.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>10. Ostateczną decyzję o zleceniu zadania i udzieleniu dotacji podejmuje Wójt Gminy po zapoznaniu się z dokumentacją konkursu.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1B">
        <w:rPr>
          <w:rFonts w:ascii="Times New Roman" w:hAnsi="Times New Roman" w:cs="Times New Roman"/>
          <w:sz w:val="24"/>
          <w:szCs w:val="24"/>
        </w:rPr>
        <w:t xml:space="preserve">11. Niezwłocznie po zatwierdzeniu wyboru ofert przez Wójta Gminy – ogłasza się wyniki konkursu podając nazwy wybranych podmiotów – nazwę zadań i wysokość przyznanej dotacji: w Biuletynie Informacji Publicznej: </w:t>
      </w:r>
      <w:hyperlink r:id="rId12" w:history="1">
        <w:r w:rsidRPr="0024781B">
          <w:rPr>
            <w:rStyle w:val="Hipercze"/>
            <w:rFonts w:ascii="Times New Roman" w:hAnsi="Times New Roman" w:cs="Times New Roman"/>
            <w:sz w:val="24"/>
            <w:szCs w:val="24"/>
          </w:rPr>
          <w:t>www.borzechow.e-biuletyn.</w:t>
        </w:r>
        <w:proofErr w:type="gramStart"/>
        <w:r w:rsidRPr="0024781B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247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81B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24781B">
        <w:rPr>
          <w:rFonts w:ascii="Times New Roman" w:hAnsi="Times New Roman" w:cs="Times New Roman"/>
          <w:sz w:val="24"/>
          <w:szCs w:val="24"/>
        </w:rPr>
        <w:t xml:space="preserve"> stronie internetowej: </w:t>
      </w:r>
      <w:hyperlink r:id="rId13" w:history="1">
        <w:r w:rsidRPr="0024781B">
          <w:rPr>
            <w:rStyle w:val="Hipercze"/>
            <w:rFonts w:ascii="Times New Roman" w:hAnsi="Times New Roman" w:cs="Times New Roman"/>
            <w:sz w:val="24"/>
            <w:szCs w:val="24"/>
          </w:rPr>
          <w:t>www.borzechow.eu</w:t>
        </w:r>
      </w:hyperlink>
      <w:r w:rsidRPr="0024781B">
        <w:rPr>
          <w:rFonts w:ascii="Times New Roman" w:hAnsi="Times New Roman" w:cs="Times New Roman"/>
          <w:sz w:val="24"/>
          <w:szCs w:val="24"/>
        </w:rPr>
        <w:t>, na tablicy ogłoszeń w Urzędzie Gminy Borzechów.</w:t>
      </w:r>
    </w:p>
    <w:p w:rsidR="00950017" w:rsidRPr="0024781B" w:rsidRDefault="00950017" w:rsidP="009500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0017" w:rsidRPr="00233148" w:rsidRDefault="00950017" w:rsidP="0023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017" w:rsidRPr="00233148" w:rsidSect="005C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9"/>
    <w:rsid w:val="000450C1"/>
    <w:rsid w:val="000A393B"/>
    <w:rsid w:val="00233148"/>
    <w:rsid w:val="00287F8C"/>
    <w:rsid w:val="00300889"/>
    <w:rsid w:val="00345EF1"/>
    <w:rsid w:val="00365B33"/>
    <w:rsid w:val="003B5B4C"/>
    <w:rsid w:val="00410BC7"/>
    <w:rsid w:val="004235E6"/>
    <w:rsid w:val="0049360E"/>
    <w:rsid w:val="005C64E3"/>
    <w:rsid w:val="005D3343"/>
    <w:rsid w:val="0069272E"/>
    <w:rsid w:val="00692DEF"/>
    <w:rsid w:val="006E027C"/>
    <w:rsid w:val="006E1D61"/>
    <w:rsid w:val="007C23B2"/>
    <w:rsid w:val="007D186F"/>
    <w:rsid w:val="008248AE"/>
    <w:rsid w:val="008A76FE"/>
    <w:rsid w:val="0093695C"/>
    <w:rsid w:val="00950017"/>
    <w:rsid w:val="009F36BE"/>
    <w:rsid w:val="00A61E1A"/>
    <w:rsid w:val="00AB5A39"/>
    <w:rsid w:val="00C26B4E"/>
    <w:rsid w:val="00C33E88"/>
    <w:rsid w:val="00CB1839"/>
    <w:rsid w:val="00DA6757"/>
    <w:rsid w:val="00E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echow.eu" TargetMode="External"/><Relationship Id="rId13" Type="http://schemas.openxmlformats.org/officeDocument/2006/relationships/hyperlink" Target="http://www.borzechow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zechow.e-biuletyn.pl" TargetMode="External"/><Relationship Id="rId12" Type="http://schemas.openxmlformats.org/officeDocument/2006/relationships/hyperlink" Target="http://www.borzechow.e-biulet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zechow.eu" TargetMode="External"/><Relationship Id="rId11" Type="http://schemas.openxmlformats.org/officeDocument/2006/relationships/hyperlink" Target="http://www.borzechow.e-biule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borze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zechow.e-biulety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54F4-01FA-4A73-B726-6927EDF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</dc:creator>
  <cp:lastModifiedBy>LukaSz</cp:lastModifiedBy>
  <cp:revision>2</cp:revision>
  <cp:lastPrinted>2018-09-04T07:28:00Z</cp:lastPrinted>
  <dcterms:created xsi:type="dcterms:W3CDTF">2018-09-04T12:31:00Z</dcterms:created>
  <dcterms:modified xsi:type="dcterms:W3CDTF">2018-09-04T12:31:00Z</dcterms:modified>
</cp:coreProperties>
</file>