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3209A" w14:textId="77777777" w:rsidR="00F90FE9" w:rsidRPr="00F90FE9" w:rsidRDefault="00F90FE9" w:rsidP="00F90FE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F90FE9">
        <w:rPr>
          <w:rFonts w:ascii="Times New Roman" w:eastAsia="Times New Roman" w:hAnsi="Times New Roman" w:cs="Times New Roman"/>
          <w:b/>
          <w:bCs/>
          <w:sz w:val="36"/>
          <w:szCs w:val="36"/>
          <w:lang w:eastAsia="pl-PL"/>
        </w:rPr>
        <w:t>Zasady postępowania z osobami podejrzanymi o zakażenie nowym koronawirusem 2019-nCoV.</w:t>
      </w:r>
    </w:p>
    <w:p w14:paraId="3EA692E1" w14:textId="77777777" w:rsidR="00F90FE9" w:rsidRPr="00F90FE9" w:rsidRDefault="00F90FE9" w:rsidP="00F90FE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F90FE9">
        <w:rPr>
          <w:rFonts w:ascii="Times New Roman" w:eastAsia="Times New Roman" w:hAnsi="Times New Roman" w:cs="Times New Roman"/>
          <w:b/>
          <w:bCs/>
          <w:i/>
          <w:iCs/>
          <w:sz w:val="36"/>
          <w:szCs w:val="36"/>
          <w:lang w:eastAsia="pl-PL"/>
        </w:rPr>
        <w:t>Główny Inspektorat Sanitarny, Warszawa, 25 stycznia 2020 r.</w:t>
      </w:r>
      <w:r w:rsidRPr="00F90FE9">
        <w:rPr>
          <w:rFonts w:ascii="Times New Roman" w:eastAsia="Times New Roman" w:hAnsi="Times New Roman" w:cs="Times New Roman"/>
          <w:b/>
          <w:bCs/>
          <w:i/>
          <w:iCs/>
          <w:sz w:val="36"/>
          <w:szCs w:val="36"/>
          <w:lang w:eastAsia="pl-PL"/>
        </w:rPr>
        <w:br/>
        <w:t>Aktualizacja na dzień 25 stycznia 2020 r. godz.11:30</w:t>
      </w:r>
    </w:p>
    <w:p w14:paraId="175DA0E6" w14:textId="77777777" w:rsidR="00F90FE9" w:rsidRPr="00F90FE9" w:rsidRDefault="00F90FE9" w:rsidP="00F90FE9">
      <w:pPr>
        <w:spacing w:before="100" w:beforeAutospacing="1" w:after="100" w:afterAutospacing="1" w:line="240" w:lineRule="auto"/>
        <w:rPr>
          <w:rFonts w:ascii="Times New Roman" w:eastAsia="Times New Roman" w:hAnsi="Times New Roman" w:cs="Times New Roman"/>
          <w:sz w:val="24"/>
          <w:szCs w:val="24"/>
          <w:lang w:eastAsia="pl-PL"/>
        </w:rPr>
      </w:pPr>
      <w:r w:rsidRPr="00F90FE9">
        <w:rPr>
          <w:rFonts w:ascii="Times New Roman" w:eastAsia="Times New Roman" w:hAnsi="Times New Roman" w:cs="Times New Roman"/>
          <w:b/>
          <w:bCs/>
          <w:sz w:val="24"/>
          <w:szCs w:val="24"/>
          <w:lang w:eastAsia="pl-PL"/>
        </w:rPr>
        <w:t>I.    Wstępna klasyfikacja przypadków 2019-nCoV</w:t>
      </w:r>
    </w:p>
    <w:p w14:paraId="7DF26540" w14:textId="77777777" w:rsidR="00F90FE9" w:rsidRPr="00F90FE9" w:rsidRDefault="00F90FE9" w:rsidP="00F90FE9">
      <w:pPr>
        <w:spacing w:before="100" w:beforeAutospacing="1" w:after="100" w:afterAutospacing="1" w:line="240" w:lineRule="auto"/>
        <w:rPr>
          <w:rFonts w:ascii="Times New Roman" w:eastAsia="Times New Roman" w:hAnsi="Times New Roman" w:cs="Times New Roman"/>
          <w:sz w:val="24"/>
          <w:szCs w:val="24"/>
          <w:lang w:eastAsia="pl-PL"/>
        </w:rPr>
      </w:pPr>
      <w:r w:rsidRPr="00F90FE9">
        <w:rPr>
          <w:rFonts w:ascii="Times New Roman" w:eastAsia="Times New Roman" w:hAnsi="Times New Roman" w:cs="Times New Roman"/>
          <w:sz w:val="24"/>
          <w:szCs w:val="24"/>
          <w:lang w:eastAsia="pl-PL"/>
        </w:rPr>
        <w:t>Obecnie epidemiologia zakażeń 2019-nCoV i wywołanej nim niewydolności oddechowej nie jest jeszcze dobrze znana. Jednak dla celów dochodzenia epidemiologicznego opracowane zostały wstępne definicje przypadków, które mogą ulec zmianie.</w:t>
      </w:r>
    </w:p>
    <w:p w14:paraId="57235650" w14:textId="77777777" w:rsidR="00F90FE9" w:rsidRPr="00F90FE9" w:rsidRDefault="00F90FE9" w:rsidP="00F90FE9">
      <w:pPr>
        <w:spacing w:before="100" w:beforeAutospacing="1" w:after="100" w:afterAutospacing="1" w:line="240" w:lineRule="auto"/>
        <w:rPr>
          <w:rFonts w:ascii="Times New Roman" w:eastAsia="Times New Roman" w:hAnsi="Times New Roman" w:cs="Times New Roman"/>
          <w:sz w:val="24"/>
          <w:szCs w:val="24"/>
          <w:lang w:eastAsia="pl-PL"/>
        </w:rPr>
      </w:pPr>
      <w:r w:rsidRPr="00F90FE9">
        <w:rPr>
          <w:rFonts w:ascii="Times New Roman" w:eastAsia="Times New Roman" w:hAnsi="Times New Roman" w:cs="Times New Roman"/>
          <w:b/>
          <w:bCs/>
          <w:sz w:val="24"/>
          <w:szCs w:val="24"/>
          <w:lang w:eastAsia="pl-PL"/>
        </w:rPr>
        <w:t>Przypadek podejrzany:</w:t>
      </w:r>
    </w:p>
    <w:p w14:paraId="01B323E4" w14:textId="77777777" w:rsidR="00F90FE9" w:rsidRPr="00F90FE9" w:rsidRDefault="00F90FE9" w:rsidP="00F90FE9">
      <w:pPr>
        <w:spacing w:before="100" w:beforeAutospacing="1" w:after="100" w:afterAutospacing="1" w:line="240" w:lineRule="auto"/>
        <w:rPr>
          <w:rFonts w:ascii="Times New Roman" w:eastAsia="Times New Roman" w:hAnsi="Times New Roman" w:cs="Times New Roman"/>
          <w:sz w:val="24"/>
          <w:szCs w:val="24"/>
          <w:lang w:eastAsia="pl-PL"/>
        </w:rPr>
      </w:pPr>
      <w:r w:rsidRPr="00F90FE9">
        <w:rPr>
          <w:rFonts w:ascii="Times New Roman" w:eastAsia="Times New Roman" w:hAnsi="Times New Roman" w:cs="Times New Roman"/>
          <w:sz w:val="24"/>
          <w:szCs w:val="24"/>
          <w:lang w:eastAsia="pl-PL"/>
        </w:rPr>
        <w:t>Za przypadek podejrzany o zakażenie lub zachorowanie należy uznać przypadek, który wystąpił po 9 stycznia 2020 r. i może charakteryzować się:</w:t>
      </w:r>
    </w:p>
    <w:p w14:paraId="507499B9" w14:textId="77777777" w:rsidR="00F90FE9" w:rsidRPr="00F90FE9" w:rsidRDefault="00F90FE9" w:rsidP="00F90FE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90FE9">
        <w:rPr>
          <w:rFonts w:ascii="Times New Roman" w:eastAsia="Times New Roman" w:hAnsi="Times New Roman" w:cs="Times New Roman"/>
          <w:sz w:val="24"/>
          <w:szCs w:val="24"/>
          <w:lang w:eastAsia="pl-PL"/>
        </w:rPr>
        <w:t>temperaturą ciała &gt; 38</w:t>
      </w:r>
      <w:r w:rsidRPr="00F90FE9">
        <w:rPr>
          <w:rFonts w:ascii="Times New Roman" w:eastAsia="Times New Roman" w:hAnsi="Times New Roman" w:cs="Times New Roman"/>
          <w:sz w:val="24"/>
          <w:szCs w:val="24"/>
          <w:vertAlign w:val="superscript"/>
          <w:lang w:eastAsia="pl-PL"/>
        </w:rPr>
        <w:t>0</w:t>
      </w:r>
      <w:r w:rsidRPr="00F90FE9">
        <w:rPr>
          <w:rFonts w:ascii="Times New Roman" w:eastAsia="Times New Roman" w:hAnsi="Times New Roman" w:cs="Times New Roman"/>
          <w:sz w:val="24"/>
          <w:szCs w:val="24"/>
          <w:lang w:eastAsia="pl-PL"/>
        </w:rPr>
        <w:t>C</w:t>
      </w:r>
    </w:p>
    <w:p w14:paraId="243A3B62" w14:textId="77777777" w:rsidR="00F90FE9" w:rsidRPr="00F90FE9" w:rsidRDefault="00F90FE9" w:rsidP="00F90FE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90FE9">
        <w:rPr>
          <w:rFonts w:ascii="Times New Roman" w:eastAsia="Times New Roman" w:hAnsi="Times New Roman" w:cs="Times New Roman"/>
          <w:sz w:val="24"/>
          <w:szCs w:val="24"/>
          <w:lang w:eastAsia="pl-PL"/>
        </w:rPr>
        <w:t>objawami infekcji dróg oddechowych tj.:</w:t>
      </w:r>
    </w:p>
    <w:p w14:paraId="6904DBAA" w14:textId="77777777" w:rsidR="00F90FE9" w:rsidRPr="00F90FE9" w:rsidRDefault="00F90FE9" w:rsidP="00F90FE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90FE9">
        <w:rPr>
          <w:rFonts w:ascii="Times New Roman" w:eastAsia="Times New Roman" w:hAnsi="Times New Roman" w:cs="Times New Roman"/>
          <w:sz w:val="24"/>
          <w:szCs w:val="24"/>
          <w:lang w:eastAsia="pl-PL"/>
        </w:rPr>
        <w:t>występowaniem jednego lub więcej objawów choroby układu oddechowego</w:t>
      </w:r>
      <w:r w:rsidRPr="00F90FE9">
        <w:rPr>
          <w:rFonts w:ascii="Times New Roman" w:eastAsia="Times New Roman" w:hAnsi="Times New Roman" w:cs="Times New Roman"/>
          <w:sz w:val="24"/>
          <w:szCs w:val="24"/>
          <w:lang w:eastAsia="pl-PL"/>
        </w:rPr>
        <w:br/>
        <w:t>(np. kaszel, duszność, trudności w oddychaniu lub radiologiczne objawy zapalenia płuc lub ostrego zespołu niewydolności oddechowej – ARDS)</w:t>
      </w:r>
    </w:p>
    <w:p w14:paraId="7A6C0A61" w14:textId="77777777" w:rsidR="00F90FE9" w:rsidRPr="00F90FE9" w:rsidRDefault="00F90FE9" w:rsidP="00F90FE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90FE9">
        <w:rPr>
          <w:rFonts w:ascii="Times New Roman" w:eastAsia="Times New Roman" w:hAnsi="Times New Roman" w:cs="Times New Roman"/>
          <w:sz w:val="24"/>
          <w:szCs w:val="24"/>
          <w:lang w:eastAsia="pl-PL"/>
        </w:rPr>
        <w:t>związkiem z odbytą podróżą do obszarów występowania 2019-nCoV, w ciągu 14 dni przed wystąpieniem objawów</w:t>
      </w:r>
    </w:p>
    <w:p w14:paraId="1DD73496" w14:textId="77777777" w:rsidR="00F90FE9" w:rsidRPr="00F90FE9" w:rsidRDefault="00F90FE9" w:rsidP="00F90FE9">
      <w:pPr>
        <w:spacing w:before="100" w:beforeAutospacing="1" w:after="100" w:afterAutospacing="1" w:line="240" w:lineRule="auto"/>
        <w:rPr>
          <w:rFonts w:ascii="Times New Roman" w:eastAsia="Times New Roman" w:hAnsi="Times New Roman" w:cs="Times New Roman"/>
          <w:sz w:val="24"/>
          <w:szCs w:val="24"/>
          <w:lang w:eastAsia="pl-PL"/>
        </w:rPr>
      </w:pPr>
      <w:r w:rsidRPr="00F90FE9">
        <w:rPr>
          <w:rFonts w:ascii="Times New Roman" w:eastAsia="Times New Roman" w:hAnsi="Times New Roman" w:cs="Times New Roman"/>
          <w:b/>
          <w:bCs/>
          <w:sz w:val="24"/>
          <w:szCs w:val="24"/>
          <w:lang w:eastAsia="pl-PL"/>
        </w:rPr>
        <w:t>LUB</w:t>
      </w:r>
    </w:p>
    <w:p w14:paraId="64091005" w14:textId="77777777" w:rsidR="00F90FE9" w:rsidRPr="00F90FE9" w:rsidRDefault="00F90FE9" w:rsidP="00F90FE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90FE9">
        <w:rPr>
          <w:rFonts w:ascii="Times New Roman" w:eastAsia="Times New Roman" w:hAnsi="Times New Roman" w:cs="Times New Roman"/>
          <w:sz w:val="24"/>
          <w:szCs w:val="24"/>
          <w:lang w:eastAsia="pl-PL"/>
        </w:rPr>
        <w:t>zachorowaniem osoby, która pozostawała w bliskiej styczności w ciągu 14 dni przed wystąpieniem objawów z osobą, która miała objawy ze strony układu oddechowego i podróżowała do obszarów zagrożenia 2019-nCoV lub z osobą, która jest poddana obserwacji w kierunku 2019-nCoV.</w:t>
      </w:r>
    </w:p>
    <w:p w14:paraId="4AB86C21" w14:textId="77777777" w:rsidR="00F90FE9" w:rsidRPr="00F90FE9" w:rsidRDefault="00F90FE9" w:rsidP="00F90FE9">
      <w:pPr>
        <w:spacing w:before="100" w:beforeAutospacing="1" w:after="100" w:afterAutospacing="1" w:line="240" w:lineRule="auto"/>
        <w:rPr>
          <w:rFonts w:ascii="Times New Roman" w:eastAsia="Times New Roman" w:hAnsi="Times New Roman" w:cs="Times New Roman"/>
          <w:sz w:val="24"/>
          <w:szCs w:val="24"/>
          <w:lang w:eastAsia="pl-PL"/>
        </w:rPr>
      </w:pPr>
      <w:r w:rsidRPr="00F90FE9">
        <w:rPr>
          <w:rFonts w:ascii="Times New Roman" w:eastAsia="Times New Roman" w:hAnsi="Times New Roman" w:cs="Times New Roman"/>
          <w:b/>
          <w:bCs/>
          <w:sz w:val="24"/>
          <w:szCs w:val="24"/>
          <w:lang w:eastAsia="pl-PL"/>
        </w:rPr>
        <w:t xml:space="preserve">Styczność </w:t>
      </w:r>
      <w:r w:rsidRPr="00F90FE9">
        <w:rPr>
          <w:rFonts w:ascii="Times New Roman" w:eastAsia="Times New Roman" w:hAnsi="Times New Roman" w:cs="Times New Roman"/>
          <w:sz w:val="24"/>
          <w:szCs w:val="24"/>
          <w:lang w:eastAsia="pl-PL"/>
        </w:rPr>
        <w:t>jest definiowana jako: kontakt z wydzielinami dróg oddechowych lub płynów ustrojowych osoby podejrzanej o zachorowanie wywołane 2019-nCoV, a także opieki nad taką osobą lub zamieszkiwanie z nią. Dotyczy również osoby podróżujące z osobą podejrzaną o zachorowanie.</w:t>
      </w:r>
    </w:p>
    <w:p w14:paraId="2018FF70" w14:textId="77777777" w:rsidR="00F90FE9" w:rsidRPr="00F90FE9" w:rsidRDefault="00F90FE9" w:rsidP="00F90FE9">
      <w:pPr>
        <w:spacing w:before="100" w:beforeAutospacing="1" w:after="100" w:afterAutospacing="1" w:line="240" w:lineRule="auto"/>
        <w:rPr>
          <w:rFonts w:ascii="Times New Roman" w:eastAsia="Times New Roman" w:hAnsi="Times New Roman" w:cs="Times New Roman"/>
          <w:sz w:val="24"/>
          <w:szCs w:val="24"/>
          <w:lang w:eastAsia="pl-PL"/>
        </w:rPr>
      </w:pPr>
      <w:r w:rsidRPr="00F90FE9">
        <w:rPr>
          <w:rFonts w:ascii="Times New Roman" w:eastAsia="Times New Roman" w:hAnsi="Times New Roman" w:cs="Times New Roman"/>
          <w:sz w:val="24"/>
          <w:szCs w:val="24"/>
          <w:lang w:eastAsia="pl-PL"/>
        </w:rPr>
        <w:t>Laboratoriami wskazanymi jako referencyjne do diagnostyki wirusa są:</w:t>
      </w:r>
    </w:p>
    <w:p w14:paraId="7A0C302B" w14:textId="77777777" w:rsidR="00F90FE9" w:rsidRPr="00F90FE9" w:rsidRDefault="00F90FE9" w:rsidP="00F90FE9">
      <w:pPr>
        <w:spacing w:before="100" w:beforeAutospacing="1" w:after="100" w:afterAutospacing="1" w:line="240" w:lineRule="auto"/>
        <w:rPr>
          <w:rFonts w:ascii="Times New Roman" w:eastAsia="Times New Roman" w:hAnsi="Times New Roman" w:cs="Times New Roman"/>
          <w:sz w:val="24"/>
          <w:szCs w:val="24"/>
          <w:lang w:eastAsia="pl-PL"/>
        </w:rPr>
      </w:pPr>
      <w:r w:rsidRPr="00F90FE9">
        <w:rPr>
          <w:rFonts w:ascii="Times New Roman" w:eastAsia="Times New Roman" w:hAnsi="Times New Roman" w:cs="Times New Roman"/>
          <w:sz w:val="24"/>
          <w:szCs w:val="24"/>
          <w:lang w:eastAsia="pl-PL"/>
        </w:rPr>
        <w:t xml:space="preserve">– Laboratorium </w:t>
      </w:r>
      <w:proofErr w:type="spellStart"/>
      <w:r w:rsidRPr="00F90FE9">
        <w:rPr>
          <w:rFonts w:ascii="Times New Roman" w:eastAsia="Times New Roman" w:hAnsi="Times New Roman" w:cs="Times New Roman"/>
          <w:sz w:val="24"/>
          <w:szCs w:val="24"/>
          <w:lang w:eastAsia="pl-PL"/>
        </w:rPr>
        <w:t>Charite</w:t>
      </w:r>
      <w:proofErr w:type="spellEnd"/>
      <w:r w:rsidRPr="00F90FE9">
        <w:rPr>
          <w:rFonts w:ascii="Times New Roman" w:eastAsia="Times New Roman" w:hAnsi="Times New Roman" w:cs="Times New Roman"/>
          <w:sz w:val="24"/>
          <w:szCs w:val="24"/>
          <w:lang w:eastAsia="pl-PL"/>
        </w:rPr>
        <w:t xml:space="preserve"> w Berlinie,</w:t>
      </w:r>
    </w:p>
    <w:p w14:paraId="40A0E293" w14:textId="77777777" w:rsidR="00F90FE9" w:rsidRPr="00F90FE9" w:rsidRDefault="00F90FE9" w:rsidP="00F90FE9">
      <w:pPr>
        <w:spacing w:before="100" w:beforeAutospacing="1" w:after="100" w:afterAutospacing="1" w:line="240" w:lineRule="auto"/>
        <w:rPr>
          <w:rFonts w:ascii="Times New Roman" w:eastAsia="Times New Roman" w:hAnsi="Times New Roman" w:cs="Times New Roman"/>
          <w:sz w:val="24"/>
          <w:szCs w:val="24"/>
          <w:lang w:eastAsia="pl-PL"/>
        </w:rPr>
      </w:pPr>
      <w:r w:rsidRPr="00F90FE9">
        <w:rPr>
          <w:rFonts w:ascii="Times New Roman" w:eastAsia="Times New Roman" w:hAnsi="Times New Roman" w:cs="Times New Roman"/>
          <w:sz w:val="24"/>
          <w:szCs w:val="24"/>
          <w:lang w:eastAsia="pl-PL"/>
        </w:rPr>
        <w:t>– Laboratorium Erasmus w Rotterdamie</w:t>
      </w:r>
    </w:p>
    <w:p w14:paraId="7720EC1A" w14:textId="77777777" w:rsidR="00F90FE9" w:rsidRPr="00F90FE9" w:rsidRDefault="00F90FE9" w:rsidP="00F90FE9">
      <w:pPr>
        <w:spacing w:before="100" w:beforeAutospacing="1" w:after="100" w:afterAutospacing="1" w:line="240" w:lineRule="auto"/>
        <w:rPr>
          <w:rFonts w:ascii="Times New Roman" w:eastAsia="Times New Roman" w:hAnsi="Times New Roman" w:cs="Times New Roman"/>
          <w:sz w:val="24"/>
          <w:szCs w:val="24"/>
          <w:lang w:eastAsia="pl-PL"/>
        </w:rPr>
      </w:pPr>
      <w:r w:rsidRPr="00F90FE9">
        <w:rPr>
          <w:rFonts w:ascii="Times New Roman" w:eastAsia="Times New Roman" w:hAnsi="Times New Roman" w:cs="Times New Roman"/>
          <w:b/>
          <w:bCs/>
          <w:sz w:val="24"/>
          <w:szCs w:val="24"/>
          <w:lang w:eastAsia="pl-PL"/>
        </w:rPr>
        <w:t>II. Zasady postępowania służb medycznych w przypadku podejrzenia 2019-nCoV:</w:t>
      </w:r>
    </w:p>
    <w:p w14:paraId="450EA552" w14:textId="77777777" w:rsidR="00F90FE9" w:rsidRPr="00F90FE9" w:rsidRDefault="00F90FE9" w:rsidP="00F90FE9">
      <w:pPr>
        <w:spacing w:before="100" w:beforeAutospacing="1" w:after="100" w:afterAutospacing="1" w:line="240" w:lineRule="auto"/>
        <w:rPr>
          <w:rFonts w:ascii="Times New Roman" w:eastAsia="Times New Roman" w:hAnsi="Times New Roman" w:cs="Times New Roman"/>
          <w:sz w:val="24"/>
          <w:szCs w:val="24"/>
          <w:lang w:eastAsia="pl-PL"/>
        </w:rPr>
      </w:pPr>
      <w:r w:rsidRPr="00F90FE9">
        <w:rPr>
          <w:rFonts w:ascii="Times New Roman" w:eastAsia="Times New Roman" w:hAnsi="Times New Roman" w:cs="Times New Roman"/>
          <w:sz w:val="24"/>
          <w:szCs w:val="24"/>
          <w:lang w:eastAsia="pl-PL"/>
        </w:rPr>
        <w:t>Zasady ogólne:</w:t>
      </w:r>
    </w:p>
    <w:p w14:paraId="5DE908A3" w14:textId="77777777" w:rsidR="00F90FE9" w:rsidRPr="00F90FE9" w:rsidRDefault="00F90FE9" w:rsidP="00F90FE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0FE9">
        <w:rPr>
          <w:rFonts w:ascii="Times New Roman" w:eastAsia="Times New Roman" w:hAnsi="Times New Roman" w:cs="Times New Roman"/>
          <w:sz w:val="24"/>
          <w:szCs w:val="24"/>
          <w:lang w:eastAsia="pl-PL"/>
        </w:rPr>
        <w:lastRenderedPageBreak/>
        <w:t>Pacjent manifestujący objawy powinien być hospitalizowany w oddziale zakaźnym (obserwacyjno-zakaźnym) z zapewnieniem warunków izolacji oddechowej i ścisłego reżimu sanitarnego.</w:t>
      </w:r>
    </w:p>
    <w:p w14:paraId="4FFD4ADA" w14:textId="77777777" w:rsidR="00F90FE9" w:rsidRPr="00F90FE9" w:rsidRDefault="00F90FE9" w:rsidP="00F90FE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0FE9">
        <w:rPr>
          <w:rFonts w:ascii="Times New Roman" w:eastAsia="Times New Roman" w:hAnsi="Times New Roman" w:cs="Times New Roman"/>
          <w:sz w:val="24"/>
          <w:szCs w:val="24"/>
          <w:lang w:eastAsia="pl-PL"/>
        </w:rPr>
        <w:t>Jeśli w mieście, na którym znajduje się lotnisko międzynarodowe nie ma oddziału zakaźnego należy skontaktować się z wojewódzkim koordynatorem medycznym lub wojewódzkim wydziałem zarządzania kryzysowego i ustalić docelowe miejsce transportu pacjenta.</w:t>
      </w:r>
    </w:p>
    <w:p w14:paraId="432D6DC7" w14:textId="77777777" w:rsidR="00F90FE9" w:rsidRPr="00F90FE9" w:rsidRDefault="00F90FE9" w:rsidP="00F90FE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0FE9">
        <w:rPr>
          <w:rFonts w:ascii="Times New Roman" w:eastAsia="Times New Roman" w:hAnsi="Times New Roman" w:cs="Times New Roman"/>
          <w:sz w:val="24"/>
          <w:szCs w:val="24"/>
          <w:lang w:eastAsia="pl-PL"/>
        </w:rPr>
        <w:t>W razie potrzeby konsultowania podejrzanych przypadków należy przede wszystkim wzywać telefonicznie, jako konsultantów, doświadczonych lekarzy chorób zakaźnych lub pulmonologów.</w:t>
      </w:r>
    </w:p>
    <w:p w14:paraId="40D94A4D" w14:textId="77777777" w:rsidR="00F90FE9" w:rsidRPr="00F90FE9" w:rsidRDefault="00F90FE9" w:rsidP="00F90FE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90FE9">
        <w:rPr>
          <w:rFonts w:ascii="Times New Roman" w:eastAsia="Times New Roman" w:hAnsi="Times New Roman" w:cs="Times New Roman"/>
          <w:sz w:val="24"/>
          <w:szCs w:val="24"/>
          <w:lang w:eastAsia="pl-PL"/>
        </w:rPr>
        <w:t>Lekarz lub lekarz konsultant ustala następujący tryb postępowania:</w:t>
      </w:r>
    </w:p>
    <w:p w14:paraId="6B045219" w14:textId="77777777" w:rsidR="00F90FE9" w:rsidRPr="00F90FE9" w:rsidRDefault="00F90FE9" w:rsidP="00F90FE9">
      <w:pPr>
        <w:spacing w:before="100" w:beforeAutospacing="1" w:after="100" w:afterAutospacing="1" w:line="240" w:lineRule="auto"/>
        <w:rPr>
          <w:rFonts w:ascii="Times New Roman" w:eastAsia="Times New Roman" w:hAnsi="Times New Roman" w:cs="Times New Roman"/>
          <w:sz w:val="24"/>
          <w:szCs w:val="24"/>
          <w:lang w:eastAsia="pl-PL"/>
        </w:rPr>
      </w:pPr>
      <w:r w:rsidRPr="00F90FE9">
        <w:rPr>
          <w:rFonts w:ascii="Times New Roman" w:eastAsia="Times New Roman" w:hAnsi="Times New Roman" w:cs="Times New Roman"/>
          <w:sz w:val="24"/>
          <w:szCs w:val="24"/>
          <w:lang w:eastAsia="pl-PL"/>
        </w:rPr>
        <w:t>– w przypadku nie budzącym wątpliwości, że przypadek nie jest podejrzany o zespół niewydolności oddechowej odwołuje zastosowane zalecenia i ustala inny odpowiadający sytuacji tryb postępowania,</w:t>
      </w:r>
    </w:p>
    <w:p w14:paraId="1FCE7907" w14:textId="77777777" w:rsidR="00F90FE9" w:rsidRPr="00F90FE9" w:rsidRDefault="00F90FE9" w:rsidP="00F90FE9">
      <w:pPr>
        <w:spacing w:before="100" w:beforeAutospacing="1" w:after="100" w:afterAutospacing="1" w:line="240" w:lineRule="auto"/>
        <w:rPr>
          <w:rFonts w:ascii="Times New Roman" w:eastAsia="Times New Roman" w:hAnsi="Times New Roman" w:cs="Times New Roman"/>
          <w:sz w:val="24"/>
          <w:szCs w:val="24"/>
          <w:lang w:eastAsia="pl-PL"/>
        </w:rPr>
      </w:pPr>
      <w:r w:rsidRPr="00F90FE9">
        <w:rPr>
          <w:rFonts w:ascii="Times New Roman" w:eastAsia="Times New Roman" w:hAnsi="Times New Roman" w:cs="Times New Roman"/>
          <w:sz w:val="24"/>
          <w:szCs w:val="24"/>
          <w:lang w:eastAsia="pl-PL"/>
        </w:rPr>
        <w:t>– w przypadku budzącym podejrzenie decyduje o natychmiastowym transporcie do wytypowanego oddziału zakaźnego, celem hospitalizacji w warunkach izolacji oddechowej.</w:t>
      </w:r>
    </w:p>
    <w:p w14:paraId="4F05C368" w14:textId="77777777" w:rsidR="00F90FE9" w:rsidRPr="00F90FE9" w:rsidRDefault="00F90FE9" w:rsidP="00F90FE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90FE9">
        <w:rPr>
          <w:rFonts w:ascii="Times New Roman" w:eastAsia="Times New Roman" w:hAnsi="Times New Roman" w:cs="Times New Roman"/>
          <w:sz w:val="24"/>
          <w:szCs w:val="24"/>
          <w:lang w:eastAsia="pl-PL"/>
        </w:rPr>
        <w:t>Każdą informację o stwierdzonym przypadku, podejrzanym o zakażenie 2019-nCoV należy w trybie natychmiastowym zgłosić do właściwego, ze względu na miejsce podejrzenia, Państwowego Powiatowego Inspektora Sanitarnego lub innego organu Państwowej Inspekcji Sanitarnej.</w:t>
      </w:r>
    </w:p>
    <w:p w14:paraId="2B2639A9" w14:textId="77777777" w:rsidR="00F90FE9" w:rsidRPr="00F90FE9" w:rsidRDefault="00F90FE9" w:rsidP="00F90FE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90FE9">
        <w:rPr>
          <w:rFonts w:ascii="Times New Roman" w:eastAsia="Times New Roman" w:hAnsi="Times New Roman" w:cs="Times New Roman"/>
          <w:sz w:val="24"/>
          <w:szCs w:val="24"/>
          <w:lang w:eastAsia="pl-PL"/>
        </w:rPr>
        <w:t>Personel medyczny mający bezpośrednią styczność z osobą podejrzaną, w tym lekarze konsultujący, powinni być zabezpieczeni w środki ochrony indywidualnej jednorazowego użycia.</w:t>
      </w:r>
    </w:p>
    <w:p w14:paraId="747EC9CE" w14:textId="77777777" w:rsidR="00F90FE9" w:rsidRPr="00F90FE9" w:rsidRDefault="00F90FE9" w:rsidP="00F90FE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F90FE9">
        <w:rPr>
          <w:rFonts w:ascii="Times New Roman" w:eastAsia="Times New Roman" w:hAnsi="Times New Roman" w:cs="Times New Roman"/>
          <w:sz w:val="24"/>
          <w:szCs w:val="24"/>
          <w:lang w:eastAsia="pl-PL"/>
        </w:rPr>
        <w:t>Zalecane działania należy stosować odpowiednio w stosunku do osób przekraczających granicę RP, także na przejściach granicznych drogowych</w:t>
      </w:r>
      <w:r w:rsidRPr="00F90FE9">
        <w:rPr>
          <w:rFonts w:ascii="Times New Roman" w:eastAsia="Times New Roman" w:hAnsi="Times New Roman" w:cs="Times New Roman"/>
          <w:sz w:val="24"/>
          <w:szCs w:val="24"/>
          <w:lang w:eastAsia="pl-PL"/>
        </w:rPr>
        <w:br/>
        <w:t>i morskich, jeśli z oceny ryzyka będzie wynikać, że mogą je przekraczać osoby powracające z krajów Azji, np. lądujący w portach lotniczych krajów ościennych.</w:t>
      </w:r>
    </w:p>
    <w:p w14:paraId="3F10D3A1" w14:textId="77777777" w:rsidR="00F90FE9" w:rsidRPr="00F90FE9" w:rsidRDefault="00F90FE9" w:rsidP="00F90FE9">
      <w:pPr>
        <w:spacing w:before="100" w:beforeAutospacing="1" w:after="100" w:afterAutospacing="1" w:line="240" w:lineRule="auto"/>
        <w:rPr>
          <w:rFonts w:ascii="Times New Roman" w:eastAsia="Times New Roman" w:hAnsi="Times New Roman" w:cs="Times New Roman"/>
          <w:sz w:val="24"/>
          <w:szCs w:val="24"/>
          <w:lang w:eastAsia="pl-PL"/>
        </w:rPr>
      </w:pPr>
      <w:r w:rsidRPr="00F90FE9">
        <w:rPr>
          <w:rFonts w:ascii="Times New Roman" w:eastAsia="Times New Roman" w:hAnsi="Times New Roman" w:cs="Times New Roman"/>
          <w:b/>
          <w:bCs/>
          <w:sz w:val="24"/>
          <w:szCs w:val="24"/>
          <w:lang w:eastAsia="pl-PL"/>
        </w:rPr>
        <w:t>Zasady postępowania na pokładzie samolotu i w portach lotniczych:</w:t>
      </w:r>
    </w:p>
    <w:p w14:paraId="0393A1A2" w14:textId="77777777" w:rsidR="00F90FE9" w:rsidRPr="00F90FE9" w:rsidRDefault="00F90FE9" w:rsidP="00F90FE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90FE9">
        <w:rPr>
          <w:rFonts w:ascii="Times New Roman" w:eastAsia="Times New Roman" w:hAnsi="Times New Roman" w:cs="Times New Roman"/>
          <w:sz w:val="24"/>
          <w:szCs w:val="24"/>
          <w:lang w:eastAsia="pl-PL"/>
        </w:rPr>
        <w:t>Personel pokładowy samolotów oraz personel międzynarodowych portów lotniczych powinien zwracać szczególną uwagę na obecność na pokładzie samolotu osób gorączkujących i z dolegliwościami ze strony układu oddechowego, szczególnie, jeśli podróżują z krajów Azji Południowo-Wschodniej.</w:t>
      </w:r>
    </w:p>
    <w:p w14:paraId="51AC64AB" w14:textId="77777777" w:rsidR="00F90FE9" w:rsidRPr="00F90FE9" w:rsidRDefault="00F90FE9" w:rsidP="00F90FE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90FE9">
        <w:rPr>
          <w:rFonts w:ascii="Times New Roman" w:eastAsia="Times New Roman" w:hAnsi="Times New Roman" w:cs="Times New Roman"/>
          <w:sz w:val="24"/>
          <w:szCs w:val="24"/>
          <w:lang w:eastAsia="pl-PL"/>
        </w:rPr>
        <w:t>Rekomenduje się, aby odpowiednie zapasy masek osłaniających nos i usta znajdowały się do ew. użycia na pokładach samolotów i w portach lotniczych,</w:t>
      </w:r>
      <w:r w:rsidRPr="00F90FE9">
        <w:rPr>
          <w:rFonts w:ascii="Times New Roman" w:eastAsia="Times New Roman" w:hAnsi="Times New Roman" w:cs="Times New Roman"/>
          <w:sz w:val="24"/>
          <w:szCs w:val="24"/>
          <w:lang w:eastAsia="pl-PL"/>
        </w:rPr>
        <w:br/>
        <w:t>z przeznaczeniem dla pasażerów i personelu pokładowego, w razie podejrzenia,</w:t>
      </w:r>
      <w:r w:rsidRPr="00F90FE9">
        <w:rPr>
          <w:rFonts w:ascii="Times New Roman" w:eastAsia="Times New Roman" w:hAnsi="Times New Roman" w:cs="Times New Roman"/>
          <w:sz w:val="24"/>
          <w:szCs w:val="24"/>
          <w:lang w:eastAsia="pl-PL"/>
        </w:rPr>
        <w:br/>
        <w:t>w trakcie lotu, że pasażer może być zakażony.</w:t>
      </w:r>
    </w:p>
    <w:p w14:paraId="5D9EE363" w14:textId="77777777" w:rsidR="00F90FE9" w:rsidRPr="00F90FE9" w:rsidRDefault="00F90FE9" w:rsidP="00F90FE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90FE9">
        <w:rPr>
          <w:rFonts w:ascii="Times New Roman" w:eastAsia="Times New Roman" w:hAnsi="Times New Roman" w:cs="Times New Roman"/>
          <w:sz w:val="24"/>
          <w:szCs w:val="24"/>
          <w:lang w:eastAsia="pl-PL"/>
        </w:rPr>
        <w:t>Osoba chora powinna zostać w miarę możliwości odizolowana od pozostałych pasażerów samolotu w trakcie lotu, a następnie od pozostałych podróżnych na terenie portu lotniczego.</w:t>
      </w:r>
    </w:p>
    <w:p w14:paraId="3386430E" w14:textId="77777777" w:rsidR="00F90FE9" w:rsidRPr="00F90FE9" w:rsidRDefault="00F90FE9" w:rsidP="00F90FE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90FE9">
        <w:rPr>
          <w:rFonts w:ascii="Times New Roman" w:eastAsia="Times New Roman" w:hAnsi="Times New Roman" w:cs="Times New Roman"/>
          <w:sz w:val="24"/>
          <w:szCs w:val="24"/>
          <w:lang w:eastAsia="pl-PL"/>
        </w:rPr>
        <w:t>O obecności osoby podejrzanej o zakażenie 2019-nCoV na pokładzie samolotu załoga ma obowiązek zawiadomić służby kontroli lotów, które zawiadamiają służby medyczne portu lotniczego, m.in. w celu ew. wezwania transportu medycznego i natychmiastowego powiadomienia odpowiedniej stacji sanitarno-epidemiologicznej, sprawującej nadzór nad portem lotniczym.</w:t>
      </w:r>
    </w:p>
    <w:p w14:paraId="40C72DC1" w14:textId="77777777" w:rsidR="00F90FE9" w:rsidRPr="00F90FE9" w:rsidRDefault="00F90FE9" w:rsidP="00F90FE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90FE9">
        <w:rPr>
          <w:rFonts w:ascii="Times New Roman" w:eastAsia="Times New Roman" w:hAnsi="Times New Roman" w:cs="Times New Roman"/>
          <w:sz w:val="24"/>
          <w:szCs w:val="24"/>
          <w:lang w:eastAsia="pl-PL"/>
        </w:rPr>
        <w:lastRenderedPageBreak/>
        <w:t>Przed opuszczeniem samolotu przez pasażerów, osoba podejrzana o zakażenie 2019-nCoV powinna mieć założoną maseczkę ochronną na twarz i zostać przetransportowana do osobnego pomieszczenia na lotnisku. Tam należy poddać ją badaniu przez lekarza, który podejmie decyzję co do dalszego postępowania. Zasada ta dotyczy także osób, które podczas pobytu zagranicą miały kontakt</w:t>
      </w:r>
      <w:r w:rsidRPr="00F90FE9">
        <w:rPr>
          <w:rFonts w:ascii="Times New Roman" w:eastAsia="Times New Roman" w:hAnsi="Times New Roman" w:cs="Times New Roman"/>
          <w:sz w:val="24"/>
          <w:szCs w:val="24"/>
          <w:lang w:eastAsia="pl-PL"/>
        </w:rPr>
        <w:br/>
        <w:t>z osobami podejrzanymi o 2019-nCoV.</w:t>
      </w:r>
    </w:p>
    <w:p w14:paraId="34330B66" w14:textId="77777777" w:rsidR="00F90FE9" w:rsidRPr="00F90FE9" w:rsidRDefault="00F90FE9" w:rsidP="00F90FE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90FE9">
        <w:rPr>
          <w:rFonts w:ascii="Times New Roman" w:eastAsia="Times New Roman" w:hAnsi="Times New Roman" w:cs="Times New Roman"/>
          <w:sz w:val="24"/>
          <w:szCs w:val="24"/>
          <w:lang w:eastAsia="pl-PL"/>
        </w:rPr>
        <w:t>Osoby kontaktujące się z chorym, powinny być zabezpieczone w środki ochrony indywidualnej jednorazowego użycia.</w:t>
      </w:r>
    </w:p>
    <w:p w14:paraId="25490A12" w14:textId="77777777" w:rsidR="00F90FE9" w:rsidRPr="00F90FE9" w:rsidRDefault="00F90FE9" w:rsidP="00F90FE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90FE9">
        <w:rPr>
          <w:rFonts w:ascii="Times New Roman" w:eastAsia="Times New Roman" w:hAnsi="Times New Roman" w:cs="Times New Roman"/>
          <w:sz w:val="24"/>
          <w:szCs w:val="24"/>
          <w:lang w:eastAsia="pl-PL"/>
        </w:rPr>
        <w:t xml:space="preserve">Pozostali pasażerowie bez objawów chorobowych, przed opuszczeniem samolotu, powinni wypełnić kartę lokalizacji pasażera, a jeśli to niemożliwe powinni zostać skierowani do osobnego pomieszczenia lub obszaru (np. obszar wydzielonych </w:t>
      </w:r>
      <w:proofErr w:type="spellStart"/>
      <w:r w:rsidRPr="00F90FE9">
        <w:rPr>
          <w:rFonts w:ascii="Times New Roman" w:eastAsia="Times New Roman" w:hAnsi="Times New Roman" w:cs="Times New Roman"/>
          <w:sz w:val="24"/>
          <w:szCs w:val="24"/>
          <w:lang w:eastAsia="pl-PL"/>
        </w:rPr>
        <w:t>gate</w:t>
      </w:r>
      <w:proofErr w:type="spellEnd"/>
      <w:r w:rsidRPr="00F90FE9">
        <w:rPr>
          <w:rFonts w:ascii="Times New Roman" w:eastAsia="Times New Roman" w:hAnsi="Times New Roman" w:cs="Times New Roman"/>
          <w:sz w:val="24"/>
          <w:szCs w:val="24"/>
          <w:lang w:eastAsia="pl-PL"/>
        </w:rPr>
        <w:t>) gdzie będą mogli wypełnić deklaracje i udzielić informacji o aktualnym stanie zdrowia.</w:t>
      </w:r>
    </w:p>
    <w:p w14:paraId="7E1408FC" w14:textId="77777777" w:rsidR="00F90FE9" w:rsidRPr="00F90FE9" w:rsidRDefault="00F90FE9" w:rsidP="00F90FE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F90FE9">
        <w:rPr>
          <w:rFonts w:ascii="Times New Roman" w:eastAsia="Times New Roman" w:hAnsi="Times New Roman" w:cs="Times New Roman"/>
          <w:sz w:val="24"/>
          <w:szCs w:val="24"/>
          <w:lang w:eastAsia="pl-PL"/>
        </w:rPr>
        <w:t>O poddaniu pasażerów kwarantannie lub obserwacji w warunkach domowych decyduje właściwy dla portu lotniczego Państwowy Inspektor Sanitarny</w:t>
      </w:r>
      <w:r w:rsidRPr="00F90FE9">
        <w:rPr>
          <w:rFonts w:ascii="Times New Roman" w:eastAsia="Times New Roman" w:hAnsi="Times New Roman" w:cs="Times New Roman"/>
          <w:sz w:val="24"/>
          <w:szCs w:val="24"/>
          <w:lang w:eastAsia="pl-PL"/>
        </w:rPr>
        <w:br/>
        <w:t>w porozumieniu ze służbą medyczną portu lub lekarzem zajmującym się pasażerami.</w:t>
      </w:r>
    </w:p>
    <w:p w14:paraId="61A9B171" w14:textId="77777777" w:rsidR="00F90FE9" w:rsidRPr="00F90FE9" w:rsidRDefault="00F90FE9" w:rsidP="00F90FE9">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F90FE9">
        <w:rPr>
          <w:rFonts w:ascii="Times New Roman" w:eastAsia="Times New Roman" w:hAnsi="Times New Roman" w:cs="Times New Roman"/>
          <w:sz w:val="24"/>
          <w:szCs w:val="24"/>
          <w:lang w:eastAsia="pl-PL"/>
        </w:rPr>
        <w:t>Kraje przeznaczenia, do których będą podróżować pozostali Pasażerowie, winne być poinformowane przez załogę samolotu o podejrzeniu przypadku 2019-nCoV na pokładzie samolotu.</w:t>
      </w:r>
    </w:p>
    <w:p w14:paraId="46092CAB" w14:textId="77777777" w:rsidR="00F90FE9" w:rsidRPr="00F90FE9" w:rsidRDefault="00F90FE9" w:rsidP="00F90FE9">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F90FE9">
        <w:rPr>
          <w:rFonts w:ascii="Times New Roman" w:eastAsia="Times New Roman" w:hAnsi="Times New Roman" w:cs="Times New Roman"/>
          <w:sz w:val="24"/>
          <w:szCs w:val="24"/>
          <w:lang w:eastAsia="pl-PL"/>
        </w:rPr>
        <w:t>Samolot i pomieszczenia, w których przebywała osoba z podejrzeniem</w:t>
      </w:r>
      <w:r w:rsidRPr="00F90FE9">
        <w:rPr>
          <w:rFonts w:ascii="Times New Roman" w:eastAsia="Times New Roman" w:hAnsi="Times New Roman" w:cs="Times New Roman"/>
          <w:sz w:val="24"/>
          <w:szCs w:val="24"/>
          <w:lang w:eastAsia="pl-PL"/>
        </w:rPr>
        <w:br/>
        <w:t>2019-nCoV oraz osoby ze styczności z tą osobą, powinny zostać poddane zabiegom dekontaminacji zgodnie ze standardami lotniskowymi. Wyjątek stanowią przedmioty zanieczyszczone wydzielinami dróg oddechowych lub płynami ustrojowymi osoby podejrzanej o 2019-nCoV. Takie przedmioty i powierzchnie wymagają dezynfekcji środkami wirusobójczymi.</w:t>
      </w:r>
    </w:p>
    <w:p w14:paraId="6903762F" w14:textId="77777777" w:rsidR="00F90FE9" w:rsidRPr="00F90FE9" w:rsidRDefault="00F90FE9" w:rsidP="00F90FE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90FE9">
        <w:rPr>
          <w:rFonts w:ascii="Times New Roman" w:eastAsia="Times New Roman" w:hAnsi="Times New Roman" w:cs="Times New Roman"/>
          <w:sz w:val="24"/>
          <w:szCs w:val="24"/>
          <w:lang w:eastAsia="pl-PL"/>
        </w:rPr>
        <w:t>Pasażerom przyjeżdżającym z krajów Azji Południowo-Wschodniej, którzy</w:t>
      </w:r>
      <w:r w:rsidRPr="00F90FE9">
        <w:rPr>
          <w:rFonts w:ascii="Times New Roman" w:eastAsia="Times New Roman" w:hAnsi="Times New Roman" w:cs="Times New Roman"/>
          <w:sz w:val="24"/>
          <w:szCs w:val="24"/>
          <w:lang w:eastAsia="pl-PL"/>
        </w:rPr>
        <w:br/>
        <w:t>w trakcie pobytu, w tych krajach nie mieli kontaktu z osobami podejrzanymi</w:t>
      </w:r>
      <w:r w:rsidRPr="00F90FE9">
        <w:rPr>
          <w:rFonts w:ascii="Times New Roman" w:eastAsia="Times New Roman" w:hAnsi="Times New Roman" w:cs="Times New Roman"/>
          <w:sz w:val="24"/>
          <w:szCs w:val="24"/>
          <w:lang w:eastAsia="pl-PL"/>
        </w:rPr>
        <w:br/>
        <w:t>o 2019-nCoV i u których nie występują objawy chorobowe w trakcie odprawy paszportowej należy wręczyć ulotkę informacyjną o treści:</w:t>
      </w:r>
    </w:p>
    <w:p w14:paraId="44D9CFA7" w14:textId="77777777" w:rsidR="00F90FE9" w:rsidRPr="00F90FE9" w:rsidRDefault="00F90FE9" w:rsidP="00F90FE9">
      <w:pPr>
        <w:spacing w:before="100" w:beforeAutospacing="1" w:after="100" w:afterAutospacing="1" w:line="240" w:lineRule="auto"/>
        <w:rPr>
          <w:rFonts w:ascii="Times New Roman" w:eastAsia="Times New Roman" w:hAnsi="Times New Roman" w:cs="Times New Roman"/>
          <w:sz w:val="24"/>
          <w:szCs w:val="24"/>
          <w:lang w:eastAsia="pl-PL"/>
        </w:rPr>
      </w:pPr>
      <w:r w:rsidRPr="00F90FE9">
        <w:rPr>
          <w:rFonts w:ascii="Times New Roman" w:eastAsia="Times New Roman" w:hAnsi="Times New Roman" w:cs="Times New Roman"/>
          <w:sz w:val="24"/>
          <w:szCs w:val="24"/>
          <w:lang w:eastAsia="pl-PL"/>
        </w:rPr>
        <w:t> </w:t>
      </w:r>
    </w:p>
    <w:p w14:paraId="730006B1" w14:textId="77777777" w:rsidR="00F90FE9" w:rsidRPr="00F90FE9" w:rsidRDefault="00F90FE9" w:rsidP="00F90FE9">
      <w:pPr>
        <w:spacing w:before="100" w:beforeAutospacing="1" w:after="100" w:afterAutospacing="1" w:line="240" w:lineRule="auto"/>
        <w:rPr>
          <w:rFonts w:ascii="Times New Roman" w:eastAsia="Times New Roman" w:hAnsi="Times New Roman" w:cs="Times New Roman"/>
          <w:sz w:val="24"/>
          <w:szCs w:val="24"/>
          <w:lang w:eastAsia="pl-PL"/>
        </w:rPr>
      </w:pPr>
      <w:r w:rsidRPr="00F90FE9">
        <w:rPr>
          <w:rFonts w:ascii="Times New Roman" w:eastAsia="Times New Roman" w:hAnsi="Times New Roman" w:cs="Times New Roman"/>
          <w:b/>
          <w:bCs/>
          <w:i/>
          <w:iCs/>
          <w:sz w:val="24"/>
          <w:szCs w:val="24"/>
          <w:lang w:eastAsia="pl-PL"/>
        </w:rPr>
        <w:t>Informacja dla osób powracających z regionu Azji Południowo-Wschodniej</w:t>
      </w:r>
    </w:p>
    <w:p w14:paraId="630DAA03" w14:textId="77777777" w:rsidR="00F90FE9" w:rsidRPr="00F90FE9" w:rsidRDefault="00F90FE9" w:rsidP="00F90FE9">
      <w:pPr>
        <w:spacing w:before="100" w:beforeAutospacing="1" w:after="100" w:afterAutospacing="1" w:line="240" w:lineRule="auto"/>
        <w:rPr>
          <w:rFonts w:ascii="Times New Roman" w:eastAsia="Times New Roman" w:hAnsi="Times New Roman" w:cs="Times New Roman"/>
          <w:sz w:val="24"/>
          <w:szCs w:val="24"/>
          <w:lang w:eastAsia="pl-PL"/>
        </w:rPr>
      </w:pPr>
      <w:r w:rsidRPr="00F90FE9">
        <w:rPr>
          <w:rFonts w:ascii="Times New Roman" w:eastAsia="Times New Roman" w:hAnsi="Times New Roman" w:cs="Times New Roman"/>
          <w:i/>
          <w:iCs/>
          <w:sz w:val="24"/>
          <w:szCs w:val="24"/>
          <w:lang w:eastAsia="pl-PL"/>
        </w:rPr>
        <w:t xml:space="preserve">W ostatnich kilku tygodniach w krajach Południowo-Wschodniej Azji (Chiny, Tajlandia, Japonia, Korea Płd., Tajwan) wystąpiły zachorowania z objawami wysokiej temperatury ciała pow. 38 </w:t>
      </w:r>
      <w:proofErr w:type="spellStart"/>
      <w:r w:rsidRPr="00F90FE9">
        <w:rPr>
          <w:rFonts w:ascii="Times New Roman" w:eastAsia="Times New Roman" w:hAnsi="Times New Roman" w:cs="Times New Roman"/>
          <w:i/>
          <w:iCs/>
          <w:sz w:val="24"/>
          <w:szCs w:val="24"/>
          <w:vertAlign w:val="superscript"/>
          <w:lang w:eastAsia="pl-PL"/>
        </w:rPr>
        <w:t>o</w:t>
      </w:r>
      <w:r w:rsidRPr="00F90FE9">
        <w:rPr>
          <w:rFonts w:ascii="Times New Roman" w:eastAsia="Times New Roman" w:hAnsi="Times New Roman" w:cs="Times New Roman"/>
          <w:i/>
          <w:iCs/>
          <w:sz w:val="24"/>
          <w:szCs w:val="24"/>
          <w:lang w:eastAsia="pl-PL"/>
        </w:rPr>
        <w:t>C</w:t>
      </w:r>
      <w:proofErr w:type="spellEnd"/>
      <w:r w:rsidRPr="00F90FE9">
        <w:rPr>
          <w:rFonts w:ascii="Times New Roman" w:eastAsia="Times New Roman" w:hAnsi="Times New Roman" w:cs="Times New Roman"/>
          <w:i/>
          <w:iCs/>
          <w:sz w:val="24"/>
          <w:szCs w:val="24"/>
          <w:lang w:eastAsia="pl-PL"/>
        </w:rPr>
        <w:t>, kaszlu, duszności i problemów z oddychaniem.</w:t>
      </w:r>
    </w:p>
    <w:p w14:paraId="1E401CB8" w14:textId="77777777" w:rsidR="00F90FE9" w:rsidRPr="00F90FE9" w:rsidRDefault="00F90FE9" w:rsidP="00F90FE9">
      <w:pPr>
        <w:spacing w:before="100" w:beforeAutospacing="1" w:after="100" w:afterAutospacing="1" w:line="240" w:lineRule="auto"/>
        <w:rPr>
          <w:rFonts w:ascii="Times New Roman" w:eastAsia="Times New Roman" w:hAnsi="Times New Roman" w:cs="Times New Roman"/>
          <w:sz w:val="24"/>
          <w:szCs w:val="24"/>
          <w:lang w:eastAsia="pl-PL"/>
        </w:rPr>
      </w:pPr>
      <w:r w:rsidRPr="00F90FE9">
        <w:rPr>
          <w:rFonts w:ascii="Times New Roman" w:eastAsia="Times New Roman" w:hAnsi="Times New Roman" w:cs="Times New Roman"/>
          <w:i/>
          <w:iCs/>
          <w:sz w:val="24"/>
          <w:szCs w:val="24"/>
          <w:lang w:eastAsia="pl-PL"/>
        </w:rPr>
        <w:t xml:space="preserve">W przypadku zaobserwowania tych objawów u siebie należy bezzwłocznie zgłosić się do izby przyjęć szpitala, gdzie określony zostanie dalszy tryb postępowania medycznego. </w:t>
      </w:r>
    </w:p>
    <w:p w14:paraId="1C9A7A57" w14:textId="77777777" w:rsidR="00F90FE9" w:rsidRPr="00F90FE9" w:rsidRDefault="00F90FE9" w:rsidP="00F90FE9">
      <w:pPr>
        <w:spacing w:before="100" w:beforeAutospacing="1" w:after="100" w:afterAutospacing="1" w:line="240" w:lineRule="auto"/>
        <w:rPr>
          <w:rFonts w:ascii="Times New Roman" w:eastAsia="Times New Roman" w:hAnsi="Times New Roman" w:cs="Times New Roman"/>
          <w:sz w:val="24"/>
          <w:szCs w:val="24"/>
          <w:lang w:eastAsia="pl-PL"/>
        </w:rPr>
      </w:pPr>
      <w:r w:rsidRPr="00F90FE9">
        <w:rPr>
          <w:rFonts w:ascii="Times New Roman" w:eastAsia="Times New Roman" w:hAnsi="Times New Roman" w:cs="Times New Roman"/>
          <w:i/>
          <w:iCs/>
          <w:sz w:val="24"/>
          <w:szCs w:val="24"/>
          <w:lang w:eastAsia="pl-PL"/>
        </w:rPr>
        <w:t>                                                                               Główny Inspektor Sanitarny</w:t>
      </w:r>
    </w:p>
    <w:p w14:paraId="4D59452A" w14:textId="77777777" w:rsidR="000446F1" w:rsidRDefault="00F90FE9" w:rsidP="00F90FE9">
      <w:pPr>
        <w:spacing w:before="100" w:beforeAutospacing="1" w:after="100" w:afterAutospacing="1" w:line="240" w:lineRule="auto"/>
        <w:rPr>
          <w:rFonts w:ascii="Times New Roman" w:eastAsia="Times New Roman" w:hAnsi="Times New Roman" w:cs="Times New Roman"/>
          <w:sz w:val="24"/>
          <w:szCs w:val="24"/>
          <w:lang w:eastAsia="pl-PL"/>
        </w:rPr>
      </w:pPr>
      <w:r w:rsidRPr="00F90FE9">
        <w:rPr>
          <w:rFonts w:ascii="Times New Roman" w:eastAsia="Times New Roman" w:hAnsi="Times New Roman" w:cs="Times New Roman"/>
          <w:sz w:val="24"/>
          <w:szCs w:val="24"/>
          <w:lang w:eastAsia="pl-PL"/>
        </w:rPr>
        <w:t> </w:t>
      </w:r>
    </w:p>
    <w:p w14:paraId="67F83E54" w14:textId="77777777" w:rsidR="000446F1" w:rsidRDefault="000446F1" w:rsidP="00F90FE9">
      <w:pPr>
        <w:spacing w:before="100" w:beforeAutospacing="1" w:after="100" w:afterAutospacing="1" w:line="240" w:lineRule="auto"/>
        <w:rPr>
          <w:rFonts w:ascii="Times New Roman" w:eastAsia="Times New Roman" w:hAnsi="Times New Roman" w:cs="Times New Roman"/>
          <w:sz w:val="24"/>
          <w:szCs w:val="24"/>
          <w:lang w:eastAsia="pl-PL"/>
        </w:rPr>
      </w:pPr>
    </w:p>
    <w:p w14:paraId="4E1B1B8F" w14:textId="74BF3F9C" w:rsidR="00F90FE9" w:rsidRPr="00F90FE9" w:rsidRDefault="00F90FE9" w:rsidP="00F90FE9">
      <w:pPr>
        <w:spacing w:before="100" w:beforeAutospacing="1" w:after="100" w:afterAutospacing="1" w:line="240" w:lineRule="auto"/>
        <w:rPr>
          <w:rFonts w:ascii="Times New Roman" w:eastAsia="Times New Roman" w:hAnsi="Times New Roman" w:cs="Times New Roman"/>
          <w:sz w:val="24"/>
          <w:szCs w:val="24"/>
          <w:lang w:eastAsia="pl-PL"/>
        </w:rPr>
      </w:pPr>
      <w:bookmarkStart w:id="0" w:name="_GoBack"/>
      <w:bookmarkEnd w:id="0"/>
      <w:r w:rsidRPr="00F90FE9">
        <w:rPr>
          <w:rFonts w:ascii="Times New Roman" w:eastAsia="Times New Roman" w:hAnsi="Times New Roman" w:cs="Times New Roman"/>
          <w:b/>
          <w:bCs/>
          <w:sz w:val="24"/>
          <w:szCs w:val="24"/>
          <w:lang w:eastAsia="pl-PL"/>
        </w:rPr>
        <w:lastRenderedPageBreak/>
        <w:t>W miejscu zamieszkania:</w:t>
      </w:r>
    </w:p>
    <w:p w14:paraId="00FD0CE7" w14:textId="77777777" w:rsidR="00F90FE9" w:rsidRPr="00F90FE9" w:rsidRDefault="00F90FE9" w:rsidP="00F90FE9">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90FE9">
        <w:rPr>
          <w:rFonts w:ascii="Times New Roman" w:eastAsia="Times New Roman" w:hAnsi="Times New Roman" w:cs="Times New Roman"/>
          <w:sz w:val="24"/>
          <w:szCs w:val="24"/>
          <w:lang w:eastAsia="pl-PL"/>
        </w:rPr>
        <w:t>Osoba z objawami 2019-nCoV i osoby stykające się z nią powinny nosić maseczki ochronne na twarzy. Należy unikać kontaktu twarzą w twarz z osobą chorą.</w:t>
      </w:r>
    </w:p>
    <w:p w14:paraId="06E4A621" w14:textId="77777777" w:rsidR="00F90FE9" w:rsidRPr="00F90FE9" w:rsidRDefault="00F90FE9" w:rsidP="00F90FE9">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90FE9">
        <w:rPr>
          <w:rFonts w:ascii="Times New Roman" w:eastAsia="Times New Roman" w:hAnsi="Times New Roman" w:cs="Times New Roman"/>
          <w:sz w:val="24"/>
          <w:szCs w:val="24"/>
          <w:lang w:eastAsia="pl-PL"/>
        </w:rPr>
        <w:t>Po porozumieniu telefonicznym z najbliższym szpitalem zakaźnym, szpitalem, lekarzem pierwszego kontaktu lub właściwą miejscowo stacją sanitarno-epidemiologiczną, osobę chorą należy w uzgodniony wcześniej sposób przewieźć do wskazanej placówki medycznej.</w:t>
      </w:r>
    </w:p>
    <w:p w14:paraId="0CC5F9EA" w14:textId="77777777" w:rsidR="00F90FE9" w:rsidRPr="00F90FE9" w:rsidRDefault="00F90FE9" w:rsidP="00F90FE9">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90FE9">
        <w:rPr>
          <w:rFonts w:ascii="Times New Roman" w:eastAsia="Times New Roman" w:hAnsi="Times New Roman" w:cs="Times New Roman"/>
          <w:sz w:val="24"/>
          <w:szCs w:val="24"/>
          <w:lang w:eastAsia="pl-PL"/>
        </w:rPr>
        <w:t>Osoby, które opiekowały się osobą podejrzaną o 2019-nCoV lub mieszkały z nią w jednym mieszkaniu po wystąpieniu u niej objawów ze strony układu oddechowego należy poddać obserwacji w szpitalu zakaźnym, w osobnych pomieszczeniach.</w:t>
      </w:r>
    </w:p>
    <w:p w14:paraId="22112E49" w14:textId="77777777" w:rsidR="00F90FE9" w:rsidRPr="00F90FE9" w:rsidRDefault="00F90FE9" w:rsidP="00F90FE9">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90FE9">
        <w:rPr>
          <w:rFonts w:ascii="Times New Roman" w:eastAsia="Times New Roman" w:hAnsi="Times New Roman" w:cs="Times New Roman"/>
          <w:sz w:val="24"/>
          <w:szCs w:val="24"/>
          <w:lang w:eastAsia="pl-PL"/>
        </w:rPr>
        <w:t>Osoby mające z osobą podejrzaną krótki kontakt, należy nadzorowi epidemiologicznemu bez kwarantanny (mierzenie temperatury 2 x dziennie</w:t>
      </w:r>
      <w:r w:rsidRPr="00F90FE9">
        <w:rPr>
          <w:rFonts w:ascii="Times New Roman" w:eastAsia="Times New Roman" w:hAnsi="Times New Roman" w:cs="Times New Roman"/>
          <w:sz w:val="24"/>
          <w:szCs w:val="24"/>
          <w:lang w:eastAsia="pl-PL"/>
        </w:rPr>
        <w:br/>
        <w:t>i zgłaszanie objawów ze strony układu oddechowego państwowemu powiatowemu inspektorowi sanitarnemu).</w:t>
      </w:r>
    </w:p>
    <w:p w14:paraId="08295F0F" w14:textId="77777777" w:rsidR="00F90FE9" w:rsidRPr="00F90FE9" w:rsidRDefault="00F90FE9" w:rsidP="00F90FE9">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F90FE9">
        <w:rPr>
          <w:rFonts w:ascii="Times New Roman" w:eastAsia="Times New Roman" w:hAnsi="Times New Roman" w:cs="Times New Roman"/>
          <w:sz w:val="24"/>
          <w:szCs w:val="24"/>
          <w:lang w:eastAsia="pl-PL"/>
        </w:rPr>
        <w:t>Przedmioty, z którymi stykała się osoba podejrzana i pomieszczenia w których przebywała, nie wymagają innych zabiegów poza rutynowymi zabiegami sanitarno-higienicznymi (mycie, wietrzenie).</w:t>
      </w:r>
    </w:p>
    <w:p w14:paraId="36306494" w14:textId="77777777" w:rsidR="00F90FE9" w:rsidRPr="00F90FE9" w:rsidRDefault="00F90FE9" w:rsidP="00F90FE9">
      <w:pPr>
        <w:spacing w:before="100" w:beforeAutospacing="1" w:after="100" w:afterAutospacing="1" w:line="240" w:lineRule="auto"/>
        <w:rPr>
          <w:rFonts w:ascii="Times New Roman" w:eastAsia="Times New Roman" w:hAnsi="Times New Roman" w:cs="Times New Roman"/>
          <w:sz w:val="24"/>
          <w:szCs w:val="24"/>
          <w:lang w:eastAsia="pl-PL"/>
        </w:rPr>
      </w:pPr>
      <w:r w:rsidRPr="00F90FE9">
        <w:rPr>
          <w:rFonts w:ascii="Times New Roman" w:eastAsia="Times New Roman" w:hAnsi="Times New Roman" w:cs="Times New Roman"/>
          <w:b/>
          <w:bCs/>
          <w:sz w:val="24"/>
          <w:szCs w:val="24"/>
          <w:lang w:eastAsia="pl-PL"/>
        </w:rPr>
        <w:t xml:space="preserve">III. Postępowanie przy hospitalizacji osób z podejrzeniem 2019-nCoV w celu zapobieżenia szerzeniu się zakażenia w podmiotach leczniczych </w:t>
      </w:r>
    </w:p>
    <w:p w14:paraId="798F64B5" w14:textId="77777777" w:rsidR="00F90FE9" w:rsidRPr="00F90FE9" w:rsidRDefault="00F90FE9" w:rsidP="00F90FE9">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90FE9">
        <w:rPr>
          <w:rFonts w:ascii="Times New Roman" w:eastAsia="Times New Roman" w:hAnsi="Times New Roman" w:cs="Times New Roman"/>
          <w:sz w:val="24"/>
          <w:szCs w:val="24"/>
          <w:lang w:eastAsia="pl-PL"/>
        </w:rPr>
        <w:t>Chorzy z podejrzeniem 2019-nCoV powinni być hospitalizowani w warunkach zapewniających izolację oddechową w oddziałach zakaźnych lub obserwacyjno-izolacyjnych, w salach z pełnym węzłem sanitarnym.</w:t>
      </w:r>
    </w:p>
    <w:p w14:paraId="0D175B4F" w14:textId="77777777" w:rsidR="00F90FE9" w:rsidRPr="00F90FE9" w:rsidRDefault="00F90FE9" w:rsidP="00F90FE9">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90FE9">
        <w:rPr>
          <w:rFonts w:ascii="Times New Roman" w:eastAsia="Times New Roman" w:hAnsi="Times New Roman" w:cs="Times New Roman"/>
          <w:sz w:val="24"/>
          <w:szCs w:val="24"/>
          <w:lang w:eastAsia="pl-PL"/>
        </w:rPr>
        <w:t>Przy wszelkich bezpośrednich kontaktach z osobą chorą personel medyczny zobowiązany jest stosować środki ochrony indywidualnej i metody dezynfekcyjne zgodne z wewnętrzną procedurą podmiotu.</w:t>
      </w:r>
    </w:p>
    <w:p w14:paraId="54169A5F" w14:textId="77777777" w:rsidR="00F90FE9" w:rsidRPr="00F90FE9" w:rsidRDefault="00F90FE9" w:rsidP="00F90FE9">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90FE9">
        <w:rPr>
          <w:rFonts w:ascii="Times New Roman" w:eastAsia="Times New Roman" w:hAnsi="Times New Roman" w:cs="Times New Roman"/>
          <w:sz w:val="24"/>
          <w:szCs w:val="24"/>
          <w:lang w:eastAsia="pl-PL"/>
        </w:rPr>
        <w:t>Należy bezwzględnie przestrzegać standardowych środków ostrożności i zasad postępowania przeciwepidemicznego, w tym mycia i dezynfekcji rąk.</w:t>
      </w:r>
    </w:p>
    <w:p w14:paraId="022D22F4" w14:textId="77777777" w:rsidR="00F90FE9" w:rsidRPr="00F90FE9" w:rsidRDefault="00F90FE9" w:rsidP="00F90FE9">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F90FE9">
        <w:rPr>
          <w:rFonts w:ascii="Times New Roman" w:eastAsia="Times New Roman" w:hAnsi="Times New Roman" w:cs="Times New Roman"/>
          <w:sz w:val="24"/>
          <w:szCs w:val="24"/>
          <w:lang w:eastAsia="pl-PL"/>
        </w:rPr>
        <w:t>W postępowaniu przy pacjencie należy stosować sprzęt jednorazowego użytku,</w:t>
      </w:r>
      <w:r w:rsidRPr="00F90FE9">
        <w:rPr>
          <w:rFonts w:ascii="Times New Roman" w:eastAsia="Times New Roman" w:hAnsi="Times New Roman" w:cs="Times New Roman"/>
          <w:sz w:val="24"/>
          <w:szCs w:val="24"/>
          <w:lang w:eastAsia="pl-PL"/>
        </w:rPr>
        <w:br/>
        <w:t>a tam, gdzie nie jest to możliwe, sprzęt winien być poddany procedurom dekontaminacji z użyciem skutecznych środków wirusobójczych i bakteriobójczych.</w:t>
      </w:r>
    </w:p>
    <w:p w14:paraId="05930E6B" w14:textId="77777777" w:rsidR="00DE2D34" w:rsidRDefault="00DE2D34"/>
    <w:sectPr w:rsidR="00DE2D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919F4"/>
    <w:multiLevelType w:val="multilevel"/>
    <w:tmpl w:val="AD80831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3E5E73"/>
    <w:multiLevelType w:val="multilevel"/>
    <w:tmpl w:val="4C884ED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08202B"/>
    <w:multiLevelType w:val="multilevel"/>
    <w:tmpl w:val="97BE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883901"/>
    <w:multiLevelType w:val="multilevel"/>
    <w:tmpl w:val="1FAA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E65A08"/>
    <w:multiLevelType w:val="multilevel"/>
    <w:tmpl w:val="4D3A1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677DB5"/>
    <w:multiLevelType w:val="multilevel"/>
    <w:tmpl w:val="B3BE1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873EC3"/>
    <w:multiLevelType w:val="multilevel"/>
    <w:tmpl w:val="DE7AA89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FD2650"/>
    <w:multiLevelType w:val="multilevel"/>
    <w:tmpl w:val="2C8C7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902370"/>
    <w:multiLevelType w:val="multilevel"/>
    <w:tmpl w:val="5106D4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9A1016"/>
    <w:multiLevelType w:val="multilevel"/>
    <w:tmpl w:val="AF421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7"/>
  </w:num>
  <w:num w:numId="4">
    <w:abstractNumId w:val="8"/>
  </w:num>
  <w:num w:numId="5">
    <w:abstractNumId w:val="9"/>
  </w:num>
  <w:num w:numId="6">
    <w:abstractNumId w:val="1"/>
  </w:num>
  <w:num w:numId="7">
    <w:abstractNumId w:val="6"/>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FE9"/>
    <w:rsid w:val="000446F1"/>
    <w:rsid w:val="00DE2D34"/>
    <w:rsid w:val="00F90F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E8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331585">
      <w:bodyDiv w:val="1"/>
      <w:marLeft w:val="0"/>
      <w:marRight w:val="0"/>
      <w:marTop w:val="0"/>
      <w:marBottom w:val="0"/>
      <w:divBdr>
        <w:top w:val="none" w:sz="0" w:space="0" w:color="auto"/>
        <w:left w:val="none" w:sz="0" w:space="0" w:color="auto"/>
        <w:bottom w:val="none" w:sz="0" w:space="0" w:color="auto"/>
        <w:right w:val="none" w:sz="0" w:space="0" w:color="auto"/>
      </w:divBdr>
      <w:divsChild>
        <w:div w:id="1153721242">
          <w:marLeft w:val="0"/>
          <w:marRight w:val="0"/>
          <w:marTop w:val="0"/>
          <w:marBottom w:val="0"/>
          <w:divBdr>
            <w:top w:val="none" w:sz="0" w:space="0" w:color="auto"/>
            <w:left w:val="none" w:sz="0" w:space="0" w:color="auto"/>
            <w:bottom w:val="none" w:sz="0" w:space="0" w:color="auto"/>
            <w:right w:val="none" w:sz="0" w:space="0" w:color="auto"/>
          </w:divBdr>
          <w:divsChild>
            <w:div w:id="423459140">
              <w:marLeft w:val="0"/>
              <w:marRight w:val="0"/>
              <w:marTop w:val="0"/>
              <w:marBottom w:val="0"/>
              <w:divBdr>
                <w:top w:val="none" w:sz="0" w:space="0" w:color="auto"/>
                <w:left w:val="none" w:sz="0" w:space="0" w:color="auto"/>
                <w:bottom w:val="none" w:sz="0" w:space="0" w:color="auto"/>
                <w:right w:val="none" w:sz="0" w:space="0" w:color="auto"/>
              </w:divBdr>
              <w:divsChild>
                <w:div w:id="113876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1313</Words>
  <Characters>7882</Characters>
  <Application>Microsoft Office Word</Application>
  <DocSecurity>0</DocSecurity>
  <Lines>65</Lines>
  <Paragraphs>18</Paragraphs>
  <ScaleCrop>false</ScaleCrop>
  <Company/>
  <LinksUpToDate>false</LinksUpToDate>
  <CharactersWithSpaces>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ONS-PEP</dc:creator>
  <cp:keywords/>
  <dc:description/>
  <cp:lastModifiedBy>PEP</cp:lastModifiedBy>
  <cp:revision>2</cp:revision>
  <dcterms:created xsi:type="dcterms:W3CDTF">2020-01-27T13:29:00Z</dcterms:created>
  <dcterms:modified xsi:type="dcterms:W3CDTF">2020-01-30T08:29:00Z</dcterms:modified>
</cp:coreProperties>
</file>