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F9" w:rsidRDefault="00381B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:rsidR="00214EF9" w:rsidRDefault="00381B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udzielenie dotacji z Wojewódzkiego Fundusz Ochrony Środowiska </w:t>
      </w:r>
      <w:r>
        <w:rPr>
          <w:sz w:val="24"/>
          <w:szCs w:val="24"/>
        </w:rPr>
        <w:br/>
        <w:t xml:space="preserve">i Gospodarki Wodnej w ramach programu priorytetowego „Ciepłe Mieszkanie” na wymianę nieefektywnych źródeł ciepła na paliwo stałe i poprawie efektywności energetycznej w lokalach mieszkalnych znajdujących się budynkach mieszkalnych wielorodzinnych </w:t>
      </w:r>
      <w:r>
        <w:rPr>
          <w:sz w:val="24"/>
          <w:szCs w:val="24"/>
        </w:rPr>
        <w:br/>
        <w:t xml:space="preserve">na terenie </w:t>
      </w:r>
      <w:r w:rsidR="00C41EB6">
        <w:rPr>
          <w:sz w:val="24"/>
          <w:szCs w:val="24"/>
        </w:rPr>
        <w:t>Miasta Dęblin.</w:t>
      </w:r>
    </w:p>
    <w:p w:rsidR="00214EF9" w:rsidRDefault="00214EF9">
      <w:pPr>
        <w:jc w:val="center"/>
        <w:rPr>
          <w:sz w:val="24"/>
          <w:szCs w:val="24"/>
        </w:rPr>
      </w:pPr>
    </w:p>
    <w:tbl>
      <w:tblPr>
        <w:tblStyle w:val="Tabela-Siatka"/>
        <w:tblW w:w="9959" w:type="dxa"/>
        <w:tblInd w:w="-784" w:type="dxa"/>
        <w:tblLayout w:type="fixed"/>
        <w:tblLook w:val="04A0" w:firstRow="1" w:lastRow="0" w:firstColumn="1" w:lastColumn="0" w:noHBand="0" w:noVBand="1"/>
      </w:tblPr>
      <w:tblGrid>
        <w:gridCol w:w="2146"/>
        <w:gridCol w:w="6826"/>
        <w:gridCol w:w="987"/>
      </w:tblGrid>
      <w:tr w:rsidR="00214EF9">
        <w:tc>
          <w:tcPr>
            <w:tcW w:w="9959" w:type="dxa"/>
            <w:gridSpan w:val="3"/>
            <w:shd w:val="clear" w:color="auto" w:fill="CCCCCC"/>
          </w:tcPr>
          <w:p w:rsidR="00214EF9" w:rsidRDefault="00381B0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Dane Wnioskodawcy</w:t>
            </w:r>
          </w:p>
        </w:tc>
      </w:tr>
      <w:tr w:rsidR="00214EF9">
        <w:trPr>
          <w:trHeight w:val="612"/>
        </w:trPr>
        <w:tc>
          <w:tcPr>
            <w:tcW w:w="2146" w:type="dxa"/>
            <w:shd w:val="clear" w:color="auto" w:fill="CCCCCC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Imię i nazwisko</w:t>
            </w:r>
          </w:p>
        </w:tc>
        <w:tc>
          <w:tcPr>
            <w:tcW w:w="7813" w:type="dxa"/>
            <w:gridSpan w:val="2"/>
            <w:vAlign w:val="center"/>
          </w:tcPr>
          <w:p w:rsidR="00214EF9" w:rsidRDefault="00214EF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14EF9">
        <w:trPr>
          <w:trHeight w:val="612"/>
        </w:trPr>
        <w:tc>
          <w:tcPr>
            <w:tcW w:w="2146" w:type="dxa"/>
            <w:shd w:val="clear" w:color="auto" w:fill="CCCCCC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PESEL</w:t>
            </w:r>
          </w:p>
        </w:tc>
        <w:tc>
          <w:tcPr>
            <w:tcW w:w="7813" w:type="dxa"/>
            <w:gridSpan w:val="2"/>
            <w:vAlign w:val="center"/>
          </w:tcPr>
          <w:p w:rsidR="00214EF9" w:rsidRDefault="00214EF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14EF9">
        <w:trPr>
          <w:trHeight w:val="612"/>
        </w:trPr>
        <w:tc>
          <w:tcPr>
            <w:tcW w:w="2146" w:type="dxa"/>
            <w:shd w:val="clear" w:color="auto" w:fill="CCCCCC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Adres zamieszkania</w:t>
            </w:r>
          </w:p>
        </w:tc>
        <w:tc>
          <w:tcPr>
            <w:tcW w:w="7813" w:type="dxa"/>
            <w:gridSpan w:val="2"/>
            <w:vAlign w:val="center"/>
          </w:tcPr>
          <w:p w:rsidR="00214EF9" w:rsidRDefault="00214EF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14EF9">
        <w:tc>
          <w:tcPr>
            <w:tcW w:w="2146" w:type="dxa"/>
            <w:shd w:val="clear" w:color="auto" w:fill="CCCCCC"/>
          </w:tcPr>
          <w:p w:rsidR="00214EF9" w:rsidRDefault="00381B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Adres korespondencyjny</w:t>
            </w:r>
          </w:p>
        </w:tc>
        <w:tc>
          <w:tcPr>
            <w:tcW w:w="7813" w:type="dxa"/>
            <w:gridSpan w:val="2"/>
          </w:tcPr>
          <w:p w:rsidR="00214EF9" w:rsidRDefault="00214EF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14EF9">
        <w:tc>
          <w:tcPr>
            <w:tcW w:w="2146" w:type="dxa"/>
            <w:shd w:val="clear" w:color="auto" w:fill="CCCCCC"/>
          </w:tcPr>
          <w:p w:rsidR="00214EF9" w:rsidRDefault="00381B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Numer telefonu kontaktowego</w:t>
            </w:r>
          </w:p>
        </w:tc>
        <w:tc>
          <w:tcPr>
            <w:tcW w:w="7813" w:type="dxa"/>
            <w:gridSpan w:val="2"/>
          </w:tcPr>
          <w:p w:rsidR="00214EF9" w:rsidRDefault="00214EF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14EF9">
        <w:trPr>
          <w:trHeight w:val="612"/>
        </w:trPr>
        <w:tc>
          <w:tcPr>
            <w:tcW w:w="2146" w:type="dxa"/>
            <w:shd w:val="clear" w:color="auto" w:fill="CCCCCC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Adres e-mail</w:t>
            </w:r>
          </w:p>
        </w:tc>
        <w:tc>
          <w:tcPr>
            <w:tcW w:w="7813" w:type="dxa"/>
            <w:gridSpan w:val="2"/>
            <w:vAlign w:val="center"/>
          </w:tcPr>
          <w:p w:rsidR="00214EF9" w:rsidRDefault="00214EF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14EF9">
        <w:tc>
          <w:tcPr>
            <w:tcW w:w="9959" w:type="dxa"/>
            <w:gridSpan w:val="3"/>
            <w:shd w:val="clear" w:color="auto" w:fill="CCCCCC"/>
          </w:tcPr>
          <w:p w:rsidR="00214EF9" w:rsidRDefault="00381B0F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Opis Zadania</w:t>
            </w:r>
          </w:p>
        </w:tc>
      </w:tr>
      <w:tr w:rsidR="00214EF9">
        <w:trPr>
          <w:trHeight w:val="612"/>
        </w:trPr>
        <w:tc>
          <w:tcPr>
            <w:tcW w:w="2146" w:type="dxa"/>
            <w:shd w:val="clear" w:color="auto" w:fill="CCCCCC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Adres inwestycji</w:t>
            </w:r>
          </w:p>
        </w:tc>
        <w:tc>
          <w:tcPr>
            <w:tcW w:w="7813" w:type="dxa"/>
            <w:gridSpan w:val="2"/>
            <w:vAlign w:val="center"/>
          </w:tcPr>
          <w:p w:rsidR="00214EF9" w:rsidRDefault="00214EF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14EF9">
        <w:tc>
          <w:tcPr>
            <w:tcW w:w="2146" w:type="dxa"/>
            <w:shd w:val="clear" w:color="auto" w:fill="CCCCCC"/>
          </w:tcPr>
          <w:p w:rsidR="00214EF9" w:rsidRDefault="00381B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Tytuł prawny do nieruchomości</w:t>
            </w:r>
          </w:p>
        </w:tc>
        <w:tc>
          <w:tcPr>
            <w:tcW w:w="7813" w:type="dxa"/>
            <w:gridSpan w:val="2"/>
          </w:tcPr>
          <w:p w:rsidR="00214EF9" w:rsidRDefault="00214EF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14EF9">
        <w:tc>
          <w:tcPr>
            <w:tcW w:w="2146" w:type="dxa"/>
            <w:shd w:val="clear" w:color="auto" w:fill="CCCCCC"/>
          </w:tcPr>
          <w:p w:rsidR="00214EF9" w:rsidRDefault="00381B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Likwidowany rodzaj ogrzewania / ilość</w:t>
            </w:r>
          </w:p>
        </w:tc>
        <w:tc>
          <w:tcPr>
            <w:tcW w:w="7813" w:type="dxa"/>
            <w:gridSpan w:val="2"/>
          </w:tcPr>
          <w:p w:rsidR="00214EF9" w:rsidRDefault="00214EF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  <w:p w:rsidR="00214EF9" w:rsidRDefault="00214EF9">
            <w:pPr>
              <w:widowControl w:val="0"/>
              <w:spacing w:after="0" w:line="240" w:lineRule="auto"/>
              <w:jc w:val="right"/>
              <w:rPr>
                <w:rFonts w:ascii="Calibri" w:eastAsia="Calibri" w:hAnsi="Calibri"/>
              </w:rPr>
            </w:pPr>
          </w:p>
        </w:tc>
      </w:tr>
      <w:tr w:rsidR="00214EF9">
        <w:trPr>
          <w:trHeight w:val="567"/>
        </w:trPr>
        <w:tc>
          <w:tcPr>
            <w:tcW w:w="2146" w:type="dxa"/>
            <w:vMerge w:val="restart"/>
            <w:shd w:val="clear" w:color="auto" w:fill="CCCCCC"/>
          </w:tcPr>
          <w:p w:rsidR="00214EF9" w:rsidRDefault="00381B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Planowany</w:t>
            </w:r>
          </w:p>
          <w:p w:rsidR="00214EF9" w:rsidRDefault="00381B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zakres prac</w:t>
            </w:r>
          </w:p>
          <w:p w:rsidR="00214EF9" w:rsidRDefault="00381B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</w:rPr>
              <w:t>(zaznaczyć właściwe)</w:t>
            </w:r>
          </w:p>
          <w:p w:rsidR="00214EF9" w:rsidRDefault="00214E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214EF9" w:rsidRDefault="00214E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214EF9" w:rsidRDefault="00214E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214EF9" w:rsidRDefault="00214E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214EF9" w:rsidRDefault="00214E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214EF9" w:rsidRDefault="00214E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214EF9" w:rsidRDefault="00214E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214EF9" w:rsidRDefault="00214E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214EF9" w:rsidRDefault="00214E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214EF9" w:rsidRDefault="00214E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214EF9" w:rsidRDefault="00214E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214EF9" w:rsidRDefault="00214E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214EF9" w:rsidRDefault="00214E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214EF9" w:rsidRDefault="00214E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214EF9" w:rsidRDefault="00214E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214EF9" w:rsidRDefault="00214E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214EF9" w:rsidRDefault="00214E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214EF9" w:rsidRDefault="00214E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  <w:p w:rsidR="00214EF9" w:rsidRDefault="00214E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Pompa ciepła powietrze / woda</w:t>
            </w:r>
          </w:p>
        </w:tc>
        <w:tc>
          <w:tcPr>
            <w:tcW w:w="987" w:type="dxa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rFonts w:ascii="Calibri" w:eastAsia="Calibri" w:hAnsi="Calibri"/>
                <w:sz w:val="40"/>
                <w:szCs w:val="40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214EF9">
        <w:trPr>
          <w:trHeight w:val="567"/>
        </w:trPr>
        <w:tc>
          <w:tcPr>
            <w:tcW w:w="2146" w:type="dxa"/>
            <w:vMerge/>
            <w:shd w:val="clear" w:color="auto" w:fill="CCCCCC"/>
          </w:tcPr>
          <w:p w:rsidR="00214EF9" w:rsidRDefault="00214E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Pompa ciepła typu powietrze / powietrze</w:t>
            </w:r>
          </w:p>
        </w:tc>
        <w:tc>
          <w:tcPr>
            <w:tcW w:w="987" w:type="dxa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214EF9">
        <w:trPr>
          <w:trHeight w:val="567"/>
        </w:trPr>
        <w:tc>
          <w:tcPr>
            <w:tcW w:w="2146" w:type="dxa"/>
            <w:vMerge/>
            <w:shd w:val="clear" w:color="auto" w:fill="CCCCCC"/>
          </w:tcPr>
          <w:p w:rsidR="00214EF9" w:rsidRDefault="00214E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Kocioł gazowy kondensacyjny</w:t>
            </w:r>
          </w:p>
        </w:tc>
        <w:tc>
          <w:tcPr>
            <w:tcW w:w="987" w:type="dxa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214EF9">
        <w:trPr>
          <w:trHeight w:val="567"/>
        </w:trPr>
        <w:tc>
          <w:tcPr>
            <w:tcW w:w="2146" w:type="dxa"/>
            <w:vMerge/>
            <w:shd w:val="clear" w:color="auto" w:fill="CCCCCC"/>
          </w:tcPr>
          <w:p w:rsidR="00214EF9" w:rsidRDefault="00214E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Kocioł na </w:t>
            </w:r>
            <w:proofErr w:type="spellStart"/>
            <w:r>
              <w:rPr>
                <w:rFonts w:eastAsia="Calibri"/>
                <w:sz w:val="24"/>
                <w:szCs w:val="24"/>
              </w:rPr>
              <w:t>pellet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drzewny o podwyższonym standardzie</w:t>
            </w:r>
          </w:p>
        </w:tc>
        <w:tc>
          <w:tcPr>
            <w:tcW w:w="987" w:type="dxa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214EF9">
        <w:trPr>
          <w:trHeight w:val="567"/>
        </w:trPr>
        <w:tc>
          <w:tcPr>
            <w:tcW w:w="2146" w:type="dxa"/>
            <w:vMerge/>
            <w:shd w:val="clear" w:color="auto" w:fill="CCCCCC"/>
          </w:tcPr>
          <w:p w:rsidR="00214EF9" w:rsidRDefault="00214E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Ogrzewanie elektryczne</w:t>
            </w:r>
          </w:p>
        </w:tc>
        <w:tc>
          <w:tcPr>
            <w:tcW w:w="987" w:type="dxa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214EF9">
        <w:trPr>
          <w:trHeight w:val="567"/>
        </w:trPr>
        <w:tc>
          <w:tcPr>
            <w:tcW w:w="2146" w:type="dxa"/>
            <w:vMerge/>
            <w:shd w:val="clear" w:color="auto" w:fill="CCCCCC"/>
          </w:tcPr>
          <w:p w:rsidR="00214EF9" w:rsidRDefault="00214E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Podłączenie lokalu do efektywnego źródła ciepła, w rozumieniu programu, w budynku (w tym do węzła cieplnego znajdującego się w budynku)</w:t>
            </w:r>
          </w:p>
        </w:tc>
        <w:tc>
          <w:tcPr>
            <w:tcW w:w="987" w:type="dxa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214EF9">
        <w:trPr>
          <w:trHeight w:val="567"/>
        </w:trPr>
        <w:tc>
          <w:tcPr>
            <w:tcW w:w="2146" w:type="dxa"/>
            <w:vMerge/>
            <w:shd w:val="clear" w:color="auto" w:fill="CCCCCC"/>
          </w:tcPr>
          <w:p w:rsidR="00214EF9" w:rsidRDefault="00214E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Instalacja centralnego ogrzewania oraz instalacja ciepłej wody użytkowej</w:t>
            </w:r>
          </w:p>
        </w:tc>
        <w:tc>
          <w:tcPr>
            <w:tcW w:w="987" w:type="dxa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214EF9">
        <w:trPr>
          <w:trHeight w:val="567"/>
        </w:trPr>
        <w:tc>
          <w:tcPr>
            <w:tcW w:w="2146" w:type="dxa"/>
            <w:vMerge/>
            <w:shd w:val="clear" w:color="auto" w:fill="CCCCCC"/>
          </w:tcPr>
          <w:p w:rsidR="00214EF9" w:rsidRDefault="00214E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Wentylacja mechaniczna z odzyskiem ciepła</w:t>
            </w:r>
          </w:p>
        </w:tc>
        <w:tc>
          <w:tcPr>
            <w:tcW w:w="987" w:type="dxa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214EF9">
        <w:trPr>
          <w:trHeight w:val="567"/>
        </w:trPr>
        <w:tc>
          <w:tcPr>
            <w:tcW w:w="2146" w:type="dxa"/>
            <w:vMerge/>
            <w:shd w:val="clear" w:color="auto" w:fill="CCCCCC"/>
          </w:tcPr>
          <w:p w:rsidR="00214EF9" w:rsidRDefault="00214E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Stolarka okienna w lokalu mieszkalnym</w:t>
            </w:r>
          </w:p>
        </w:tc>
        <w:tc>
          <w:tcPr>
            <w:tcW w:w="987" w:type="dxa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214EF9">
        <w:trPr>
          <w:trHeight w:val="567"/>
        </w:trPr>
        <w:tc>
          <w:tcPr>
            <w:tcW w:w="2146" w:type="dxa"/>
            <w:vMerge/>
            <w:shd w:val="clear" w:color="auto" w:fill="CCCCCC"/>
          </w:tcPr>
          <w:p w:rsidR="00214EF9" w:rsidRDefault="00214E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Stolarka drzwiowa w lokalu mieszkalnym</w:t>
            </w:r>
          </w:p>
        </w:tc>
        <w:tc>
          <w:tcPr>
            <w:tcW w:w="987" w:type="dxa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214EF9">
        <w:trPr>
          <w:trHeight w:val="567"/>
        </w:trPr>
        <w:tc>
          <w:tcPr>
            <w:tcW w:w="2146" w:type="dxa"/>
            <w:vMerge/>
            <w:shd w:val="clear" w:color="auto" w:fill="CCCCCC"/>
          </w:tcPr>
          <w:p w:rsidR="00214EF9" w:rsidRDefault="00214E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6" w:type="dxa"/>
            <w:shd w:val="clear" w:color="auto" w:fill="CCCCCC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Dokumentacja projektowa</w:t>
            </w:r>
          </w:p>
        </w:tc>
        <w:tc>
          <w:tcPr>
            <w:tcW w:w="987" w:type="dxa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214EF9">
        <w:trPr>
          <w:trHeight w:val="567"/>
        </w:trPr>
        <w:tc>
          <w:tcPr>
            <w:tcW w:w="2146" w:type="dxa"/>
            <w:shd w:val="clear" w:color="auto" w:fill="CCCCCC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Koszt zadania</w:t>
            </w:r>
          </w:p>
        </w:tc>
        <w:tc>
          <w:tcPr>
            <w:tcW w:w="7813" w:type="dxa"/>
            <w:gridSpan w:val="2"/>
            <w:vAlign w:val="center"/>
          </w:tcPr>
          <w:p w:rsidR="00214EF9" w:rsidRDefault="00214EF9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14EF9">
        <w:tc>
          <w:tcPr>
            <w:tcW w:w="2146" w:type="dxa"/>
            <w:shd w:val="clear" w:color="auto" w:fill="CCCCCC"/>
          </w:tcPr>
          <w:p w:rsidR="00214EF9" w:rsidRDefault="00381B0F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Planowany termin realizacji od – do</w:t>
            </w:r>
          </w:p>
        </w:tc>
        <w:tc>
          <w:tcPr>
            <w:tcW w:w="7813" w:type="dxa"/>
            <w:gridSpan w:val="2"/>
          </w:tcPr>
          <w:p w:rsidR="00214EF9" w:rsidRDefault="00214EF9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14EF9">
        <w:tc>
          <w:tcPr>
            <w:tcW w:w="9959" w:type="dxa"/>
            <w:gridSpan w:val="3"/>
            <w:shd w:val="clear" w:color="auto" w:fill="CCCCCC"/>
          </w:tcPr>
          <w:p w:rsidR="00214EF9" w:rsidRDefault="00381B0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Poziom Dofinansowania</w:t>
            </w:r>
          </w:p>
          <w:p w:rsidR="00214EF9" w:rsidRDefault="00381B0F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(należy zaznaczyć właściwy poziom)</w:t>
            </w:r>
          </w:p>
        </w:tc>
      </w:tr>
      <w:tr w:rsidR="00214EF9">
        <w:tc>
          <w:tcPr>
            <w:tcW w:w="2146" w:type="dxa"/>
            <w:shd w:val="clear" w:color="auto" w:fill="CCCCCC"/>
          </w:tcPr>
          <w:p w:rsidR="00214EF9" w:rsidRDefault="00381B0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Część 1) Dla beneficjentów końcowych uprawnionych do podstawowego poziomu dofinansowania</w:t>
            </w:r>
          </w:p>
        </w:tc>
        <w:tc>
          <w:tcPr>
            <w:tcW w:w="6826" w:type="dxa"/>
            <w:shd w:val="clear" w:color="auto" w:fill="CCCCCC"/>
          </w:tcPr>
          <w:p w:rsidR="00214EF9" w:rsidRDefault="00381B0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Osoba fizyczna o dochodzie rocznym nieprzekraczającym kwoty 120 000 zł, posiadająca tytuł prawny wynikający z prawa własności lub ograniczonego prawa rzeczowego do lokalu mieszkalnego, znajdującego się w budynku mieszkalnym wielorodzinnym, realizująca przedsięwzięcie będące przedmiotem dofinansowania.</w:t>
            </w:r>
          </w:p>
          <w:p w:rsidR="00214EF9" w:rsidRDefault="00214EF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214EF9" w:rsidRDefault="00381B0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 przypadku uzyskiwania dochodów z różnych źródeł, dochody sumuje się, przy czym suma ta nie może przekroczyć kwoty 120 000 zł.</w:t>
            </w:r>
          </w:p>
          <w:p w:rsidR="00214EF9" w:rsidRDefault="00381B0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Intensywność dofinansowania i maksymalna kwota dotacji</w:t>
            </w:r>
          </w:p>
          <w:p w:rsidR="00214EF9" w:rsidRDefault="00214EF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214EF9" w:rsidRDefault="00381B0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1) do 30% faktycznie poniesionych kosztów kwalifikowanych przedsięwzięcia realizowanego przez beneficjenta końcowego, nie więcej niż 15 000 zł na jeden lokal mieszkalny,</w:t>
            </w:r>
          </w:p>
          <w:p w:rsidR="00214EF9" w:rsidRDefault="00381B0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2) do 35% faktycznie poniesionych kosztów kwalifikowanych przedsięwzięcia realizowanego przez beneficjenta końcowego, nie więcej niż 17 500 zł na jeden lokal mieszkalny, w budynku wielorodzinnym położonym w miejscowości znajdującej się na liście najbardziej zanieczyszczonych gmin.</w:t>
            </w:r>
          </w:p>
        </w:tc>
        <w:tc>
          <w:tcPr>
            <w:tcW w:w="987" w:type="dxa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  <w:tr w:rsidR="00214EF9">
        <w:tc>
          <w:tcPr>
            <w:tcW w:w="2146" w:type="dxa"/>
            <w:shd w:val="clear" w:color="auto" w:fill="CCCCCC"/>
          </w:tcPr>
          <w:p w:rsidR="00214EF9" w:rsidRDefault="00381B0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Część 2) Dla beneficjentów końcowych uprawnionych do podwyższonego poziomu dofinansowania</w:t>
            </w:r>
          </w:p>
        </w:tc>
        <w:tc>
          <w:tcPr>
            <w:tcW w:w="6826" w:type="dxa"/>
            <w:shd w:val="clear" w:color="auto" w:fill="CCCCCC"/>
          </w:tcPr>
          <w:p w:rsidR="00214EF9" w:rsidRDefault="00381B0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Osoba fizyczna realizująca przedsięwzięcie będące przedmiotem dofinansowania, która łącznie spełnia następujące warunki:</w:t>
            </w:r>
          </w:p>
          <w:p w:rsidR="00214EF9" w:rsidRDefault="00381B0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1) posiada tytuł prawny wynikający z prawa własności lub ograniczonego prawa rzeczowego do lokalu mieszkalnego, znajdującego się w budynku mieszkalnym wielorodzinnym;</w:t>
            </w:r>
          </w:p>
          <w:p w:rsidR="00214EF9" w:rsidRDefault="00381B0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2) przeciętny miesięczny dochód na jednego członka jej gospodarstwa domowego wskazany w zaświadczeniu wydawanym zgodnie z art. 411 ust. 10g ustawy – Prawo ochrony środowiska, nie przekracza kwoty:</w:t>
            </w:r>
          </w:p>
          <w:p w:rsidR="00214EF9" w:rsidRDefault="00381B0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1 673 zł w gospodarstwie wieloosobowym</w:t>
            </w:r>
          </w:p>
          <w:p w:rsidR="00214EF9" w:rsidRDefault="00381B0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2 342 zł w gospodarstwie jednoosobowym.</w:t>
            </w:r>
          </w:p>
          <w:p w:rsidR="00214EF9" w:rsidRDefault="00214EF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214EF9" w:rsidRDefault="00381B0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 przypadku prowadzenia działalności gospodarczej, roczny przychód tej osoby fizycznej, z  tytułu prowadzenia pozarolniczej działalności gospodarczej za rok kalendarzowy, za który ustalony został przeciętny miesięczny dochód wskazany w zaświadczeniu,  nie przekroczył czterdziestokrotności kwoty minimalnego wynagrodzenia za pracę określonego w rozporządzeniu Rady Ministrów obowiązującym w grudniu roku poprzedzającego rok złożenia wniosku o dofinansowanie.</w:t>
            </w:r>
          </w:p>
          <w:p w:rsidR="00214EF9" w:rsidRDefault="00381B0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Intensywność dofinansowania i maksymalna kwota dotacji</w:t>
            </w:r>
          </w:p>
          <w:p w:rsidR="00214EF9" w:rsidRDefault="00214EF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214EF9" w:rsidRDefault="00381B0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1) do 60% faktycznie poniesionych kosztów kwalifikowanych </w:t>
            </w:r>
            <w:r>
              <w:rPr>
                <w:rFonts w:eastAsia="Calibri"/>
              </w:rPr>
              <w:lastRenderedPageBreak/>
              <w:t>przedsięwzięcia realizowanego przez beneficjenta końcowego, nie więcej niż 25 000 zł na jeden lokal mieszkalny,</w:t>
            </w:r>
          </w:p>
          <w:p w:rsidR="00214EF9" w:rsidRDefault="00381B0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2) do 65% faktycznie poniesionych kosztów kwalifikowanych przedsięwzięcia realizowanego przez beneficjenta końcowego, nie więcej niż 26 900 zł na jeden lokal mieszkalny, w budynku wielorodzinnym położonym w miejscowości znajdującej się na liście najbardziej zanieczyszczonych gmin.</w:t>
            </w:r>
          </w:p>
        </w:tc>
        <w:tc>
          <w:tcPr>
            <w:tcW w:w="987" w:type="dxa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lastRenderedPageBreak/>
              <w:t xml:space="preserve">  □</w:t>
            </w:r>
          </w:p>
        </w:tc>
      </w:tr>
      <w:tr w:rsidR="00214EF9">
        <w:tc>
          <w:tcPr>
            <w:tcW w:w="2146" w:type="dxa"/>
            <w:shd w:val="clear" w:color="auto" w:fill="CCCCCC"/>
          </w:tcPr>
          <w:p w:rsidR="00214EF9" w:rsidRDefault="00381B0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Część 3) Dla beneficjentów końcowych uprawnionych do najwyższego poziomu dofinansowania</w:t>
            </w:r>
          </w:p>
        </w:tc>
        <w:tc>
          <w:tcPr>
            <w:tcW w:w="6826" w:type="dxa"/>
            <w:shd w:val="clear" w:color="auto" w:fill="CCCCCC"/>
          </w:tcPr>
          <w:p w:rsidR="00214EF9" w:rsidRDefault="00381B0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Beneficjentem końcowym uprawnionym do najwyższego poziomu dofinansowania jest osoba fizyczna realizująca przedsięwzięcie będące przedmiotem dofinansowania, która łącznie spełnia następujące warunki :</w:t>
            </w:r>
          </w:p>
          <w:p w:rsidR="00214EF9" w:rsidRDefault="00214EF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214EF9" w:rsidRDefault="00381B0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a) posiada tytuł prawny wynikający z prawa własności lub ograniczonego prawa rzeczowego do lokalu mieszkalnego znajdującego się w budynku mieszkalnym wielorodzinnym;</w:t>
            </w:r>
          </w:p>
          <w:p w:rsidR="00214EF9" w:rsidRDefault="00381B0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b) przeciętny miesięczny dochód na jednego członka jej gospodarstwa domowego wskazany w zaświadczeniu wydawanym zgodnie z art. 411 ust. 10g ustawy – Prawo ochrony środowiska, nie przekracza kwoty:</w:t>
            </w:r>
          </w:p>
          <w:p w:rsidR="00214EF9" w:rsidRDefault="00381B0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900 zł w gospodarstwie wieloosobowym,</w:t>
            </w:r>
          </w:p>
          <w:p w:rsidR="00214EF9" w:rsidRDefault="00381B0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1 260 zł w gospodarstwie jednoosobowym;</w:t>
            </w:r>
          </w:p>
          <w:p w:rsidR="00214EF9" w:rsidRDefault="00381B0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lub</w:t>
            </w:r>
          </w:p>
          <w:p w:rsidR="00214EF9" w:rsidRDefault="00381B0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ma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złożenia wniosku o dofinansowanie.</w:t>
            </w:r>
          </w:p>
          <w:p w:rsidR="00214EF9" w:rsidRDefault="00214EF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214EF9" w:rsidRDefault="00381B0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 przypadku prowadzenia działalności gospodarczej przez osobę, która przedstawiła zaświadczenie o przeciętnym miesięcznym dochodzie na jednego członka jej gospodarstwa domowego, roczny jej przychód, z 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 grudniu roku poprzedzającego rok złożenia wniosku o dofinansowanie.</w:t>
            </w:r>
          </w:p>
          <w:p w:rsidR="00214EF9" w:rsidRDefault="00381B0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Intensywność dofinansowania i maksymalna kwota dotacji</w:t>
            </w:r>
          </w:p>
          <w:p w:rsidR="00214EF9" w:rsidRDefault="00214EF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:rsidR="00214EF9" w:rsidRDefault="00381B0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1) do 90% faktycznie poniesionych kosztów kwalifikowanych przedsięwzięcia realizowanego przez beneficjenta końcowego, nie więcej niż 37 500 zł na jeden lokal mieszkalny,</w:t>
            </w:r>
          </w:p>
          <w:p w:rsidR="00214EF9" w:rsidRDefault="00381B0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 95% faktycznie poniesionych kosztów kwalifikowanych przedsięwzięcia realizowanego przez beneficjenta końcowego, nie więcej niż 39 900 zł na jeden lokal mieszkalny, w budynku wielorodzinnym położonym w miejscowości znajdującej się na liście najbardziej zanieczyszczonych gmin.</w:t>
            </w:r>
          </w:p>
        </w:tc>
        <w:tc>
          <w:tcPr>
            <w:tcW w:w="987" w:type="dxa"/>
            <w:vAlign w:val="center"/>
          </w:tcPr>
          <w:p w:rsidR="00214EF9" w:rsidRDefault="00381B0F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eastAsia="Calibri" w:cs="Calibri"/>
                <w:sz w:val="40"/>
                <w:szCs w:val="40"/>
              </w:rPr>
              <w:t xml:space="preserve">  □</w:t>
            </w:r>
          </w:p>
        </w:tc>
      </w:tr>
    </w:tbl>
    <w:p w:rsidR="00214EF9" w:rsidRDefault="00214EF9">
      <w:pPr>
        <w:spacing w:beforeAutospacing="1" w:afterAutospacing="1"/>
        <w:rPr>
          <w:b/>
          <w:bCs/>
          <w:lang w:eastAsia="pl-PL"/>
        </w:rPr>
      </w:pPr>
    </w:p>
    <w:p w:rsidR="00214EF9" w:rsidRDefault="00381B0F">
      <w:pPr>
        <w:spacing w:beforeAutospacing="1" w:afterAutospacing="1"/>
        <w:rPr>
          <w:b/>
          <w:bCs/>
          <w:lang w:eastAsia="pl-PL"/>
        </w:rPr>
      </w:pPr>
      <w:r>
        <w:rPr>
          <w:b/>
          <w:bCs/>
          <w:lang w:eastAsia="pl-PL"/>
        </w:rPr>
        <w:lastRenderedPageBreak/>
        <w:t>UWAGA! We wszystkich trzech progach warunkiem otrzymania wsparcia będzie zobowiązanie beneficjenta końcowego, że po zakończeniu realizacji inwestycji w mieszkaniu nie będą zainstalowane żadne źródła ciepła o klasie niższej niż 5 wg normy przenoszącej normę europejską EN 303-5.</w:t>
      </w:r>
    </w:p>
    <w:p w:rsidR="00214EF9" w:rsidRDefault="00214EF9">
      <w:pPr>
        <w:spacing w:beforeAutospacing="1" w:afterAutospacing="1"/>
        <w:ind w:left="360"/>
        <w:rPr>
          <w:b/>
          <w:bCs/>
          <w:lang w:eastAsia="pl-PL"/>
        </w:rPr>
      </w:pPr>
    </w:p>
    <w:p w:rsidR="00214EF9" w:rsidRDefault="00381B0F">
      <w:r>
        <w:t>Oświadczam że :</w:t>
      </w:r>
    </w:p>
    <w:p w:rsidR="00214EF9" w:rsidRDefault="00381B0F">
      <w:pPr>
        <w:pStyle w:val="Akapitzlist"/>
        <w:numPr>
          <w:ilvl w:val="0"/>
          <w:numId w:val="1"/>
        </w:numPr>
      </w:pPr>
      <w:r>
        <w:t xml:space="preserve">Zapoznałem się z treścią Regulaminu Naboru Wniosków o dofinansowanie przedsięwzięć w ramach Programu Priorytetowego „Ciepłe Mieszkanie” oraz pozostałymi załącznikami zamieszczonymi pod adresem </w:t>
      </w:r>
      <w:hyperlink r:id="rId6">
        <w:r>
          <w:rPr>
            <w:rStyle w:val="czeinternetowe"/>
          </w:rPr>
          <w:t>https://czystepowietrze.gov.pl/cieple-mieszkanie/</w:t>
        </w:r>
      </w:hyperlink>
    </w:p>
    <w:p w:rsidR="00214EF9" w:rsidRDefault="00381B0F">
      <w:pPr>
        <w:pStyle w:val="Akapitzlist"/>
        <w:numPr>
          <w:ilvl w:val="0"/>
          <w:numId w:val="1"/>
        </w:numPr>
      </w:pPr>
      <w:r>
        <w:t>Wyrażam zgodę na przetwarzanie moich danych osobowych na potrzeby udzielenia niniejszej dotacji, zgodnie z ustawą z dnia 29 sierpnia 1997 r. o ochronie danych osobowych.</w:t>
      </w:r>
    </w:p>
    <w:p w:rsidR="00214EF9" w:rsidRDefault="00214EF9">
      <w:pPr>
        <w:pStyle w:val="Akapitzlist"/>
      </w:pPr>
    </w:p>
    <w:p w:rsidR="00214EF9" w:rsidRDefault="00214EF9">
      <w:pPr>
        <w:ind w:left="360"/>
      </w:pPr>
    </w:p>
    <w:p w:rsidR="00214EF9" w:rsidRDefault="00214EF9">
      <w:pPr>
        <w:ind w:left="360"/>
      </w:pPr>
    </w:p>
    <w:p w:rsidR="00214EF9" w:rsidRDefault="00214EF9">
      <w:pPr>
        <w:ind w:left="360"/>
      </w:pPr>
    </w:p>
    <w:p w:rsidR="00214EF9" w:rsidRDefault="00214EF9">
      <w:pPr>
        <w:ind w:left="360"/>
      </w:pPr>
    </w:p>
    <w:p w:rsidR="00214EF9" w:rsidRDefault="00381B0F">
      <w:pPr>
        <w:spacing w:after="0"/>
      </w:pPr>
      <w:r>
        <w:t xml:space="preserve">  ………………………………………                                                                    ………………………………………….. </w:t>
      </w:r>
    </w:p>
    <w:p w:rsidR="00214EF9" w:rsidRDefault="00381B0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(Data złożenia wniosku)                                                                                       (Podpis Wnioskodawcy)</w:t>
      </w:r>
    </w:p>
    <w:p w:rsidR="00214EF9" w:rsidRDefault="00214EF9"/>
    <w:p w:rsidR="00214EF9" w:rsidRDefault="00214EF9"/>
    <w:p w:rsidR="00214EF9" w:rsidRDefault="00214EF9"/>
    <w:p w:rsidR="00214EF9" w:rsidRDefault="00214EF9"/>
    <w:p w:rsidR="00214EF9" w:rsidRDefault="00214EF9"/>
    <w:p w:rsidR="00214EF9" w:rsidRDefault="00214EF9"/>
    <w:p w:rsidR="00214EF9" w:rsidRDefault="00214EF9"/>
    <w:p w:rsidR="00214EF9" w:rsidRDefault="00214EF9"/>
    <w:p w:rsidR="00214EF9" w:rsidRDefault="00214EF9"/>
    <w:p w:rsidR="00214EF9" w:rsidRDefault="00214EF9"/>
    <w:p w:rsidR="00214EF9" w:rsidRDefault="00214EF9"/>
    <w:p w:rsidR="00214EF9" w:rsidRDefault="00214EF9"/>
    <w:p w:rsidR="00214EF9" w:rsidRDefault="00214EF9"/>
    <w:p w:rsidR="00214EF9" w:rsidRDefault="00214EF9"/>
    <w:p w:rsidR="00214EF9" w:rsidRDefault="00214EF9"/>
    <w:p w:rsidR="00214EF9" w:rsidRDefault="00214EF9"/>
    <w:p w:rsidR="004C1EE9" w:rsidRDefault="004C1EE9" w:rsidP="00A97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Wyrażam zgodę na przetwarzanie danych osobowych podanych we wniosku rekrutacyjnym do udziału </w:t>
      </w:r>
      <w:r>
        <w:rPr>
          <w:rFonts w:ascii="Times New Roman" w:eastAsia="Times New Roman" w:hAnsi="Times New Roman" w:cs="Times New Roman"/>
          <w:color w:val="000000"/>
        </w:rPr>
        <w:t xml:space="preserve">w Programie Ciepłe Mieszkanie którego beneficjentem jest Miasto Dęblin, </w:t>
      </w:r>
      <w:r>
        <w:rPr>
          <w:rFonts w:ascii="Times New Roman" w:eastAsia="Times New Roman" w:hAnsi="Times New Roman" w:cs="Times New Roman"/>
        </w:rPr>
        <w:t>zgodnie z art. 6 ust. 1 lit a Rozporządzeniem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>
        <w:rPr>
          <w:rFonts w:ascii="Times New Roman" w:eastAsia="Times New Roman" w:hAnsi="Times New Roman" w:cs="Times New Roman"/>
        </w:rPr>
        <w:t>publ</w:t>
      </w:r>
      <w:proofErr w:type="spellEnd"/>
      <w:r>
        <w:rPr>
          <w:rFonts w:ascii="Times New Roman" w:eastAsia="Times New Roman" w:hAnsi="Times New Roman" w:cs="Times New Roman"/>
        </w:rPr>
        <w:t>. Dz. Urz. UE L Nr 119, s. 1).</w:t>
      </w:r>
    </w:p>
    <w:p w:rsidR="004C1EE9" w:rsidRPr="00FF13A8" w:rsidRDefault="004C1EE9" w:rsidP="00A97A9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Niniejsza zgoda jest dobrowolna i może być cofnięta w dowolnym momencie. Wycofanie zgody nie wpływa na zgodność z prawem przetwarzania, którego dokonano na podstawie zgody przed jej wycofaniem.</w:t>
      </w:r>
    </w:p>
    <w:p w:rsidR="004C1EE9" w:rsidRDefault="004C1EE9" w:rsidP="00A97A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1EE9" w:rsidRDefault="004C1EE9" w:rsidP="00A97A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</w:t>
      </w:r>
    </w:p>
    <w:p w:rsidR="004C1EE9" w:rsidRDefault="004C1EE9" w:rsidP="00A97A9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DOTYCZĄCA PROGRAMU CIEPŁE MIESZKANIE</w:t>
      </w:r>
    </w:p>
    <w:p w:rsidR="004C1EE9" w:rsidRDefault="004C1EE9" w:rsidP="00A97A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1EE9" w:rsidRDefault="004C1EE9" w:rsidP="00A97A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4C1EE9" w:rsidRDefault="004C1EE9" w:rsidP="00A97A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C1EE9" w:rsidRDefault="004C1EE9" w:rsidP="00A97A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Administratorem Pani/Pana danych osobowych jest Miasto Dęblin, (ul. Rynek 12, 08-530 Dęblin, tel. 81 883 00 01).</w:t>
      </w:r>
    </w:p>
    <w:p w:rsidR="004C1EE9" w:rsidRDefault="004C1EE9" w:rsidP="00A97A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We wszystkich sprawach dotyczących przetwarzania danych osobowych oraz korzystania z praw związanych z przetwarzaniem danych osobowych drogą elektroniczną może się Pani/ Pan kontaktować z Inspektorem Danych osobowych pod adresem mailowym (inspektor@cbi24.pl) lub pisemnie na adres Administratora.</w:t>
      </w:r>
    </w:p>
    <w:p w:rsidR="004C1EE9" w:rsidRDefault="004C1EE9" w:rsidP="00A97A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Pani/Pana dane osobowe przetwarzane będą w ramach uczestnictwa w Programie Ciepłe Mieszkanie organizowanym przez Narodowy Fundusz Ochrony Środowiska i Gospodarki Wodnej</w:t>
      </w:r>
      <w:r w:rsidR="00EC3603">
        <w:rPr>
          <w:rFonts w:ascii="Times New Roman" w:hAnsi="Times New Roman" w:cs="Times New Roman"/>
        </w:rPr>
        <w:t xml:space="preserve"> </w:t>
      </w:r>
      <w:r w:rsidR="00EC3603">
        <w:rPr>
          <w:rFonts w:ascii="Times New Roman" w:hAnsi="Times New Roman" w:cs="Times New Roman"/>
        </w:rPr>
        <w:br/>
        <w:t>i Wojewódzki Fundusz Ochrony Środowiska i Gospodarki Wodnej w Lublinie</w:t>
      </w:r>
      <w:r>
        <w:rPr>
          <w:rFonts w:ascii="Times New Roman" w:hAnsi="Times New Roman" w:cs="Times New Roman"/>
        </w:rPr>
        <w:t>.</w:t>
      </w:r>
    </w:p>
    <w:p w:rsidR="004C1EE9" w:rsidRDefault="004C1EE9" w:rsidP="00A97A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Podstawą prawną przetwarzania Pani/Pana danych osobowych jest art. 6 ust. 1 lit. a tj. wyrażona zgoda na przetwarzanie danych osobowych.</w:t>
      </w:r>
    </w:p>
    <w:p w:rsidR="004C1EE9" w:rsidRDefault="004C1EE9" w:rsidP="00A97A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Z danych osobowych będziemy korzystać do momentu zakończenia realizacji celów określonych w pkt 3 a po tym czasie przez okres oraz w zakresie wymaganym przez przepisy powszechnie obowiązującego prawa.</w:t>
      </w:r>
    </w:p>
    <w:p w:rsidR="004C1EE9" w:rsidRDefault="004C1EE9" w:rsidP="00A97A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Pani/Pana dane mogą zostać przekazane: podmiotom publicznym na podstawie przepisów prawa oraz podmiotom zewnętrznym na podstawie zawartych umów powierzenia przetwarzania danych osobowych</w:t>
      </w:r>
    </w:p>
    <w:p w:rsidR="004C1EE9" w:rsidRDefault="004C1EE9" w:rsidP="00A97A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Pani/Pana dane mogą być przetwarzane w sposób zautomatyzowany i nie będą podlegać profilowaniu.</w:t>
      </w:r>
    </w:p>
    <w:p w:rsidR="004C1EE9" w:rsidRDefault="004C1EE9" w:rsidP="00A97A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Pani/Pana dane nie trafią poza Europejski Obszar Gospodarczy (obejmujący Unię Europejską, Norwegię, Liechtenstein i Islandię).</w:t>
      </w:r>
    </w:p>
    <w:p w:rsidR="004C1EE9" w:rsidRDefault="004C1EE9" w:rsidP="00A97A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 związku z przetwarzaniem Pani/Pana danych osobowych, przysługują Pani/Panu następujące prawa:</w:t>
      </w:r>
    </w:p>
    <w:p w:rsidR="004C1EE9" w:rsidRPr="0031691E" w:rsidRDefault="004C1EE9" w:rsidP="003169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691E">
        <w:rPr>
          <w:rFonts w:ascii="Times New Roman" w:hAnsi="Times New Roman" w:cs="Times New Roman"/>
        </w:rPr>
        <w:t>prawo dostępu do danych osobowych,</w:t>
      </w:r>
    </w:p>
    <w:p w:rsidR="004C1EE9" w:rsidRPr="0031691E" w:rsidRDefault="004C1EE9" w:rsidP="003169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691E">
        <w:rPr>
          <w:rFonts w:ascii="Times New Roman" w:hAnsi="Times New Roman" w:cs="Times New Roman"/>
        </w:rPr>
        <w:t>prawo żądania sprostowania/poprawienia danych osobowych;</w:t>
      </w:r>
    </w:p>
    <w:p w:rsidR="004C1EE9" w:rsidRPr="0031691E" w:rsidRDefault="004C1EE9" w:rsidP="003169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691E">
        <w:rPr>
          <w:rFonts w:ascii="Times New Roman" w:hAnsi="Times New Roman" w:cs="Times New Roman"/>
        </w:rPr>
        <w:t>prawo żądania usunięcia danych osobowych przetwarzanych bezpodstawnie;</w:t>
      </w:r>
    </w:p>
    <w:p w:rsidR="004C1EE9" w:rsidRPr="0031691E" w:rsidRDefault="004C1EE9" w:rsidP="003169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691E">
        <w:rPr>
          <w:rFonts w:ascii="Times New Roman" w:hAnsi="Times New Roman" w:cs="Times New Roman"/>
        </w:rPr>
        <w:t>prawo żądania ograniczenia przetwarzania danych osobowych;</w:t>
      </w:r>
    </w:p>
    <w:p w:rsidR="004C1EE9" w:rsidRPr="0031691E" w:rsidRDefault="004C1EE9" w:rsidP="003169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691E">
        <w:rPr>
          <w:rFonts w:ascii="Times New Roman" w:hAnsi="Times New Roman" w:cs="Times New Roman"/>
        </w:rPr>
        <w:t>prawo wyrażenia sprzeciwu wobec przetwarzania Pani/Pana danych osobowych ze względu na Pani/Pana szczególną sytuacje – w przypadkach, gdy przetwarzamy dane na podstawie naszego prawnie usprawiedliwionego interesu;</w:t>
      </w:r>
    </w:p>
    <w:p w:rsidR="004C1EE9" w:rsidRPr="0031691E" w:rsidRDefault="004C1EE9" w:rsidP="0031691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1691E">
        <w:rPr>
          <w:rFonts w:ascii="Times New Roman" w:hAnsi="Times New Roman" w:cs="Times New Roman"/>
        </w:rPr>
        <w:t>prawo wniesienia skargi do Prezesa Urzędu Ochrony Danych Osobowych (ul. Stawki 2, 00-193 Warszawa), w sytuacji, gdy uzna Pani/Pan, że przetwarzanie danych osobowych narusza przepisy ogólnego rozporządzenia o ochronie danych osobowych (RODO).</w:t>
      </w:r>
    </w:p>
    <w:p w:rsidR="004C1EE9" w:rsidRDefault="004C1EE9" w:rsidP="00A97A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Podanie przez Panią/Pana danych osobowych Administratorowi ma charakter dobrowolny. Niepodanie danych wiąże się z rezygnacją z udziału w Programie Ciepłe Mieszkanie organizowanym przez Narodowy Fundusz Ochrony Środowiska i Gospo</w:t>
      </w:r>
      <w:r w:rsidR="00FF13A8">
        <w:rPr>
          <w:rFonts w:ascii="Times New Roman" w:hAnsi="Times New Roman" w:cs="Times New Roman"/>
        </w:rPr>
        <w:t xml:space="preserve">darki Wodnej </w:t>
      </w:r>
      <w:r w:rsidR="00FF13A8">
        <w:rPr>
          <w:rFonts w:ascii="Times New Roman" w:hAnsi="Times New Roman" w:cs="Times New Roman"/>
        </w:rPr>
        <w:t>i Wojewódzki Fundusz Ochrony Środowiska i Gospodarki Wodnej w Lublinie.</w:t>
      </w:r>
      <w:bookmarkStart w:id="0" w:name="_GoBack"/>
      <w:bookmarkEnd w:id="0"/>
    </w:p>
    <w:sectPr w:rsidR="004C1EE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BEF"/>
    <w:multiLevelType w:val="multilevel"/>
    <w:tmpl w:val="6F9AC9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4E94910"/>
    <w:multiLevelType w:val="multilevel"/>
    <w:tmpl w:val="807803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6F43F06"/>
    <w:multiLevelType w:val="multilevel"/>
    <w:tmpl w:val="30C672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70647B2"/>
    <w:multiLevelType w:val="hybridMultilevel"/>
    <w:tmpl w:val="265AD844"/>
    <w:lvl w:ilvl="0" w:tplc="5A30790C">
      <w:numFmt w:val="bullet"/>
      <w:lvlText w:val="·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972D7"/>
    <w:multiLevelType w:val="hybridMultilevel"/>
    <w:tmpl w:val="D2D48D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214EF9"/>
    <w:rsid w:val="00214EF9"/>
    <w:rsid w:val="002711FC"/>
    <w:rsid w:val="0031691E"/>
    <w:rsid w:val="003375B7"/>
    <w:rsid w:val="00381B0F"/>
    <w:rsid w:val="003D7FBC"/>
    <w:rsid w:val="004C1EE9"/>
    <w:rsid w:val="0050156D"/>
    <w:rsid w:val="008963EB"/>
    <w:rsid w:val="00A97A9B"/>
    <w:rsid w:val="00C41EB6"/>
    <w:rsid w:val="00EC3603"/>
    <w:rsid w:val="00FF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9A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8009A4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8009A4"/>
    <w:pPr>
      <w:ind w:left="720"/>
      <w:contextualSpacing/>
    </w:pPr>
  </w:style>
  <w:style w:type="table" w:styleId="Tabela-Siatka">
    <w:name w:val="Table Grid"/>
    <w:basedOn w:val="Standardowy"/>
    <w:uiPriority w:val="39"/>
    <w:rsid w:val="0080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zystepowietrze.gov.pl/cieple-mieszka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1568</Words>
  <Characters>9414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ciepłe mieszkanie</vt:lpstr>
    </vt:vector>
  </TitlesOfParts>
  <Company/>
  <LinksUpToDate>false</LinksUpToDate>
  <CharactersWithSpaces>10961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ciepłe mieszkanie</dc:title>
  <dc:subject/>
  <dc:creator>Artur Tarka</dc:creator>
  <dc:description/>
  <cp:lastModifiedBy>User</cp:lastModifiedBy>
  <cp:revision>11</cp:revision>
  <cp:lastPrinted>2022-09-01T09:11:00Z</cp:lastPrinted>
  <dcterms:created xsi:type="dcterms:W3CDTF">2022-08-31T07:30:00Z</dcterms:created>
  <dcterms:modified xsi:type="dcterms:W3CDTF">2022-09-01T09:13:00Z</dcterms:modified>
  <dc:language>pl-PL</dc:language>
</cp:coreProperties>
</file>