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8B" w:rsidRDefault="00CD6518" w:rsidP="00CD65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Zgodnie z art. 3 ust. 2 pkt 9 lit f ustawy z dnia 13 września 1996 r. o utrzymaniu czystości i porządku w gminach (Dz.U. z 2020 poz. 1439) Gmina Głusk zamieszcza informacje dotyczące adresów punktów zbierania odpadów folii, sznurka oraz opon, powstających w gospodarstwach rolnych lub zakładów przetwarzania takich odpadów, jeżeli na obszarze gminy są położone gospodarstwa rolne.</w:t>
      </w:r>
    </w:p>
    <w:p w:rsidR="009375C4" w:rsidRDefault="009375C4" w:rsidP="00CD65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71" w:rsidRPr="00A65E71" w:rsidRDefault="00A65E71" w:rsidP="00CD65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E71">
        <w:rPr>
          <w:rFonts w:ascii="Times New Roman" w:hAnsi="Times New Roman" w:cs="Times New Roman"/>
          <w:b/>
          <w:sz w:val="24"/>
          <w:szCs w:val="24"/>
          <w:u w:val="single"/>
        </w:rPr>
        <w:t>Odpady folii i sznurka:</w:t>
      </w:r>
    </w:p>
    <w:p w:rsidR="00A65E71" w:rsidRPr="00A65E71" w:rsidRDefault="00A65E71" w:rsidP="009375C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65E71">
        <w:rPr>
          <w:rFonts w:ascii="Times New Roman" w:hAnsi="Times New Roman" w:cs="Times New Roman"/>
          <w:b/>
          <w:sz w:val="24"/>
          <w:szCs w:val="24"/>
        </w:rPr>
        <w:t xml:space="preserve">PPHU T-R BUD TOMASZ SIWIEC, </w:t>
      </w:r>
      <w:r w:rsidRPr="00A65E71">
        <w:rPr>
          <w:rFonts w:ascii="Times New Roman" w:hAnsi="Times New Roman" w:cs="Times New Roman"/>
          <w:sz w:val="24"/>
          <w:szCs w:val="24"/>
        </w:rPr>
        <w:t xml:space="preserve">Zawada 63, 24-160 Wąwolnica, woj. Lubelskie, </w:t>
      </w:r>
      <w:r>
        <w:rPr>
          <w:rFonts w:ascii="Times New Roman" w:hAnsi="Times New Roman" w:cs="Times New Roman"/>
          <w:sz w:val="24"/>
          <w:szCs w:val="24"/>
        </w:rPr>
        <w:br/>
      </w:r>
      <w:r w:rsidRPr="00A65E71">
        <w:rPr>
          <w:rFonts w:ascii="Times New Roman" w:hAnsi="Times New Roman" w:cs="Times New Roman"/>
          <w:sz w:val="24"/>
          <w:szCs w:val="24"/>
        </w:rPr>
        <w:t xml:space="preserve">tel.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5E71">
        <w:rPr>
          <w:rFonts w:ascii="Times New Roman" w:hAnsi="Times New Roman" w:cs="Times New Roman"/>
          <w:sz w:val="24"/>
          <w:szCs w:val="24"/>
        </w:rPr>
        <w:t>691122383</w:t>
      </w:r>
    </w:p>
    <w:p w:rsidR="00A65E71" w:rsidRPr="00A65E71" w:rsidRDefault="00A65E71" w:rsidP="009375C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71">
        <w:rPr>
          <w:rFonts w:ascii="Times New Roman" w:hAnsi="Times New Roman" w:cs="Times New Roman"/>
          <w:sz w:val="24"/>
          <w:szCs w:val="24"/>
        </w:rPr>
        <w:t xml:space="preserve">Odbierane odpady: </w:t>
      </w:r>
    </w:p>
    <w:p w:rsidR="00A65E71" w:rsidRDefault="00A65E71" w:rsidP="009375C4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71">
        <w:rPr>
          <w:rFonts w:ascii="Times New Roman" w:hAnsi="Times New Roman" w:cs="Times New Roman"/>
          <w:sz w:val="24"/>
          <w:szCs w:val="24"/>
        </w:rPr>
        <w:t>folia po belkach sianokiszonki (belotach) biała i zielona</w:t>
      </w:r>
    </w:p>
    <w:p w:rsidR="009375C4" w:rsidRDefault="009375C4" w:rsidP="009375C4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 big bagi oprócz niebieskich i zielonych</w:t>
      </w:r>
    </w:p>
    <w:p w:rsidR="009375C4" w:rsidRDefault="009375C4" w:rsidP="009375C4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 foliowe po nawozie</w:t>
      </w:r>
    </w:p>
    <w:p w:rsidR="009375C4" w:rsidRDefault="009375C4" w:rsidP="009375C4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folia bezbarwna i kolorowa z materiałów budowlanych i palet</w:t>
      </w:r>
    </w:p>
    <w:p w:rsidR="009375C4" w:rsidRDefault="009375C4" w:rsidP="009375C4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5C4" w:rsidRDefault="009375C4" w:rsidP="009375C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5C4">
        <w:rPr>
          <w:rFonts w:ascii="Times New Roman" w:hAnsi="Times New Roman" w:cs="Times New Roman"/>
          <w:b/>
          <w:sz w:val="24"/>
          <w:szCs w:val="24"/>
          <w:u w:val="single"/>
        </w:rPr>
        <w:t>Opony:</w:t>
      </w:r>
    </w:p>
    <w:p w:rsidR="009375C4" w:rsidRDefault="009375C4" w:rsidP="009375C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5C4">
        <w:rPr>
          <w:rFonts w:ascii="Times New Roman" w:hAnsi="Times New Roman" w:cs="Times New Roman"/>
          <w:b/>
          <w:sz w:val="24"/>
          <w:szCs w:val="24"/>
        </w:rPr>
        <w:t>- ORZEŁ S.A</w:t>
      </w:r>
      <w:r>
        <w:rPr>
          <w:rFonts w:ascii="Times New Roman" w:hAnsi="Times New Roman" w:cs="Times New Roman"/>
          <w:sz w:val="24"/>
          <w:szCs w:val="24"/>
        </w:rPr>
        <w:t>., ul. Przemysłowa 50, 24-320 Poniatowa, te. 667713999</w:t>
      </w:r>
    </w:p>
    <w:p w:rsidR="009375C4" w:rsidRDefault="009375C4" w:rsidP="009375C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Odbierane odpady:</w:t>
      </w:r>
    </w:p>
    <w:p w:rsidR="009375C4" w:rsidRPr="009375C4" w:rsidRDefault="009375C4" w:rsidP="009375C4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zużyte opony</w:t>
      </w:r>
    </w:p>
    <w:p w:rsidR="009375C4" w:rsidRPr="009375C4" w:rsidRDefault="009375C4" w:rsidP="009375C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E71" w:rsidRPr="00A65E71" w:rsidRDefault="00A65E71" w:rsidP="00A65E7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A65E71" w:rsidRPr="00A65E71" w:rsidSect="004E1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13E"/>
    <w:multiLevelType w:val="hybridMultilevel"/>
    <w:tmpl w:val="4E42B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92D38"/>
    <w:multiLevelType w:val="hybridMultilevel"/>
    <w:tmpl w:val="D27EE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C32BB"/>
    <w:multiLevelType w:val="hybridMultilevel"/>
    <w:tmpl w:val="C6428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452D1"/>
    <w:multiLevelType w:val="hybridMultilevel"/>
    <w:tmpl w:val="D44CD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51E49"/>
    <w:multiLevelType w:val="hybridMultilevel"/>
    <w:tmpl w:val="30A0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6518"/>
    <w:rsid w:val="001C1D3A"/>
    <w:rsid w:val="004E198B"/>
    <w:rsid w:val="006960C8"/>
    <w:rsid w:val="008A7BE7"/>
    <w:rsid w:val="009375C4"/>
    <w:rsid w:val="00A65E71"/>
    <w:rsid w:val="00CD6518"/>
    <w:rsid w:val="00DA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9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anna.ogrodnik</dc:creator>
  <cp:lastModifiedBy>anna.ogrodnik</cp:lastModifiedBy>
  <cp:revision>2</cp:revision>
  <cp:lastPrinted>2020-12-17T08:36:00Z</cp:lastPrinted>
  <dcterms:created xsi:type="dcterms:W3CDTF">2022-07-05T08:37:00Z</dcterms:created>
  <dcterms:modified xsi:type="dcterms:W3CDTF">2022-07-05T08:37:00Z</dcterms:modified>
</cp:coreProperties>
</file>