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D863" w14:textId="4F8BF03D" w:rsidR="00375DA8" w:rsidRPr="00D942FF" w:rsidRDefault="00CB4648">
      <w:pPr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474309" wp14:editId="18BC22DB">
            <wp:extent cx="5760720" cy="6146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1ECC" w14:textId="6F23A026" w:rsidR="00376706" w:rsidRPr="006E47FC" w:rsidRDefault="006E47FC" w:rsidP="00515DDD">
      <w:pPr>
        <w:jc w:val="right"/>
        <w:rPr>
          <w:rFonts w:ascii="Arial" w:hAnsi="Arial" w:cs="Arial"/>
          <w:sz w:val="20"/>
          <w:szCs w:val="20"/>
        </w:rPr>
      </w:pPr>
      <w:r w:rsidRPr="00E665EA">
        <w:rPr>
          <w:rFonts w:ascii="Arial" w:hAnsi="Arial" w:cs="Arial"/>
          <w:sz w:val="20"/>
          <w:szCs w:val="20"/>
        </w:rPr>
        <w:t xml:space="preserve">Załącznik nr </w:t>
      </w:r>
      <w:r w:rsidR="00515DDD">
        <w:rPr>
          <w:rFonts w:ascii="Arial" w:hAnsi="Arial" w:cs="Arial"/>
          <w:sz w:val="20"/>
          <w:szCs w:val="20"/>
        </w:rPr>
        <w:t>2</w:t>
      </w:r>
    </w:p>
    <w:p w14:paraId="2748494E" w14:textId="77777777" w:rsidR="00515DDD" w:rsidRDefault="00515DDD" w:rsidP="00B918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BEEFB" w14:textId="44C3D17C" w:rsidR="00B91807" w:rsidRPr="00D942FF" w:rsidRDefault="00B91807" w:rsidP="00B918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942FF">
        <w:rPr>
          <w:rFonts w:ascii="Arial" w:hAnsi="Arial" w:cs="Arial"/>
          <w:b/>
          <w:sz w:val="24"/>
          <w:szCs w:val="24"/>
        </w:rPr>
        <w:t xml:space="preserve">FORMULARZ OFERTY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B91807" w:rsidRPr="00D942FF" w14:paraId="08C3B1C7" w14:textId="77777777" w:rsidTr="00376706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163EF" w14:textId="153E53AD" w:rsidR="00B91807" w:rsidRPr="00D942FF" w:rsidRDefault="00B91807" w:rsidP="00A965BE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</w:pPr>
            <w:r w:rsidRPr="00D942FF">
              <w:rPr>
                <w:rFonts w:ascii="Arial" w:hAnsi="Arial" w:cs="Arial"/>
                <w:b/>
                <w:sz w:val="24"/>
                <w:szCs w:val="24"/>
              </w:rPr>
              <w:t xml:space="preserve">Regulamin otwartego </w:t>
            </w:r>
            <w:r w:rsidR="00225FDE" w:rsidRPr="002B56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naboru na </w:t>
            </w:r>
            <w:r w:rsidRPr="00D942FF">
              <w:rPr>
                <w:rFonts w:ascii="Arial" w:hAnsi="Arial" w:cs="Arial"/>
                <w:b/>
                <w:sz w:val="24"/>
                <w:szCs w:val="24"/>
              </w:rPr>
              <w:t xml:space="preserve">Partnera spoza sektora finansów publicznych do wspólnego przygotowania i realizacji projektów </w:t>
            </w:r>
            <w:r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stanowiących odpowiedź na </w:t>
            </w:r>
            <w:r w:rsidR="00C854BF"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nabory</w:t>
            </w:r>
            <w:r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 ogłaszane przez Zarząd Województwa Lubelskiego – Instytucję Zarządzająca </w:t>
            </w:r>
            <w:r w:rsidR="00B71E7D"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Programem Fundusze Europejskie dla Lubelskiego 2021-2027  </w:t>
            </w:r>
            <w:r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Departament Wdrażania Europejskiego Funduszu Społecznego </w:t>
            </w:r>
            <w:r w:rsidR="00B71E7D"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Plus </w:t>
            </w:r>
            <w:r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w ramach Priorytetu </w:t>
            </w:r>
            <w:r w:rsidR="00225FDE"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X</w:t>
            </w:r>
            <w:r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 xml:space="preserve"> Lepsza </w:t>
            </w:r>
            <w:r w:rsidR="00947684" w:rsidRPr="00D942F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</w:rPr>
              <w:t>edukacja.</w:t>
            </w:r>
          </w:p>
        </w:tc>
      </w:tr>
    </w:tbl>
    <w:p w14:paraId="5687CCA0" w14:textId="210960C1" w:rsidR="00B91807" w:rsidRPr="00D942FF" w:rsidRDefault="00B91807" w:rsidP="00B91807">
      <w:pPr>
        <w:spacing w:line="360" w:lineRule="auto"/>
        <w:rPr>
          <w:rFonts w:ascii="Arial" w:hAnsi="Arial" w:cs="Arial"/>
          <w:b/>
          <w:bCs/>
          <w:color w:val="FF0000"/>
          <w:kern w:val="2"/>
          <w:sz w:val="24"/>
          <w:szCs w:val="24"/>
        </w:rPr>
      </w:pPr>
    </w:p>
    <w:p w14:paraId="7FD18847" w14:textId="1A321FBA" w:rsidR="00376706" w:rsidRPr="002B562A" w:rsidRDefault="00376706" w:rsidP="0037670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</w:pPr>
      <w:r w:rsidRPr="002B562A"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  <w:t xml:space="preserve">INFORMACJA O PODMIOCIE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0"/>
      </w:tblGrid>
      <w:tr w:rsidR="00B91807" w:rsidRPr="00D942FF" w14:paraId="7E9FA845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B90D3" w14:textId="77777777" w:rsidR="00B91807" w:rsidRPr="00D942FF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Nazwa podmiotu:</w:t>
            </w:r>
          </w:p>
        </w:tc>
      </w:tr>
      <w:tr w:rsidR="00B91807" w:rsidRPr="00D942FF" w14:paraId="0A0A20D2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530E" w14:textId="77777777" w:rsidR="00B91807" w:rsidRPr="00D942FF" w:rsidRDefault="00B91807" w:rsidP="00A965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07" w:rsidRPr="00D942FF" w14:paraId="4707EEE6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DEDF" w14:textId="77777777" w:rsidR="00B91807" w:rsidRPr="00D942FF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Forma organizacyjna:</w:t>
            </w:r>
          </w:p>
        </w:tc>
      </w:tr>
      <w:tr w:rsidR="00B91807" w:rsidRPr="00D942FF" w14:paraId="30EF3A23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B7E3" w14:textId="77777777" w:rsidR="00B91807" w:rsidRPr="00D942FF" w:rsidRDefault="00B91807" w:rsidP="00A965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07" w:rsidRPr="00D942FF" w14:paraId="6B762E99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0CCE" w14:textId="77777777" w:rsidR="00B91807" w:rsidRPr="00D942FF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NIP:</w:t>
            </w:r>
          </w:p>
        </w:tc>
      </w:tr>
      <w:tr w:rsidR="00B91807" w:rsidRPr="00D942FF" w14:paraId="3C0C9FE0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95C6" w14:textId="77777777" w:rsidR="00B91807" w:rsidRPr="00D942FF" w:rsidRDefault="00B91807" w:rsidP="00A965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07" w:rsidRPr="00D942FF" w14:paraId="778FE09B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3123" w14:textId="77777777" w:rsidR="00B91807" w:rsidRPr="00D942FF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Numer KRS lub innego właściwego rejestru:</w:t>
            </w:r>
          </w:p>
        </w:tc>
      </w:tr>
      <w:tr w:rsidR="00B91807" w:rsidRPr="00D942FF" w14:paraId="0F145296" w14:textId="77777777" w:rsidTr="00A965BE">
        <w:trPr>
          <w:trHeight w:val="372"/>
        </w:trPr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92CB" w14:textId="77777777" w:rsidR="00B91807" w:rsidRPr="00D942FF" w:rsidRDefault="00B91807" w:rsidP="00A965BE">
            <w:pPr>
              <w:pStyle w:val="Akapitzlist1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1807" w:rsidRPr="00D942FF" w14:paraId="35735346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F9FE" w14:textId="77777777" w:rsidR="00B91807" w:rsidRPr="00D942FF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Regon:</w:t>
            </w:r>
          </w:p>
        </w:tc>
      </w:tr>
      <w:tr w:rsidR="00B91807" w:rsidRPr="00D942FF" w14:paraId="72D048EA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81A4" w14:textId="77777777" w:rsidR="00B91807" w:rsidRPr="00D942FF" w:rsidRDefault="00B91807" w:rsidP="00A965BE">
            <w:pPr>
              <w:pStyle w:val="Akapitzlist1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1807" w:rsidRPr="00D942FF" w14:paraId="41A4B439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3F21" w14:textId="77777777" w:rsidR="00B91807" w:rsidRPr="00D942FF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714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Adres siedziby</w:t>
            </w:r>
          </w:p>
        </w:tc>
      </w:tr>
      <w:tr w:rsidR="00B91807" w:rsidRPr="00D942FF" w14:paraId="0D2E1D75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C360" w14:textId="77777777" w:rsidR="00B91807" w:rsidRPr="00D942FF" w:rsidRDefault="00B91807" w:rsidP="00A965BE">
            <w:pPr>
              <w:pStyle w:val="Bezodstpw1"/>
              <w:spacing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 xml:space="preserve">       6.1.Województwo:</w:t>
            </w:r>
          </w:p>
        </w:tc>
      </w:tr>
      <w:tr w:rsidR="00B91807" w:rsidRPr="00D942FF" w14:paraId="7BDAE857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D457" w14:textId="77777777" w:rsidR="00B91807" w:rsidRPr="00D942FF" w:rsidRDefault="00B91807" w:rsidP="00A965BE">
            <w:pPr>
              <w:pStyle w:val="Akapitzlist1"/>
              <w:spacing w:after="60"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6.2 Miejscowość:</w:t>
            </w:r>
          </w:p>
        </w:tc>
      </w:tr>
      <w:tr w:rsidR="00B91807" w:rsidRPr="00D942FF" w14:paraId="44EE6638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5089" w14:textId="77777777" w:rsidR="00B91807" w:rsidRPr="00D942FF" w:rsidRDefault="00B91807" w:rsidP="00A965BE">
            <w:pPr>
              <w:pStyle w:val="Akapitzlist1"/>
              <w:spacing w:after="60"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6.3 Ulica:</w:t>
            </w:r>
          </w:p>
        </w:tc>
      </w:tr>
      <w:tr w:rsidR="00B91807" w:rsidRPr="00D942FF" w14:paraId="54810CFA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5301" w14:textId="77777777" w:rsidR="00B91807" w:rsidRPr="00D942FF" w:rsidRDefault="00B91807" w:rsidP="00A965BE">
            <w:pPr>
              <w:pStyle w:val="Akapitzlist1"/>
              <w:spacing w:after="60"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6.4 Numer domu:</w:t>
            </w:r>
          </w:p>
        </w:tc>
      </w:tr>
      <w:tr w:rsidR="00B91807" w:rsidRPr="00D942FF" w14:paraId="08B4F2F9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B4D3" w14:textId="77777777" w:rsidR="00B91807" w:rsidRPr="00D942FF" w:rsidRDefault="00B91807" w:rsidP="00A965BE">
            <w:pPr>
              <w:pStyle w:val="Akapitzlist1"/>
              <w:spacing w:after="60"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6.5 Numer lokalu:</w:t>
            </w:r>
          </w:p>
        </w:tc>
      </w:tr>
      <w:tr w:rsidR="00B91807" w:rsidRPr="00D942FF" w14:paraId="6527A8DF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F8BA" w14:textId="77777777" w:rsidR="00B91807" w:rsidRPr="00D942FF" w:rsidRDefault="00B91807" w:rsidP="00A965BE">
            <w:pPr>
              <w:pStyle w:val="Akapitzlist1"/>
              <w:spacing w:after="60"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lastRenderedPageBreak/>
              <w:t>6.6 Kod pocztowy:</w:t>
            </w:r>
          </w:p>
        </w:tc>
      </w:tr>
      <w:tr w:rsidR="00B91807" w:rsidRPr="00D942FF" w14:paraId="673BB677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660C8" w14:textId="77777777" w:rsidR="00B91807" w:rsidRPr="00D942FF" w:rsidRDefault="00B91807" w:rsidP="00A965BE">
            <w:pPr>
              <w:pStyle w:val="Akapitzlist1"/>
              <w:spacing w:after="60"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6.7 Adres poczty elektronicznej:</w:t>
            </w:r>
          </w:p>
        </w:tc>
      </w:tr>
      <w:tr w:rsidR="00B91807" w:rsidRPr="00D942FF" w14:paraId="72D061CB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3DCF3" w14:textId="77777777" w:rsidR="00B91807" w:rsidRPr="00D942FF" w:rsidRDefault="00B91807" w:rsidP="00A965BE">
            <w:pPr>
              <w:pStyle w:val="Akapitzlist1"/>
              <w:spacing w:after="60" w:line="36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6.8 Adres strony internetowej:</w:t>
            </w:r>
          </w:p>
        </w:tc>
      </w:tr>
      <w:tr w:rsidR="00B91807" w:rsidRPr="00D942FF" w14:paraId="439477C1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8AFA" w14:textId="77777777" w:rsidR="00B91807" w:rsidRPr="00D942FF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Osoba uprawniona do reprezentacji</w:t>
            </w:r>
          </w:p>
        </w:tc>
      </w:tr>
      <w:tr w:rsidR="00B91807" w:rsidRPr="00D942FF" w14:paraId="21D47922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30646" w14:textId="77777777" w:rsidR="00B91807" w:rsidRPr="00D942FF" w:rsidRDefault="00B91807" w:rsidP="00A965BE">
            <w:pPr>
              <w:pStyle w:val="Akapitzlist1"/>
              <w:spacing w:after="60" w:line="360" w:lineRule="auto"/>
              <w:ind w:left="425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7.1 Imię:</w:t>
            </w:r>
          </w:p>
        </w:tc>
      </w:tr>
      <w:tr w:rsidR="00B91807" w:rsidRPr="00D942FF" w14:paraId="4B011EC3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CEB0" w14:textId="77777777" w:rsidR="00B91807" w:rsidRPr="00D942FF" w:rsidRDefault="00B91807" w:rsidP="00A965BE">
            <w:pPr>
              <w:pStyle w:val="Akapitzlist1"/>
              <w:spacing w:after="60" w:line="360" w:lineRule="auto"/>
              <w:ind w:left="425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7.2 Nazwisko:</w:t>
            </w:r>
          </w:p>
        </w:tc>
      </w:tr>
      <w:tr w:rsidR="00B91807" w:rsidRPr="00D942FF" w14:paraId="51CE751F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FD2E" w14:textId="77777777" w:rsidR="00B91807" w:rsidRPr="00D942FF" w:rsidRDefault="00B91807" w:rsidP="00A965BE">
            <w:pPr>
              <w:pStyle w:val="Akapitzlist1"/>
              <w:spacing w:after="60" w:line="360" w:lineRule="auto"/>
              <w:ind w:left="425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7.3 Numer telefonu:</w:t>
            </w:r>
          </w:p>
        </w:tc>
      </w:tr>
      <w:tr w:rsidR="00B91807" w:rsidRPr="00D942FF" w14:paraId="7EDFD329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014ED" w14:textId="77777777" w:rsidR="00B91807" w:rsidRPr="00D942FF" w:rsidRDefault="00B91807" w:rsidP="00A965BE">
            <w:pPr>
              <w:pStyle w:val="Akapitzlist1"/>
              <w:spacing w:after="60" w:line="360" w:lineRule="auto"/>
              <w:ind w:left="425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7.4 Adres poczty elektronicznej:</w:t>
            </w:r>
          </w:p>
        </w:tc>
      </w:tr>
      <w:tr w:rsidR="00B91807" w:rsidRPr="00D942FF" w14:paraId="12BEA48E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D0E4" w14:textId="77777777" w:rsidR="00B91807" w:rsidRPr="00D942FF" w:rsidRDefault="00B91807" w:rsidP="00B91807">
            <w:pPr>
              <w:pStyle w:val="Akapitzlist1"/>
              <w:numPr>
                <w:ilvl w:val="0"/>
                <w:numId w:val="2"/>
              </w:num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Osoba do kontaktów roboczych</w:t>
            </w:r>
          </w:p>
        </w:tc>
      </w:tr>
      <w:tr w:rsidR="00B91807" w:rsidRPr="00D942FF" w14:paraId="562116D3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B9A74" w14:textId="77777777" w:rsidR="00B91807" w:rsidRPr="00D942FF" w:rsidRDefault="00B91807" w:rsidP="00A965BE">
            <w:pPr>
              <w:pStyle w:val="Akapitzlist1"/>
              <w:spacing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8.1 Imię:</w:t>
            </w:r>
          </w:p>
        </w:tc>
      </w:tr>
      <w:tr w:rsidR="00B91807" w:rsidRPr="00D942FF" w14:paraId="0F1B25BD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8FD1" w14:textId="77777777" w:rsidR="00B91807" w:rsidRPr="00D942FF" w:rsidRDefault="00B91807" w:rsidP="00A965BE">
            <w:pPr>
              <w:pStyle w:val="Akapitzlist1"/>
              <w:spacing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8.2 Nazwisko:</w:t>
            </w:r>
          </w:p>
        </w:tc>
      </w:tr>
      <w:tr w:rsidR="00B91807" w:rsidRPr="00D942FF" w14:paraId="0FA6E099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6ADA" w14:textId="77777777" w:rsidR="00B91807" w:rsidRPr="00D942FF" w:rsidRDefault="00B91807" w:rsidP="00A965BE">
            <w:pPr>
              <w:pStyle w:val="Akapitzlist1"/>
              <w:spacing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8.3 Numer telefonu:</w:t>
            </w:r>
          </w:p>
        </w:tc>
      </w:tr>
      <w:tr w:rsidR="00B91807" w:rsidRPr="00D942FF" w14:paraId="61C78607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184A" w14:textId="77777777" w:rsidR="00B91807" w:rsidRPr="00D942FF" w:rsidRDefault="00B91807" w:rsidP="00A965BE">
            <w:pPr>
              <w:pStyle w:val="Akapitzlist1"/>
              <w:spacing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8.4 Adres poczty elektronicznej:</w:t>
            </w:r>
          </w:p>
        </w:tc>
      </w:tr>
      <w:tr w:rsidR="00B91807" w:rsidRPr="00D942FF" w14:paraId="10D617C1" w14:textId="77777777" w:rsidTr="00A965BE">
        <w:tc>
          <w:tcPr>
            <w:tcW w:w="8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DAEC2" w14:textId="77777777" w:rsidR="00B91807" w:rsidRPr="00D942FF" w:rsidRDefault="00B91807" w:rsidP="00A965BE">
            <w:pPr>
              <w:pStyle w:val="Akapitzlist1"/>
              <w:spacing w:after="6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942FF">
              <w:rPr>
                <w:rFonts w:ascii="Arial" w:eastAsia="Calibri" w:hAnsi="Arial" w:cs="Arial"/>
                <w:sz w:val="24"/>
                <w:szCs w:val="24"/>
              </w:rPr>
              <w:t>8.5 Numer faksu:</w:t>
            </w:r>
          </w:p>
        </w:tc>
      </w:tr>
    </w:tbl>
    <w:p w14:paraId="02FFB964" w14:textId="2777F3CB" w:rsidR="00225FDE" w:rsidRPr="00D942FF" w:rsidRDefault="00225FDE" w:rsidP="00B91807">
      <w:pPr>
        <w:pStyle w:val="Standard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3FD06AA5" w14:textId="6C50B1AE" w:rsidR="00225FDE" w:rsidRPr="00D942FF" w:rsidRDefault="00225FDE" w:rsidP="00B91807">
      <w:pPr>
        <w:pStyle w:val="Standard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6EBD57F2" w14:textId="20EAF261" w:rsidR="00225FDE" w:rsidRPr="002B562A" w:rsidRDefault="00225FDE" w:rsidP="0037670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</w:pPr>
      <w:r w:rsidRPr="002B562A"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  <w:t>OŚWIADCZENIA:</w:t>
      </w:r>
    </w:p>
    <w:p w14:paraId="531E3B1C" w14:textId="4077C874" w:rsidR="00225FDE" w:rsidRPr="00D942FF" w:rsidRDefault="00225FDE" w:rsidP="00225FDE">
      <w:pPr>
        <w:pStyle w:val="Standard"/>
        <w:numPr>
          <w:ilvl w:val="0"/>
          <w:numId w:val="3"/>
        </w:num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D942FF">
        <w:rPr>
          <w:rFonts w:ascii="Arial" w:eastAsia="Calibri" w:hAnsi="Arial" w:cs="Arial"/>
          <w:lang w:eastAsia="en-US"/>
        </w:rPr>
        <w:t>Oświadczam</w:t>
      </w:r>
      <w:r w:rsidRPr="002B562A">
        <w:rPr>
          <w:rFonts w:ascii="Arial" w:eastAsia="Calibri" w:hAnsi="Arial" w:cs="Arial"/>
          <w:color w:val="000000" w:themeColor="text1"/>
          <w:lang w:eastAsia="en-US"/>
        </w:rPr>
        <w:t>/y</w:t>
      </w:r>
      <w:r w:rsidRPr="00D942FF">
        <w:rPr>
          <w:rFonts w:ascii="Arial" w:eastAsia="Calibri" w:hAnsi="Arial" w:cs="Arial"/>
          <w:lang w:eastAsia="en-US"/>
        </w:rPr>
        <w:t>, że zgodnie z wymogami zawartymi w Regulaminie:</w:t>
      </w:r>
    </w:p>
    <w:p w14:paraId="49CE8341" w14:textId="6895D54F" w:rsidR="00225FDE" w:rsidRPr="00D942FF" w:rsidRDefault="00225FDE" w:rsidP="00225FDE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t>Posiadam/y uprawnienia do wykonywania określonej działalności lub czynności, jeżeli przepisy szczególne nakładają obowiązek posiadania takich uprawnień.</w:t>
      </w:r>
    </w:p>
    <w:p w14:paraId="128E258A" w14:textId="5682A1B1" w:rsidR="00225FDE" w:rsidRPr="00D942FF" w:rsidRDefault="00225FDE" w:rsidP="00225FDE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t>Posiadam/y niezbędną wiedzę i doświadczenie oraz dysponuję potencjałem technicznym, kadrowym i finansowym niezbędnym do wykonania zamówienia,</w:t>
      </w:r>
    </w:p>
    <w:p w14:paraId="7242D933" w14:textId="7712A328" w:rsidR="00225FDE" w:rsidRPr="00D942FF" w:rsidRDefault="00225FDE" w:rsidP="00225FDE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t>Znajduję/my się w sytuacji ekonomicznej i finansowej zapewniającej wykonanie zamówienia,</w:t>
      </w:r>
    </w:p>
    <w:p w14:paraId="099370F7" w14:textId="39691BD8" w:rsidR="00225FDE" w:rsidRPr="00D942FF" w:rsidRDefault="00225FDE" w:rsidP="00225FDE">
      <w:pPr>
        <w:pStyle w:val="Standard"/>
        <w:numPr>
          <w:ilvl w:val="0"/>
          <w:numId w:val="3"/>
        </w:numPr>
        <w:spacing w:after="60"/>
        <w:ind w:left="426"/>
        <w:jc w:val="both"/>
        <w:rPr>
          <w:rFonts w:ascii="Arial" w:eastAsia="Calibri" w:hAnsi="Arial" w:cs="Arial"/>
          <w:lang w:eastAsia="en-US"/>
        </w:rPr>
      </w:pPr>
      <w:r w:rsidRPr="00D942FF">
        <w:rPr>
          <w:rFonts w:ascii="Arial" w:eastAsia="Calibri" w:hAnsi="Arial" w:cs="Arial"/>
          <w:lang w:eastAsia="en-US"/>
        </w:rPr>
        <w:t>Oświadczam/y, że zapoznałem się z Regulaminem i nie wnoszę/my do niego żadnych uwag.</w:t>
      </w:r>
    </w:p>
    <w:p w14:paraId="78617BE2" w14:textId="655B83ED" w:rsidR="00225FDE" w:rsidRPr="00D942FF" w:rsidRDefault="00225FDE" w:rsidP="00225FDE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t xml:space="preserve">W przypadku uznania mojej/naszej oferty za najkorzystniejszą zobowiązuje się do podpisania umowy </w:t>
      </w:r>
      <w:r w:rsidRPr="002B562A">
        <w:rPr>
          <w:rFonts w:ascii="Arial" w:eastAsia="MingLiU" w:hAnsi="Arial" w:cs="Arial"/>
          <w:color w:val="000000" w:themeColor="text1"/>
          <w:sz w:val="24"/>
          <w:szCs w:val="24"/>
        </w:rPr>
        <w:t xml:space="preserve">o partnerstwie </w:t>
      </w:r>
      <w:r w:rsidRPr="00D942FF">
        <w:rPr>
          <w:rFonts w:ascii="Arial" w:hAnsi="Arial" w:cs="Arial"/>
          <w:sz w:val="24"/>
          <w:szCs w:val="24"/>
        </w:rPr>
        <w:t>w terminie i miejscu wskazanym przez Zamawiającego.</w:t>
      </w:r>
    </w:p>
    <w:p w14:paraId="4EDA8A3B" w14:textId="1034B268" w:rsidR="00225FDE" w:rsidRPr="00D942FF" w:rsidRDefault="00225FDE" w:rsidP="00225FDE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t>Oświadczam/y, iż nie będę zlecał wykonania całości lub części przedmiotu zamówienia osobie trzeciej bez zgody Zamawiającego.</w:t>
      </w:r>
    </w:p>
    <w:p w14:paraId="30F5E076" w14:textId="187B36F2" w:rsidR="00225FDE" w:rsidRPr="00D942FF" w:rsidRDefault="00225FDE" w:rsidP="00225FDE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t xml:space="preserve">Oświadczam/y, iż jakiekolwiek ustalenia dokonane przed zawarciem umowy </w:t>
      </w:r>
      <w:r w:rsidRPr="00D942FF">
        <w:rPr>
          <w:rFonts w:ascii="Arial" w:hAnsi="Arial" w:cs="Arial"/>
          <w:color w:val="FF0000"/>
          <w:sz w:val="24"/>
          <w:szCs w:val="24"/>
        </w:rPr>
        <w:t xml:space="preserve">o </w:t>
      </w:r>
      <w:r w:rsidRPr="002B562A">
        <w:rPr>
          <w:rFonts w:ascii="Arial" w:hAnsi="Arial" w:cs="Arial"/>
          <w:color w:val="000000" w:themeColor="text1"/>
          <w:sz w:val="24"/>
          <w:szCs w:val="24"/>
        </w:rPr>
        <w:t xml:space="preserve">partnerstwie </w:t>
      </w:r>
      <w:r w:rsidRPr="00D942FF">
        <w:rPr>
          <w:rFonts w:ascii="Arial" w:hAnsi="Arial" w:cs="Arial"/>
          <w:sz w:val="24"/>
          <w:szCs w:val="24"/>
        </w:rPr>
        <w:t>nie dają nam podstaw prawnych do składania roszczeń finansowych wobec Zamawiającego.</w:t>
      </w:r>
    </w:p>
    <w:p w14:paraId="63B0DF57" w14:textId="399E1556" w:rsidR="00225FDE" w:rsidRPr="00D942FF" w:rsidRDefault="00225FDE" w:rsidP="00225FDE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lastRenderedPageBreak/>
        <w:t xml:space="preserve">Oświadczam/y, iż nie podlegam wykluczeniu z ubiegania się o dofinansowanie na podstawie art. 207 ust. 4 ustawy z dnia 27 sierpnia 2009r. o finansach publicznych (Dz. U. </w:t>
      </w:r>
      <w:r w:rsidRPr="002B562A">
        <w:rPr>
          <w:rFonts w:ascii="Arial" w:hAnsi="Arial" w:cs="Arial"/>
          <w:color w:val="000000" w:themeColor="text1"/>
          <w:sz w:val="24"/>
          <w:szCs w:val="24"/>
        </w:rPr>
        <w:t xml:space="preserve">z 2022 poz. 1634) lub </w:t>
      </w:r>
      <w:r w:rsidRPr="00D942FF">
        <w:rPr>
          <w:rFonts w:ascii="Arial" w:hAnsi="Arial" w:cs="Arial"/>
          <w:sz w:val="24"/>
          <w:szCs w:val="24"/>
        </w:rPr>
        <w:t>wobec których orzeczono zakaz dostępu do środków funduszy europejskich na podstawie odrębnych przepisów.</w:t>
      </w:r>
    </w:p>
    <w:p w14:paraId="1374E998" w14:textId="6489EC9E" w:rsidR="00225FDE" w:rsidRPr="00D942FF" w:rsidRDefault="00225FDE" w:rsidP="00225FDE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ascii="Arial" w:hAnsi="Arial" w:cs="Arial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t xml:space="preserve">Oświadczam/y, iż nie zalegam z uiszczaniem podatków, jak również z opłacaniem składek na ubezpieczenie społeczne i zdrowotne, Fundusz Pracy, Państwowy Fundusz Rehabilitacji Osób Niepełnosprawnych lub innych należności wymaganych odrębnymi przepisami   </w:t>
      </w:r>
    </w:p>
    <w:p w14:paraId="07322FA8" w14:textId="7E3A7182" w:rsidR="00225FDE" w:rsidRPr="00D942FF" w:rsidRDefault="00E03877" w:rsidP="00225F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B5B05CB" w14:textId="77777777" w:rsidR="00225FDE" w:rsidRPr="00D942FF" w:rsidRDefault="00225FDE" w:rsidP="00225FDE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</w:p>
    <w:p w14:paraId="3BABEFA2" w14:textId="77777777" w:rsidR="00225FDE" w:rsidRPr="00D942FF" w:rsidRDefault="00225FDE" w:rsidP="00225FDE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</w:rPr>
      </w:pPr>
    </w:p>
    <w:p w14:paraId="5DF9F457" w14:textId="3FA6EE7D" w:rsidR="00225FDE" w:rsidRPr="00D942FF" w:rsidRDefault="00225FDE" w:rsidP="00225FDE">
      <w:pPr>
        <w:autoSpaceDE w:val="0"/>
        <w:autoSpaceDN w:val="0"/>
        <w:adjustRightInd w:val="0"/>
        <w:spacing w:after="60"/>
        <w:rPr>
          <w:rStyle w:val="FontStyle11"/>
          <w:rFonts w:ascii="Arial" w:hAnsi="Arial" w:cs="Arial"/>
          <w:b w:val="0"/>
          <w:bCs w:val="0"/>
          <w:sz w:val="24"/>
          <w:szCs w:val="24"/>
        </w:rPr>
      </w:pPr>
      <w:r w:rsidRPr="00D942FF">
        <w:rPr>
          <w:rFonts w:ascii="Arial" w:hAnsi="Arial" w:cs="Arial"/>
          <w:sz w:val="24"/>
          <w:szCs w:val="24"/>
        </w:rPr>
        <w:t xml:space="preserve">Data i podpis osoby upoważnionej, pieczęć </w:t>
      </w:r>
    </w:p>
    <w:p w14:paraId="591FA544" w14:textId="4E14E3A8" w:rsidR="00225FDE" w:rsidRPr="00D942FF" w:rsidRDefault="00225FDE" w:rsidP="00225F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26E7AA7" w14:textId="33640B3F" w:rsidR="00225FDE" w:rsidRPr="00D942FF" w:rsidRDefault="00225FDE" w:rsidP="00225F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20103AAB" w14:textId="7809A1B0" w:rsidR="00225FDE" w:rsidRPr="00D942FF" w:rsidRDefault="00225FDE" w:rsidP="00225F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248CDEDD" w14:textId="4B4E9CED" w:rsidR="001A1045" w:rsidRPr="00D942FF" w:rsidRDefault="001A1045" w:rsidP="00225F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21E7055E" w14:textId="36C5B5C0" w:rsidR="001A1045" w:rsidRPr="00D942FF" w:rsidRDefault="001A1045" w:rsidP="00225F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59DA4EFB" w14:textId="2714D0EC" w:rsidR="001A1045" w:rsidRPr="00D942FF" w:rsidRDefault="001A1045" w:rsidP="00225F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49FAA20" w14:textId="77777777" w:rsidR="001A1045" w:rsidRPr="00D942FF" w:rsidRDefault="001A1045" w:rsidP="00225FD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0CA0407" w14:textId="3FDF3E18" w:rsidR="00376706" w:rsidRPr="002B562A" w:rsidRDefault="00376706" w:rsidP="0037670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</w:pPr>
      <w:r w:rsidRPr="002B562A"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  <w:t>ZAŁĄCZNKI:</w:t>
      </w:r>
    </w:p>
    <w:p w14:paraId="501BAFDD" w14:textId="42BFBFBE" w:rsidR="00225FDE" w:rsidRPr="00D942FF" w:rsidRDefault="00376706" w:rsidP="00225FDE">
      <w:pPr>
        <w:numPr>
          <w:ilvl w:val="0"/>
          <w:numId w:val="5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D942FF">
        <w:rPr>
          <w:rFonts w:ascii="Arial" w:eastAsia="Calibri" w:hAnsi="Arial" w:cs="Arial"/>
          <w:bCs/>
          <w:sz w:val="24"/>
          <w:szCs w:val="24"/>
        </w:rPr>
        <w:t>„</w:t>
      </w:r>
      <w:r w:rsidR="00225FDE" w:rsidRPr="00D942FF">
        <w:rPr>
          <w:rFonts w:ascii="Arial" w:eastAsia="Calibri" w:hAnsi="Arial" w:cs="Arial"/>
          <w:bCs/>
          <w:sz w:val="24"/>
          <w:szCs w:val="24"/>
        </w:rPr>
        <w:t>Diagnoza potrzeb edukacyjnych Gminy Głusk</w:t>
      </w:r>
      <w:r w:rsidRPr="00D942FF">
        <w:rPr>
          <w:rFonts w:ascii="Arial" w:eastAsia="Calibri" w:hAnsi="Arial" w:cs="Arial"/>
          <w:bCs/>
          <w:sz w:val="24"/>
          <w:szCs w:val="24"/>
        </w:rPr>
        <w:t>„</w:t>
      </w:r>
    </w:p>
    <w:p w14:paraId="5136A187" w14:textId="77777777" w:rsidR="00225FDE" w:rsidRPr="00D942FF" w:rsidRDefault="00225FDE" w:rsidP="00225FDE">
      <w:pPr>
        <w:numPr>
          <w:ilvl w:val="0"/>
          <w:numId w:val="5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D942FF">
        <w:rPr>
          <w:rFonts w:ascii="Arial" w:eastAsia="Calibri" w:hAnsi="Arial" w:cs="Arial"/>
          <w:bCs/>
          <w:sz w:val="24"/>
          <w:szCs w:val="24"/>
        </w:rPr>
        <w:t>zaświadczenie o niezaleganiu w opłacaniu składek do ZUS (wystawione nie wcześniej niż na 3 miesiące przed dniem złożenia oferty),</w:t>
      </w:r>
    </w:p>
    <w:p w14:paraId="37DF95A1" w14:textId="77777777" w:rsidR="00225FDE" w:rsidRPr="00D942FF" w:rsidRDefault="00225FDE" w:rsidP="00225FDE">
      <w:pPr>
        <w:numPr>
          <w:ilvl w:val="0"/>
          <w:numId w:val="5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D942FF">
        <w:rPr>
          <w:rFonts w:ascii="Arial" w:eastAsia="Calibri" w:hAnsi="Arial" w:cs="Arial"/>
          <w:bCs/>
          <w:sz w:val="24"/>
          <w:szCs w:val="24"/>
        </w:rPr>
        <w:t>zaświadczenie o niezaleganiu w podatkach z US (wystawione nie wcześniej niż na 3 miesiące przed dniem złożenia oferty),</w:t>
      </w:r>
    </w:p>
    <w:p w14:paraId="177C164F" w14:textId="77777777" w:rsidR="00225FDE" w:rsidRPr="00D942FF" w:rsidRDefault="00225FDE" w:rsidP="00225FDE">
      <w:pPr>
        <w:numPr>
          <w:ilvl w:val="0"/>
          <w:numId w:val="5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D942FF">
        <w:rPr>
          <w:rFonts w:ascii="Arial" w:eastAsia="Calibri" w:hAnsi="Arial" w:cs="Arial"/>
          <w:bCs/>
          <w:sz w:val="24"/>
          <w:szCs w:val="24"/>
        </w:rPr>
        <w:t>wypis z właściwego rejestru</w:t>
      </w:r>
      <w:r w:rsidRPr="00D942FF">
        <w:rPr>
          <w:rFonts w:ascii="Arial" w:eastAsia="Calibri" w:hAnsi="Arial" w:cs="Arial"/>
          <w:b/>
          <w:sz w:val="24"/>
          <w:szCs w:val="24"/>
        </w:rPr>
        <w:t>,</w:t>
      </w:r>
    </w:p>
    <w:p w14:paraId="0E709FDB" w14:textId="77777777" w:rsidR="00225FDE" w:rsidRPr="00D942FF" w:rsidRDefault="00225FDE" w:rsidP="00225FDE">
      <w:pPr>
        <w:numPr>
          <w:ilvl w:val="0"/>
          <w:numId w:val="5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D942FF">
        <w:rPr>
          <w:rFonts w:ascii="Arial" w:eastAsia="Calibri" w:hAnsi="Arial" w:cs="Arial"/>
          <w:bCs/>
          <w:sz w:val="24"/>
          <w:szCs w:val="24"/>
        </w:rPr>
        <w:t>wykaz kadry, którą dysponuje Oferent, wraz z potwierdzeniem jej doświadczenia w przygotowywaniu wniosków o dofinansowanie, realizacji projektów. zarządzaniu projektami,</w:t>
      </w:r>
    </w:p>
    <w:p w14:paraId="11B14F28" w14:textId="77777777" w:rsidR="00225FDE" w:rsidRPr="00D942FF" w:rsidRDefault="00225FDE" w:rsidP="00225FDE">
      <w:pPr>
        <w:numPr>
          <w:ilvl w:val="0"/>
          <w:numId w:val="5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D942FF">
        <w:rPr>
          <w:rFonts w:ascii="Arial" w:eastAsia="Calibri" w:hAnsi="Arial" w:cs="Arial"/>
          <w:bCs/>
          <w:sz w:val="24"/>
          <w:szCs w:val="24"/>
        </w:rPr>
        <w:t>wykaz projektów (nazwa projektu, wysokość dofinansowania) realizowanych przez Oferenta w okresie ostatnich 5 lat,</w:t>
      </w:r>
    </w:p>
    <w:p w14:paraId="5A3666A7" w14:textId="118BF5C8" w:rsidR="00225FDE" w:rsidRPr="00D942FF" w:rsidRDefault="00225FDE" w:rsidP="00225FDE">
      <w:pPr>
        <w:numPr>
          <w:ilvl w:val="0"/>
          <w:numId w:val="5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2B562A">
        <w:rPr>
          <w:rFonts w:ascii="Arial" w:eastAsia="Calibri" w:hAnsi="Arial" w:cs="Arial"/>
          <w:bCs/>
          <w:color w:val="000000" w:themeColor="text1"/>
          <w:sz w:val="24"/>
          <w:szCs w:val="24"/>
        </w:rPr>
        <w:t>opis</w:t>
      </w:r>
      <w:r w:rsidRPr="00D942FF">
        <w:rPr>
          <w:rFonts w:ascii="Arial" w:eastAsia="Calibri" w:hAnsi="Arial" w:cs="Arial"/>
          <w:bCs/>
          <w:sz w:val="24"/>
          <w:szCs w:val="24"/>
        </w:rPr>
        <w:t xml:space="preserve"> proponowanych rozwiązań w zakresie utrzymania trwałości działań podejmowanych w ramach projektu, po zakończeniu finansowania ze środków UE,</w:t>
      </w:r>
    </w:p>
    <w:p w14:paraId="740D0C8D" w14:textId="77777777" w:rsidR="00225FDE" w:rsidRPr="00D942FF" w:rsidRDefault="00225FDE" w:rsidP="00225FDE">
      <w:pPr>
        <w:numPr>
          <w:ilvl w:val="0"/>
          <w:numId w:val="5"/>
        </w:numPr>
        <w:contextualSpacing/>
        <w:rPr>
          <w:rFonts w:ascii="Arial" w:eastAsia="Calibri" w:hAnsi="Arial" w:cs="Arial"/>
          <w:bCs/>
          <w:sz w:val="24"/>
          <w:szCs w:val="24"/>
        </w:rPr>
      </w:pPr>
      <w:r w:rsidRPr="00D942FF">
        <w:rPr>
          <w:rFonts w:ascii="Arial" w:eastAsia="Calibri" w:hAnsi="Arial" w:cs="Arial"/>
          <w:bCs/>
          <w:sz w:val="24"/>
          <w:szCs w:val="24"/>
        </w:rPr>
        <w:t>uprawnienia do wykonywania określonej działalności lub czynności, jeżeli ustawy nakładają obowiązek posiadania takich uprawnień (jeśli dotyczy),</w:t>
      </w:r>
    </w:p>
    <w:p w14:paraId="33A76F0A" w14:textId="77777777" w:rsidR="00225FDE" w:rsidRPr="00D942FF" w:rsidRDefault="00225FDE" w:rsidP="00225FDE">
      <w:pPr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0DE1E1DA" w14:textId="77777777" w:rsidR="00B91807" w:rsidRPr="00D942FF" w:rsidRDefault="00B91807" w:rsidP="00B91807">
      <w:pPr>
        <w:ind w:right="425"/>
        <w:rPr>
          <w:rFonts w:ascii="Arial" w:hAnsi="Arial" w:cs="Arial"/>
          <w:sz w:val="24"/>
          <w:szCs w:val="24"/>
        </w:rPr>
      </w:pPr>
    </w:p>
    <w:p w14:paraId="1F982479" w14:textId="77777777" w:rsidR="00B91807" w:rsidRPr="00D942FF" w:rsidRDefault="00B91807">
      <w:pPr>
        <w:rPr>
          <w:rFonts w:ascii="Arial" w:hAnsi="Arial" w:cs="Arial"/>
          <w:sz w:val="24"/>
          <w:szCs w:val="24"/>
        </w:rPr>
      </w:pPr>
    </w:p>
    <w:sectPr w:rsidR="00B91807" w:rsidRPr="00D9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" w15:restartNumberingAfterBreak="0">
    <w:nsid w:val="463C2705"/>
    <w:multiLevelType w:val="hybridMultilevel"/>
    <w:tmpl w:val="54105A18"/>
    <w:lvl w:ilvl="0" w:tplc="A05C8294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9F006CB"/>
    <w:multiLevelType w:val="hybridMultilevel"/>
    <w:tmpl w:val="9EB2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DAFCD4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B5F93"/>
    <w:multiLevelType w:val="hybridMultilevel"/>
    <w:tmpl w:val="3DE86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939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990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55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318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10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48"/>
    <w:rsid w:val="000F1087"/>
    <w:rsid w:val="001A1045"/>
    <w:rsid w:val="00225FDE"/>
    <w:rsid w:val="002B562A"/>
    <w:rsid w:val="00375DA8"/>
    <w:rsid w:val="00376706"/>
    <w:rsid w:val="00515DDD"/>
    <w:rsid w:val="00651E2C"/>
    <w:rsid w:val="006E47FC"/>
    <w:rsid w:val="0073510C"/>
    <w:rsid w:val="007F00E6"/>
    <w:rsid w:val="008035A7"/>
    <w:rsid w:val="00947684"/>
    <w:rsid w:val="00B71E7D"/>
    <w:rsid w:val="00B91807"/>
    <w:rsid w:val="00C73E91"/>
    <w:rsid w:val="00C854BF"/>
    <w:rsid w:val="00CB4648"/>
    <w:rsid w:val="00D942FF"/>
    <w:rsid w:val="00E03877"/>
    <w:rsid w:val="00F5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5F50"/>
  <w15:chartTrackingRefBased/>
  <w15:docId w15:val="{47B71B87-F4D4-43D1-8C2C-D62229B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B918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B918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91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B91807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Małgorzata Lenart</cp:lastModifiedBy>
  <cp:revision>2</cp:revision>
  <dcterms:created xsi:type="dcterms:W3CDTF">2023-02-22T13:26:00Z</dcterms:created>
  <dcterms:modified xsi:type="dcterms:W3CDTF">2023-02-22T13:26:00Z</dcterms:modified>
</cp:coreProperties>
</file>