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1803" w14:textId="120D13D3" w:rsidR="00CB10A3" w:rsidRPr="00A05A7C" w:rsidRDefault="00CB10A3" w:rsidP="008E1FF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5A7C">
        <w:rPr>
          <w:rFonts w:asciiTheme="majorHAnsi" w:hAnsiTheme="majorHAnsi" w:cs="Times New Roman"/>
          <w:b/>
          <w:sz w:val="24"/>
          <w:szCs w:val="24"/>
        </w:rPr>
        <w:t>Z A R Z Ą D Z E N I E  NR</w:t>
      </w:r>
      <w:r w:rsidR="005D7D8F" w:rsidRPr="00A05A7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05A7C" w:rsidRPr="00A05A7C">
        <w:rPr>
          <w:rFonts w:asciiTheme="majorHAnsi" w:hAnsiTheme="majorHAnsi" w:cs="Times New Roman"/>
          <w:b/>
          <w:sz w:val="24"/>
          <w:szCs w:val="24"/>
        </w:rPr>
        <w:t>3</w:t>
      </w:r>
      <w:r w:rsidRPr="00A05A7C">
        <w:rPr>
          <w:rFonts w:asciiTheme="majorHAnsi" w:hAnsiTheme="majorHAnsi" w:cs="Times New Roman"/>
          <w:b/>
          <w:sz w:val="24"/>
          <w:szCs w:val="24"/>
        </w:rPr>
        <w:t>/202</w:t>
      </w:r>
      <w:r w:rsidR="00A05A7C" w:rsidRPr="00A05A7C">
        <w:rPr>
          <w:rFonts w:asciiTheme="majorHAnsi" w:hAnsiTheme="majorHAnsi" w:cs="Times New Roman"/>
          <w:b/>
          <w:sz w:val="24"/>
          <w:szCs w:val="24"/>
        </w:rPr>
        <w:t>3</w:t>
      </w:r>
    </w:p>
    <w:p w14:paraId="7C1DCF6D" w14:textId="77777777" w:rsidR="00CB10A3" w:rsidRPr="00A05A7C" w:rsidRDefault="00CB10A3" w:rsidP="008E1FF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5A7C">
        <w:rPr>
          <w:rFonts w:asciiTheme="majorHAnsi" w:hAnsiTheme="majorHAnsi" w:cs="Times New Roman"/>
          <w:b/>
          <w:sz w:val="24"/>
          <w:szCs w:val="24"/>
        </w:rPr>
        <w:t>Wójta Gminy Borzechów</w:t>
      </w:r>
    </w:p>
    <w:p w14:paraId="1EAB8C79" w14:textId="4BAE050A" w:rsidR="00CB10A3" w:rsidRPr="00A05A7C" w:rsidRDefault="00CB10A3" w:rsidP="008E1FF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5A7C">
        <w:rPr>
          <w:rFonts w:asciiTheme="majorHAnsi" w:hAnsiTheme="majorHAnsi" w:cs="Times New Roman"/>
          <w:b/>
          <w:sz w:val="24"/>
          <w:szCs w:val="24"/>
        </w:rPr>
        <w:t xml:space="preserve">z dnia </w:t>
      </w:r>
      <w:r w:rsidR="00A05A7C" w:rsidRPr="00A05A7C">
        <w:rPr>
          <w:rFonts w:asciiTheme="majorHAnsi" w:hAnsiTheme="majorHAnsi" w:cs="Times New Roman"/>
          <w:b/>
          <w:sz w:val="24"/>
          <w:szCs w:val="24"/>
        </w:rPr>
        <w:t>26</w:t>
      </w:r>
      <w:r w:rsidR="008E1FFA" w:rsidRPr="00A05A7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A05A7C">
        <w:rPr>
          <w:rFonts w:asciiTheme="majorHAnsi" w:hAnsiTheme="majorHAnsi" w:cs="Times New Roman"/>
          <w:b/>
          <w:sz w:val="24"/>
          <w:szCs w:val="24"/>
        </w:rPr>
        <w:t>stycznia 202</w:t>
      </w:r>
      <w:r w:rsidR="00A05A7C" w:rsidRPr="00A05A7C">
        <w:rPr>
          <w:rFonts w:asciiTheme="majorHAnsi" w:hAnsiTheme="majorHAnsi" w:cs="Times New Roman"/>
          <w:b/>
          <w:sz w:val="24"/>
          <w:szCs w:val="24"/>
        </w:rPr>
        <w:t>3</w:t>
      </w:r>
      <w:r w:rsidRPr="00A05A7C">
        <w:rPr>
          <w:rFonts w:asciiTheme="majorHAnsi" w:hAnsiTheme="majorHAnsi" w:cs="Times New Roman"/>
          <w:b/>
          <w:sz w:val="24"/>
          <w:szCs w:val="24"/>
        </w:rPr>
        <w:t xml:space="preserve"> r.</w:t>
      </w:r>
    </w:p>
    <w:p w14:paraId="3638CBCF" w14:textId="77777777" w:rsidR="00CB10A3" w:rsidRPr="00CB10A3" w:rsidRDefault="00CB10A3" w:rsidP="008E1FFA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3BEF9379" w14:textId="6BD64AC2" w:rsidR="007C3D86" w:rsidRDefault="00CB10A3" w:rsidP="008E1FF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B10A3">
        <w:rPr>
          <w:rFonts w:asciiTheme="majorHAnsi" w:hAnsiTheme="majorHAnsi" w:cs="Times New Roman"/>
          <w:b/>
          <w:sz w:val="24"/>
          <w:szCs w:val="24"/>
        </w:rPr>
        <w:t xml:space="preserve">w sprawie powołania </w:t>
      </w:r>
      <w:r w:rsidR="007C3D86">
        <w:rPr>
          <w:rFonts w:asciiTheme="majorHAnsi" w:hAnsiTheme="majorHAnsi" w:cs="Times New Roman"/>
          <w:b/>
          <w:sz w:val="24"/>
          <w:szCs w:val="24"/>
        </w:rPr>
        <w:t>K</w:t>
      </w:r>
      <w:r w:rsidRPr="00CB10A3">
        <w:rPr>
          <w:rFonts w:asciiTheme="majorHAnsi" w:hAnsiTheme="majorHAnsi" w:cs="Times New Roman"/>
          <w:b/>
          <w:sz w:val="24"/>
          <w:szCs w:val="24"/>
        </w:rPr>
        <w:t>omisji</w:t>
      </w:r>
      <w:r w:rsidR="007C3D86">
        <w:rPr>
          <w:rFonts w:asciiTheme="majorHAnsi" w:hAnsiTheme="majorHAnsi" w:cs="Times New Roman"/>
          <w:b/>
          <w:sz w:val="24"/>
          <w:szCs w:val="24"/>
        </w:rPr>
        <w:t xml:space="preserve"> Konkursowej</w:t>
      </w:r>
      <w:r w:rsidRPr="00CB10A3">
        <w:rPr>
          <w:rFonts w:asciiTheme="majorHAnsi" w:hAnsiTheme="majorHAnsi" w:cs="Times New Roman"/>
          <w:b/>
          <w:sz w:val="24"/>
          <w:szCs w:val="24"/>
        </w:rPr>
        <w:t xml:space="preserve"> w celu zaopiniowania złożonych ofert na realizację  zadania publicznego</w:t>
      </w:r>
      <w:r w:rsidR="006068A7">
        <w:rPr>
          <w:rFonts w:asciiTheme="majorHAnsi" w:hAnsiTheme="majorHAnsi" w:cs="Times New Roman"/>
          <w:b/>
          <w:sz w:val="24"/>
          <w:szCs w:val="24"/>
        </w:rPr>
        <w:t xml:space="preserve"> w 202</w:t>
      </w:r>
      <w:r w:rsidR="007542A3">
        <w:rPr>
          <w:rFonts w:asciiTheme="majorHAnsi" w:hAnsiTheme="majorHAnsi" w:cs="Times New Roman"/>
          <w:b/>
          <w:sz w:val="24"/>
          <w:szCs w:val="24"/>
        </w:rPr>
        <w:t>3</w:t>
      </w:r>
      <w:r w:rsidR="006068A7">
        <w:rPr>
          <w:rFonts w:asciiTheme="majorHAnsi" w:hAnsiTheme="majorHAnsi" w:cs="Times New Roman"/>
          <w:b/>
          <w:sz w:val="24"/>
          <w:szCs w:val="24"/>
        </w:rPr>
        <w:t xml:space="preserve"> r.</w:t>
      </w:r>
      <w:r w:rsidR="007C3D86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70F96989" w14:textId="77777777" w:rsidR="007C3D86" w:rsidRDefault="00CB10A3" w:rsidP="008E1FF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B10A3">
        <w:rPr>
          <w:rFonts w:asciiTheme="majorHAnsi" w:hAnsiTheme="majorHAnsi" w:cs="Times New Roman"/>
          <w:b/>
          <w:sz w:val="24"/>
          <w:szCs w:val="24"/>
        </w:rPr>
        <w:t xml:space="preserve">z zakresu </w:t>
      </w:r>
      <w:r w:rsidR="006068A7">
        <w:rPr>
          <w:rFonts w:asciiTheme="majorHAnsi" w:hAnsiTheme="majorHAnsi" w:cs="Times New Roman"/>
          <w:b/>
          <w:sz w:val="24"/>
          <w:szCs w:val="24"/>
        </w:rPr>
        <w:t xml:space="preserve">wspierania </w:t>
      </w:r>
      <w:r w:rsidRPr="00CB10A3">
        <w:rPr>
          <w:rFonts w:asciiTheme="majorHAnsi" w:hAnsiTheme="majorHAnsi" w:cs="Times New Roman"/>
          <w:b/>
          <w:sz w:val="24"/>
          <w:szCs w:val="24"/>
        </w:rPr>
        <w:t>upowszechniania kultury fizycznej na terenie Gminy Borzechów</w:t>
      </w:r>
    </w:p>
    <w:p w14:paraId="0733BBD6" w14:textId="77777777" w:rsidR="00CB10A3" w:rsidRPr="00CB10A3" w:rsidRDefault="00CB10A3" w:rsidP="008E1FFA">
      <w:pPr>
        <w:rPr>
          <w:rFonts w:asciiTheme="majorHAnsi" w:hAnsiTheme="majorHAnsi"/>
          <w:sz w:val="24"/>
          <w:szCs w:val="24"/>
        </w:rPr>
      </w:pPr>
    </w:p>
    <w:p w14:paraId="66B9C274" w14:textId="4BC6C637" w:rsidR="00CB10A3" w:rsidRPr="00CB10A3" w:rsidRDefault="00CB10A3" w:rsidP="008E1FFA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CB10A3">
        <w:rPr>
          <w:rFonts w:asciiTheme="majorHAnsi" w:hAnsiTheme="majorHAnsi" w:cs="Times New Roman"/>
          <w:sz w:val="24"/>
          <w:szCs w:val="24"/>
        </w:rPr>
        <w:t>Na podstawie  art. 30 ust.1 ustawy z dnia 8 marca 1990 r. o samorządzie gminnym (tekst jednolity Dz. U. z 20</w:t>
      </w:r>
      <w:r w:rsidR="00AF58C0">
        <w:rPr>
          <w:rFonts w:asciiTheme="majorHAnsi" w:hAnsiTheme="majorHAnsi" w:cs="Times New Roman"/>
          <w:sz w:val="24"/>
          <w:szCs w:val="24"/>
        </w:rPr>
        <w:t>2</w:t>
      </w:r>
      <w:r w:rsidR="00B42498">
        <w:rPr>
          <w:rFonts w:asciiTheme="majorHAnsi" w:hAnsiTheme="majorHAnsi" w:cs="Times New Roman"/>
          <w:sz w:val="24"/>
          <w:szCs w:val="24"/>
        </w:rPr>
        <w:t>3</w:t>
      </w:r>
      <w:r w:rsidRPr="00CB10A3">
        <w:rPr>
          <w:rFonts w:asciiTheme="majorHAnsi" w:hAnsiTheme="majorHAnsi" w:cs="Times New Roman"/>
          <w:sz w:val="24"/>
          <w:szCs w:val="24"/>
        </w:rPr>
        <w:t xml:space="preserve"> r., poz. </w:t>
      </w:r>
      <w:r w:rsidR="00B42498">
        <w:rPr>
          <w:rFonts w:asciiTheme="majorHAnsi" w:hAnsiTheme="majorHAnsi" w:cs="Times New Roman"/>
          <w:sz w:val="24"/>
          <w:szCs w:val="24"/>
        </w:rPr>
        <w:t>40</w:t>
      </w:r>
      <w:r w:rsidRPr="00CB10A3">
        <w:rPr>
          <w:rFonts w:asciiTheme="majorHAnsi" w:hAnsiTheme="majorHAnsi" w:cs="Times New Roman"/>
          <w:sz w:val="24"/>
          <w:szCs w:val="24"/>
        </w:rPr>
        <w:t xml:space="preserve">), w związku z art. 11 ust. 2 i art. 13 oraz </w:t>
      </w:r>
      <w:r w:rsidR="008E1FFA">
        <w:rPr>
          <w:rFonts w:asciiTheme="majorHAnsi" w:hAnsiTheme="majorHAnsi" w:cs="Times New Roman"/>
          <w:sz w:val="24"/>
          <w:szCs w:val="24"/>
        </w:rPr>
        <w:br/>
      </w:r>
      <w:r w:rsidRPr="00CB10A3">
        <w:rPr>
          <w:rFonts w:asciiTheme="majorHAnsi" w:hAnsiTheme="majorHAnsi" w:cs="Times New Roman"/>
          <w:sz w:val="24"/>
          <w:szCs w:val="24"/>
        </w:rPr>
        <w:t>art</w:t>
      </w:r>
      <w:r w:rsidRPr="00A05A7C">
        <w:rPr>
          <w:rFonts w:asciiTheme="majorHAnsi" w:hAnsiTheme="majorHAnsi" w:cs="Times New Roman"/>
          <w:sz w:val="24"/>
          <w:szCs w:val="24"/>
        </w:rPr>
        <w:t xml:space="preserve">. 15 ust. 2a ustawy z dnia 24 kwietnia 2003 r. o działalności pożytku publicznego </w:t>
      </w:r>
      <w:r w:rsidRPr="00A05A7C">
        <w:rPr>
          <w:rFonts w:asciiTheme="majorHAnsi" w:hAnsiTheme="majorHAnsi" w:cs="Times New Roman"/>
          <w:sz w:val="24"/>
          <w:szCs w:val="24"/>
        </w:rPr>
        <w:br/>
        <w:t>i o wolontariacie (t.</w:t>
      </w:r>
      <w:r w:rsidR="00642831" w:rsidRPr="00A05A7C">
        <w:rPr>
          <w:rFonts w:asciiTheme="majorHAnsi" w:hAnsiTheme="majorHAnsi" w:cs="Times New Roman"/>
          <w:sz w:val="24"/>
          <w:szCs w:val="24"/>
        </w:rPr>
        <w:t xml:space="preserve"> </w:t>
      </w:r>
      <w:r w:rsidRPr="00A05A7C">
        <w:rPr>
          <w:rFonts w:asciiTheme="majorHAnsi" w:hAnsiTheme="majorHAnsi" w:cs="Times New Roman"/>
          <w:sz w:val="24"/>
          <w:szCs w:val="24"/>
        </w:rPr>
        <w:t>j. Dz. U. z 20</w:t>
      </w:r>
      <w:r w:rsidR="00AF58C0" w:rsidRPr="00A05A7C">
        <w:rPr>
          <w:rFonts w:asciiTheme="majorHAnsi" w:hAnsiTheme="majorHAnsi" w:cs="Times New Roman"/>
          <w:sz w:val="24"/>
          <w:szCs w:val="24"/>
        </w:rPr>
        <w:t>2</w:t>
      </w:r>
      <w:r w:rsidR="002B76F1" w:rsidRPr="00A05A7C">
        <w:rPr>
          <w:rFonts w:asciiTheme="majorHAnsi" w:hAnsiTheme="majorHAnsi" w:cs="Times New Roman"/>
          <w:sz w:val="24"/>
          <w:szCs w:val="24"/>
        </w:rPr>
        <w:t>2</w:t>
      </w:r>
      <w:r w:rsidRPr="00A05A7C">
        <w:rPr>
          <w:rFonts w:asciiTheme="majorHAnsi" w:hAnsiTheme="majorHAnsi" w:cs="Times New Roman"/>
          <w:sz w:val="24"/>
          <w:szCs w:val="24"/>
        </w:rPr>
        <w:t xml:space="preserve"> r., poz. </w:t>
      </w:r>
      <w:r w:rsidR="00AF58C0" w:rsidRPr="00A05A7C">
        <w:rPr>
          <w:rFonts w:asciiTheme="majorHAnsi" w:hAnsiTheme="majorHAnsi" w:cs="Times New Roman"/>
          <w:sz w:val="24"/>
          <w:szCs w:val="24"/>
        </w:rPr>
        <w:t>1</w:t>
      </w:r>
      <w:r w:rsidR="002B76F1" w:rsidRPr="00A05A7C">
        <w:rPr>
          <w:rFonts w:asciiTheme="majorHAnsi" w:hAnsiTheme="majorHAnsi" w:cs="Times New Roman"/>
          <w:sz w:val="24"/>
          <w:szCs w:val="24"/>
        </w:rPr>
        <w:t>32</w:t>
      </w:r>
      <w:r w:rsidR="00AF58C0" w:rsidRPr="00A05A7C">
        <w:rPr>
          <w:rFonts w:asciiTheme="majorHAnsi" w:hAnsiTheme="majorHAnsi" w:cs="Times New Roman"/>
          <w:sz w:val="24"/>
          <w:szCs w:val="24"/>
        </w:rPr>
        <w:t>7</w:t>
      </w:r>
      <w:r w:rsidRPr="00A05A7C">
        <w:rPr>
          <w:rFonts w:asciiTheme="majorHAnsi" w:hAnsiTheme="majorHAnsi" w:cs="Times New Roman"/>
          <w:sz w:val="24"/>
          <w:szCs w:val="24"/>
        </w:rPr>
        <w:t xml:space="preserve"> z późn. zm.), uchwały Nr X</w:t>
      </w:r>
      <w:r w:rsidR="00E0021B" w:rsidRPr="00A05A7C">
        <w:rPr>
          <w:rFonts w:asciiTheme="majorHAnsi" w:hAnsiTheme="majorHAnsi" w:cs="Times New Roman"/>
          <w:sz w:val="24"/>
          <w:szCs w:val="24"/>
        </w:rPr>
        <w:t>X</w:t>
      </w:r>
      <w:r w:rsidR="00A05A7C" w:rsidRPr="00A05A7C">
        <w:rPr>
          <w:rFonts w:asciiTheme="majorHAnsi" w:hAnsiTheme="majorHAnsi" w:cs="Times New Roman"/>
          <w:sz w:val="24"/>
          <w:szCs w:val="24"/>
        </w:rPr>
        <w:t>X</w:t>
      </w:r>
      <w:r w:rsidR="00AF58C0" w:rsidRPr="00A05A7C">
        <w:rPr>
          <w:rFonts w:asciiTheme="majorHAnsi" w:hAnsiTheme="majorHAnsi" w:cs="Times New Roman"/>
          <w:sz w:val="24"/>
          <w:szCs w:val="24"/>
        </w:rPr>
        <w:t>I</w:t>
      </w:r>
      <w:r w:rsidRPr="00A05A7C">
        <w:rPr>
          <w:rFonts w:asciiTheme="majorHAnsi" w:hAnsiTheme="majorHAnsi" w:cs="Times New Roman"/>
          <w:sz w:val="24"/>
          <w:szCs w:val="24"/>
        </w:rPr>
        <w:t>/</w:t>
      </w:r>
      <w:r w:rsidR="00A05A7C" w:rsidRPr="00A05A7C">
        <w:rPr>
          <w:rFonts w:asciiTheme="majorHAnsi" w:hAnsiTheme="majorHAnsi" w:cs="Times New Roman"/>
          <w:sz w:val="24"/>
          <w:szCs w:val="24"/>
        </w:rPr>
        <w:t>217</w:t>
      </w:r>
      <w:r w:rsidRPr="00A05A7C">
        <w:rPr>
          <w:rFonts w:asciiTheme="majorHAnsi" w:hAnsiTheme="majorHAnsi" w:cs="Times New Roman"/>
          <w:sz w:val="24"/>
          <w:szCs w:val="24"/>
        </w:rPr>
        <w:t>/</w:t>
      </w:r>
      <w:r w:rsidR="00AF58C0" w:rsidRPr="00A05A7C">
        <w:rPr>
          <w:rFonts w:asciiTheme="majorHAnsi" w:hAnsiTheme="majorHAnsi" w:cs="Times New Roman"/>
          <w:sz w:val="24"/>
          <w:szCs w:val="24"/>
        </w:rPr>
        <w:t>2</w:t>
      </w:r>
      <w:r w:rsidR="00A05A7C" w:rsidRPr="00A05A7C">
        <w:rPr>
          <w:rFonts w:asciiTheme="majorHAnsi" w:hAnsiTheme="majorHAnsi" w:cs="Times New Roman"/>
          <w:sz w:val="24"/>
          <w:szCs w:val="24"/>
        </w:rPr>
        <w:t>2</w:t>
      </w:r>
      <w:r w:rsidRPr="00A05A7C">
        <w:rPr>
          <w:rFonts w:asciiTheme="majorHAnsi" w:hAnsiTheme="majorHAnsi" w:cs="Times New Roman"/>
          <w:sz w:val="24"/>
          <w:szCs w:val="24"/>
        </w:rPr>
        <w:t xml:space="preserve"> Rady Gminy Borzechów z dnia </w:t>
      </w:r>
      <w:r w:rsidR="006068A7" w:rsidRPr="00A05A7C">
        <w:rPr>
          <w:rFonts w:asciiTheme="majorHAnsi" w:hAnsiTheme="majorHAnsi" w:cs="Times New Roman"/>
          <w:sz w:val="24"/>
          <w:szCs w:val="24"/>
        </w:rPr>
        <w:t>2</w:t>
      </w:r>
      <w:r w:rsidR="00A05A7C" w:rsidRPr="00A05A7C">
        <w:rPr>
          <w:rFonts w:asciiTheme="majorHAnsi" w:hAnsiTheme="majorHAnsi" w:cs="Times New Roman"/>
          <w:sz w:val="24"/>
          <w:szCs w:val="24"/>
        </w:rPr>
        <w:t>8</w:t>
      </w:r>
      <w:r w:rsidRPr="00A05A7C">
        <w:rPr>
          <w:rFonts w:asciiTheme="majorHAnsi" w:hAnsiTheme="majorHAnsi" w:cs="Times New Roman"/>
          <w:sz w:val="24"/>
          <w:szCs w:val="24"/>
        </w:rPr>
        <w:t xml:space="preserve"> </w:t>
      </w:r>
      <w:r w:rsidR="00A05A7C" w:rsidRPr="00A05A7C">
        <w:rPr>
          <w:rFonts w:asciiTheme="majorHAnsi" w:hAnsiTheme="majorHAnsi" w:cs="Times New Roman"/>
          <w:sz w:val="24"/>
          <w:szCs w:val="24"/>
        </w:rPr>
        <w:t>grudnia</w:t>
      </w:r>
      <w:r w:rsidRPr="00A05A7C">
        <w:rPr>
          <w:rFonts w:asciiTheme="majorHAnsi" w:hAnsiTheme="majorHAnsi" w:cs="Times New Roman"/>
          <w:sz w:val="24"/>
          <w:szCs w:val="24"/>
        </w:rPr>
        <w:t xml:space="preserve"> 20</w:t>
      </w:r>
      <w:r w:rsidR="00AF58C0" w:rsidRPr="00A05A7C">
        <w:rPr>
          <w:rFonts w:asciiTheme="majorHAnsi" w:hAnsiTheme="majorHAnsi" w:cs="Times New Roman"/>
          <w:sz w:val="24"/>
          <w:szCs w:val="24"/>
        </w:rPr>
        <w:t>2</w:t>
      </w:r>
      <w:r w:rsidR="00A05A7C" w:rsidRPr="00A05A7C">
        <w:rPr>
          <w:rFonts w:asciiTheme="majorHAnsi" w:hAnsiTheme="majorHAnsi" w:cs="Times New Roman"/>
          <w:sz w:val="24"/>
          <w:szCs w:val="24"/>
        </w:rPr>
        <w:t>2</w:t>
      </w:r>
      <w:r w:rsidRPr="00A05A7C">
        <w:rPr>
          <w:rFonts w:asciiTheme="majorHAnsi" w:hAnsiTheme="majorHAnsi" w:cs="Times New Roman"/>
          <w:sz w:val="24"/>
          <w:szCs w:val="24"/>
        </w:rPr>
        <w:t xml:space="preserve"> r. w sprawie uchwalenia Rocznego Programu Współpracy Gminy Borzechów z organizacjami pozarządowymi oraz podmiotami wymienionymi w art. 3 ust. 3 ustawy o działalności </w:t>
      </w:r>
      <w:r w:rsidRPr="00CB10A3">
        <w:rPr>
          <w:rFonts w:asciiTheme="majorHAnsi" w:hAnsiTheme="majorHAnsi" w:cs="Times New Roman"/>
          <w:sz w:val="24"/>
          <w:szCs w:val="24"/>
        </w:rPr>
        <w:t>pożytku publicznego i o wolontariacie na rok 20</w:t>
      </w:r>
      <w:r w:rsidR="00AF58C0">
        <w:rPr>
          <w:rFonts w:asciiTheme="majorHAnsi" w:hAnsiTheme="majorHAnsi" w:cs="Times New Roman"/>
          <w:sz w:val="24"/>
          <w:szCs w:val="24"/>
        </w:rPr>
        <w:t>2</w:t>
      </w:r>
      <w:r w:rsidR="002B76F1">
        <w:rPr>
          <w:rFonts w:asciiTheme="majorHAnsi" w:hAnsiTheme="majorHAnsi" w:cs="Times New Roman"/>
          <w:sz w:val="24"/>
          <w:szCs w:val="24"/>
        </w:rPr>
        <w:t>3</w:t>
      </w:r>
      <w:r w:rsidRPr="00CB10A3">
        <w:rPr>
          <w:rFonts w:asciiTheme="majorHAnsi" w:hAnsiTheme="majorHAnsi" w:cs="Times New Roman"/>
          <w:sz w:val="24"/>
          <w:szCs w:val="24"/>
        </w:rPr>
        <w:t xml:space="preserve"> – Wójt Gminy Borzechów zarządza, co następuje:</w:t>
      </w:r>
    </w:p>
    <w:p w14:paraId="7F65C171" w14:textId="77777777" w:rsidR="00CB10A3" w:rsidRPr="00CB10A3" w:rsidRDefault="00CB10A3" w:rsidP="008E1FFA">
      <w:pPr>
        <w:spacing w:after="0"/>
        <w:rPr>
          <w:rFonts w:asciiTheme="majorHAnsi" w:hAnsiTheme="majorHAnsi"/>
        </w:rPr>
      </w:pPr>
    </w:p>
    <w:p w14:paraId="7DBAFC11" w14:textId="77777777" w:rsidR="00CB10A3" w:rsidRPr="00CB10A3" w:rsidRDefault="00CB10A3" w:rsidP="008E1FF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B10A3">
        <w:rPr>
          <w:rFonts w:asciiTheme="majorHAnsi" w:hAnsiTheme="majorHAnsi" w:cs="Times New Roman"/>
          <w:b/>
          <w:sz w:val="24"/>
          <w:szCs w:val="24"/>
        </w:rPr>
        <w:t>§ 1</w:t>
      </w:r>
    </w:p>
    <w:p w14:paraId="0965074C" w14:textId="77777777" w:rsidR="00CB10A3" w:rsidRPr="00CB10A3" w:rsidRDefault="00CB10A3" w:rsidP="008E1FFA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03D5B07A" w14:textId="7821308B" w:rsidR="00CB10A3" w:rsidRPr="007C3D86" w:rsidRDefault="00CB10A3" w:rsidP="008E1FFA">
      <w:pPr>
        <w:spacing w:after="0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B10A3">
        <w:rPr>
          <w:rFonts w:asciiTheme="majorHAnsi" w:hAnsiTheme="majorHAnsi" w:cs="Times New Roman"/>
          <w:sz w:val="24"/>
          <w:szCs w:val="24"/>
        </w:rPr>
        <w:t xml:space="preserve">Powołuje się Komisję </w:t>
      </w:r>
      <w:r w:rsidR="007C3D86">
        <w:rPr>
          <w:rFonts w:asciiTheme="majorHAnsi" w:hAnsiTheme="majorHAnsi" w:cs="Times New Roman"/>
          <w:sz w:val="24"/>
          <w:szCs w:val="24"/>
        </w:rPr>
        <w:t xml:space="preserve">Konkursową </w:t>
      </w:r>
      <w:r w:rsidRPr="00CB10A3">
        <w:rPr>
          <w:rFonts w:asciiTheme="majorHAnsi" w:hAnsiTheme="majorHAnsi" w:cs="Times New Roman"/>
          <w:sz w:val="24"/>
          <w:szCs w:val="24"/>
        </w:rPr>
        <w:t xml:space="preserve">w celu zaopiniowania ofert złożonych w otwartym konkursie na realizację zadania publicznego w zakresie </w:t>
      </w:r>
      <w:r w:rsidR="006068A7">
        <w:rPr>
          <w:rFonts w:asciiTheme="majorHAnsi" w:hAnsiTheme="majorHAnsi" w:cs="Times New Roman"/>
          <w:sz w:val="24"/>
          <w:szCs w:val="24"/>
        </w:rPr>
        <w:t xml:space="preserve">wspierania i </w:t>
      </w:r>
      <w:r w:rsidRPr="00CB10A3">
        <w:rPr>
          <w:rFonts w:asciiTheme="majorHAnsi" w:hAnsiTheme="majorHAnsi" w:cs="Times New Roman"/>
          <w:sz w:val="24"/>
          <w:szCs w:val="24"/>
        </w:rPr>
        <w:t xml:space="preserve">upowszechniania kultury fizycznej na terenie Gminy Borzechów </w:t>
      </w:r>
      <w:r w:rsidR="007C3D86">
        <w:rPr>
          <w:rFonts w:asciiTheme="majorHAnsi" w:hAnsiTheme="majorHAnsi" w:cs="Times New Roman"/>
          <w:sz w:val="24"/>
          <w:szCs w:val="24"/>
        </w:rPr>
        <w:t xml:space="preserve">w </w:t>
      </w:r>
      <w:r w:rsidRPr="00CB10A3">
        <w:rPr>
          <w:rFonts w:asciiTheme="majorHAnsi" w:hAnsiTheme="majorHAnsi" w:cs="Times New Roman"/>
          <w:sz w:val="24"/>
          <w:szCs w:val="24"/>
        </w:rPr>
        <w:t>składzie:</w:t>
      </w:r>
    </w:p>
    <w:p w14:paraId="37DFDED6" w14:textId="77777777" w:rsidR="00CB10A3" w:rsidRPr="00CB10A3" w:rsidRDefault="00CB10A3" w:rsidP="008E1FFA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22747928" w14:textId="42C0603D" w:rsidR="00CB10A3" w:rsidRPr="00CB10A3" w:rsidRDefault="00AF58C0" w:rsidP="008E1FFA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Lidia Gąska</w:t>
      </w:r>
      <w:r w:rsidR="00CB10A3" w:rsidRPr="00CB10A3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CB10A3" w:rsidRPr="00CB10A3">
        <w:rPr>
          <w:rFonts w:asciiTheme="majorHAnsi" w:hAnsiTheme="majorHAnsi" w:cs="Times New Roman"/>
          <w:sz w:val="24"/>
          <w:szCs w:val="24"/>
        </w:rPr>
        <w:t xml:space="preserve">- </w:t>
      </w:r>
      <w:r w:rsidR="00E1517A">
        <w:rPr>
          <w:rFonts w:asciiTheme="majorHAnsi" w:hAnsiTheme="majorHAnsi" w:cs="Times New Roman"/>
          <w:sz w:val="24"/>
          <w:szCs w:val="24"/>
        </w:rPr>
        <w:t>P</w:t>
      </w:r>
      <w:r w:rsidR="00CB10A3" w:rsidRPr="00CB10A3">
        <w:rPr>
          <w:rFonts w:asciiTheme="majorHAnsi" w:hAnsiTheme="majorHAnsi" w:cs="Times New Roman"/>
          <w:sz w:val="24"/>
          <w:szCs w:val="24"/>
        </w:rPr>
        <w:t>rzewodnicząca Komisji</w:t>
      </w:r>
    </w:p>
    <w:p w14:paraId="6958BCF5" w14:textId="46D46A39" w:rsidR="00CB10A3" w:rsidRPr="00CB10A3" w:rsidRDefault="00CB10A3" w:rsidP="008E1FFA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CB10A3">
        <w:rPr>
          <w:rFonts w:asciiTheme="majorHAnsi" w:hAnsiTheme="majorHAnsi" w:cs="Times New Roman"/>
          <w:sz w:val="24"/>
          <w:szCs w:val="24"/>
        </w:rPr>
        <w:t>Magdalena Bieniek</w:t>
      </w:r>
      <w:r w:rsidRPr="00CB10A3">
        <w:rPr>
          <w:rFonts w:asciiTheme="majorHAnsi" w:hAnsiTheme="majorHAnsi" w:cs="Times New Roman"/>
          <w:sz w:val="24"/>
          <w:szCs w:val="24"/>
        </w:rPr>
        <w:tab/>
        <w:t xml:space="preserve">- </w:t>
      </w:r>
      <w:r w:rsidR="00E1517A">
        <w:rPr>
          <w:rFonts w:asciiTheme="majorHAnsi" w:hAnsiTheme="majorHAnsi" w:cs="Times New Roman"/>
          <w:sz w:val="24"/>
          <w:szCs w:val="24"/>
        </w:rPr>
        <w:t>S</w:t>
      </w:r>
      <w:r w:rsidRPr="00CB10A3">
        <w:rPr>
          <w:rFonts w:asciiTheme="majorHAnsi" w:hAnsiTheme="majorHAnsi" w:cs="Times New Roman"/>
          <w:sz w:val="24"/>
          <w:szCs w:val="24"/>
        </w:rPr>
        <w:t>ekretarz</w:t>
      </w:r>
    </w:p>
    <w:p w14:paraId="0C560382" w14:textId="5794A946" w:rsidR="00CB10A3" w:rsidRPr="00CB10A3" w:rsidRDefault="00AF58C0" w:rsidP="008E1FFA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Elżbieta Woźniak</w:t>
      </w:r>
      <w:r w:rsidR="00CB10A3" w:rsidRPr="00CB10A3">
        <w:rPr>
          <w:rFonts w:asciiTheme="majorHAnsi" w:hAnsiTheme="majorHAnsi" w:cs="Times New Roman"/>
          <w:sz w:val="24"/>
          <w:szCs w:val="24"/>
        </w:rPr>
        <w:tab/>
        <w:t xml:space="preserve">- </w:t>
      </w:r>
      <w:r w:rsidR="00E1517A">
        <w:rPr>
          <w:rFonts w:asciiTheme="majorHAnsi" w:hAnsiTheme="majorHAnsi" w:cs="Times New Roman"/>
          <w:sz w:val="24"/>
          <w:szCs w:val="24"/>
        </w:rPr>
        <w:t>C</w:t>
      </w:r>
      <w:r w:rsidR="00CB10A3" w:rsidRPr="00CB10A3">
        <w:rPr>
          <w:rFonts w:asciiTheme="majorHAnsi" w:hAnsiTheme="majorHAnsi" w:cs="Times New Roman"/>
          <w:sz w:val="24"/>
          <w:szCs w:val="24"/>
        </w:rPr>
        <w:t>złonek</w:t>
      </w:r>
    </w:p>
    <w:p w14:paraId="5AD15968" w14:textId="77777777" w:rsidR="00CB10A3" w:rsidRPr="00CB10A3" w:rsidRDefault="00CB10A3" w:rsidP="008E1FFA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2C5FDA0D" w14:textId="77777777" w:rsidR="00CB10A3" w:rsidRPr="00CB10A3" w:rsidRDefault="00CB10A3" w:rsidP="008E1FF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B10A3">
        <w:rPr>
          <w:rFonts w:asciiTheme="majorHAnsi" w:hAnsiTheme="majorHAnsi" w:cs="Times New Roman"/>
          <w:b/>
          <w:sz w:val="24"/>
          <w:szCs w:val="24"/>
        </w:rPr>
        <w:t>§ 2</w:t>
      </w:r>
    </w:p>
    <w:p w14:paraId="743CF472" w14:textId="77777777" w:rsidR="00CB10A3" w:rsidRPr="00CB10A3" w:rsidRDefault="00CB10A3" w:rsidP="008E1FFA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617A9D71" w14:textId="77777777" w:rsidR="00CB10A3" w:rsidRPr="00CB10A3" w:rsidRDefault="00CB10A3" w:rsidP="008E1FFA">
      <w:pPr>
        <w:spacing w:after="0"/>
        <w:rPr>
          <w:rFonts w:asciiTheme="majorHAnsi" w:hAnsiTheme="majorHAnsi" w:cs="Times New Roman"/>
          <w:sz w:val="24"/>
          <w:szCs w:val="24"/>
        </w:rPr>
      </w:pPr>
      <w:r w:rsidRPr="00CB10A3">
        <w:rPr>
          <w:rFonts w:asciiTheme="majorHAnsi" w:hAnsiTheme="majorHAnsi" w:cs="Times New Roman"/>
          <w:sz w:val="24"/>
          <w:szCs w:val="24"/>
        </w:rPr>
        <w:tab/>
        <w:t>Wykonanie Zarządzenia powierza się Przewodniczącej Komisji Konkursowej.</w:t>
      </w:r>
    </w:p>
    <w:p w14:paraId="37F6E4C6" w14:textId="77777777" w:rsidR="00CB10A3" w:rsidRPr="00CB10A3" w:rsidRDefault="00CB10A3" w:rsidP="008E1FF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15B348EA" w14:textId="77777777" w:rsidR="00CB10A3" w:rsidRPr="00CB10A3" w:rsidRDefault="00CB10A3" w:rsidP="008E1FFA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1A00E957" w14:textId="77777777" w:rsidR="00CB10A3" w:rsidRPr="00CB10A3" w:rsidRDefault="00CB10A3" w:rsidP="008E1FF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B10A3">
        <w:rPr>
          <w:rFonts w:asciiTheme="majorHAnsi" w:hAnsiTheme="majorHAnsi" w:cs="Times New Roman"/>
          <w:b/>
          <w:sz w:val="24"/>
          <w:szCs w:val="24"/>
        </w:rPr>
        <w:t xml:space="preserve">§ </w:t>
      </w:r>
      <w:r w:rsidR="005414A3">
        <w:rPr>
          <w:rFonts w:asciiTheme="majorHAnsi" w:hAnsiTheme="majorHAnsi" w:cs="Times New Roman"/>
          <w:b/>
          <w:sz w:val="24"/>
          <w:szCs w:val="24"/>
        </w:rPr>
        <w:t>3</w:t>
      </w:r>
    </w:p>
    <w:p w14:paraId="30046827" w14:textId="77777777" w:rsidR="00CB10A3" w:rsidRPr="00CB10A3" w:rsidRDefault="00CB10A3" w:rsidP="008E1FF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341C66D4" w14:textId="33E4F9AA" w:rsidR="00CB10A3" w:rsidRPr="00CB10A3" w:rsidRDefault="00CB10A3" w:rsidP="008E1FF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B10A3">
        <w:rPr>
          <w:rFonts w:asciiTheme="majorHAnsi" w:hAnsiTheme="majorHAnsi" w:cs="Times New Roman"/>
          <w:sz w:val="24"/>
          <w:szCs w:val="24"/>
        </w:rPr>
        <w:tab/>
        <w:t xml:space="preserve">Zarządzenie wchodzi w życie z dniem </w:t>
      </w:r>
      <w:r w:rsidR="00387D00">
        <w:rPr>
          <w:rFonts w:asciiTheme="majorHAnsi" w:hAnsiTheme="majorHAnsi" w:cs="Times New Roman"/>
          <w:sz w:val="24"/>
          <w:szCs w:val="24"/>
        </w:rPr>
        <w:t>wydania.</w:t>
      </w:r>
    </w:p>
    <w:p w14:paraId="4C094AD8" w14:textId="77777777" w:rsidR="006068A7" w:rsidRPr="00CB10A3" w:rsidRDefault="006068A7" w:rsidP="008E1FFA">
      <w:pPr>
        <w:pStyle w:val="Standard"/>
        <w:spacing w:line="276" w:lineRule="auto"/>
        <w:rPr>
          <w:rFonts w:asciiTheme="majorHAnsi" w:hAnsiTheme="majorHAnsi" w:cs="Times New Roman"/>
        </w:rPr>
      </w:pPr>
    </w:p>
    <w:sectPr w:rsidR="006068A7" w:rsidRPr="00CB10A3" w:rsidSect="00DB6DFC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A3"/>
    <w:rsid w:val="002B76F1"/>
    <w:rsid w:val="0038519F"/>
    <w:rsid w:val="00387D00"/>
    <w:rsid w:val="005414A3"/>
    <w:rsid w:val="005D7D8F"/>
    <w:rsid w:val="006068A7"/>
    <w:rsid w:val="00642831"/>
    <w:rsid w:val="00692384"/>
    <w:rsid w:val="007542A3"/>
    <w:rsid w:val="007C3D86"/>
    <w:rsid w:val="00836640"/>
    <w:rsid w:val="00852FF7"/>
    <w:rsid w:val="00870FCC"/>
    <w:rsid w:val="008E1FFA"/>
    <w:rsid w:val="00A05A7C"/>
    <w:rsid w:val="00AF58C0"/>
    <w:rsid w:val="00B42498"/>
    <w:rsid w:val="00C407D9"/>
    <w:rsid w:val="00CB10A3"/>
    <w:rsid w:val="00DB6DFC"/>
    <w:rsid w:val="00E0021B"/>
    <w:rsid w:val="00E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1D87"/>
  <w15:chartTrackingRefBased/>
  <w15:docId w15:val="{DAC8A109-D9B0-4318-8042-502F1292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0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10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10A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19</cp:revision>
  <cp:lastPrinted>2022-01-04T09:15:00Z</cp:lastPrinted>
  <dcterms:created xsi:type="dcterms:W3CDTF">2020-01-23T14:05:00Z</dcterms:created>
  <dcterms:modified xsi:type="dcterms:W3CDTF">2023-01-27T06:55:00Z</dcterms:modified>
</cp:coreProperties>
</file>