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6940" w14:textId="3A1C74CC" w:rsidR="00436701" w:rsidRPr="00EC4149" w:rsidRDefault="0049541F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Projekt umowy</w:t>
      </w:r>
    </w:p>
    <w:p w14:paraId="79CB6C2D" w14:textId="6F0F6394" w:rsidR="00436701" w:rsidRPr="00EC4149" w:rsidRDefault="00436701" w:rsidP="00EC4149">
      <w:pPr>
        <w:pStyle w:val="Textodocorpo0"/>
        <w:spacing w:after="0" w:line="240" w:lineRule="auto"/>
        <w:ind w:hanging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C4149">
        <w:rPr>
          <w:rFonts w:asciiTheme="minorHAnsi" w:hAnsiTheme="minorHAnsi" w:cstheme="minorHAnsi"/>
          <w:b/>
          <w:bCs/>
          <w:sz w:val="24"/>
          <w:szCs w:val="24"/>
        </w:rPr>
        <w:t xml:space="preserve">UMOWA Nr </w:t>
      </w:r>
      <w:r w:rsidR="004C1CA9" w:rsidRPr="00EC4149">
        <w:rPr>
          <w:rFonts w:asciiTheme="minorHAnsi" w:hAnsiTheme="minorHAnsi" w:cstheme="minorHAnsi"/>
          <w:b/>
          <w:bCs/>
          <w:sz w:val="24"/>
          <w:szCs w:val="24"/>
        </w:rPr>
        <w:t>…</w:t>
      </w:r>
      <w:r w:rsidRPr="00EC4149">
        <w:rPr>
          <w:rFonts w:asciiTheme="minorHAnsi" w:hAnsiTheme="minorHAnsi" w:cstheme="minorHAnsi"/>
          <w:b/>
          <w:bCs/>
          <w:sz w:val="24"/>
          <w:szCs w:val="24"/>
        </w:rPr>
        <w:t>/202</w:t>
      </w:r>
      <w:r w:rsidR="004C1CA9" w:rsidRPr="00EC4149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EC4149">
        <w:rPr>
          <w:rFonts w:asciiTheme="minorHAnsi" w:hAnsiTheme="minorHAnsi" w:cstheme="minorHAnsi"/>
          <w:b/>
          <w:bCs/>
          <w:sz w:val="24"/>
          <w:szCs w:val="24"/>
        </w:rPr>
        <w:t>/INFR</w:t>
      </w:r>
    </w:p>
    <w:p w14:paraId="0C01F3CF" w14:textId="77777777" w:rsidR="00436701" w:rsidRPr="00EC4149" w:rsidRDefault="00436701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1F3109C" w14:textId="1B155861" w:rsidR="00436701" w:rsidRPr="00EC4149" w:rsidRDefault="004C1CA9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Zawarta w</w:t>
      </w:r>
      <w:r w:rsidR="00436701" w:rsidRPr="00EC4149">
        <w:rPr>
          <w:rFonts w:asciiTheme="minorHAnsi" w:hAnsiTheme="minorHAnsi" w:cstheme="minorHAnsi"/>
          <w:sz w:val="24"/>
          <w:szCs w:val="24"/>
        </w:rPr>
        <w:t xml:space="preserve"> dniu </w:t>
      </w:r>
      <w:r w:rsidRPr="00EC4149">
        <w:rPr>
          <w:rFonts w:asciiTheme="minorHAnsi" w:hAnsiTheme="minorHAnsi" w:cstheme="minorHAnsi"/>
          <w:sz w:val="24"/>
          <w:szCs w:val="24"/>
        </w:rPr>
        <w:t>………</w:t>
      </w:r>
      <w:r w:rsidR="00436701" w:rsidRPr="00EC4149">
        <w:rPr>
          <w:rFonts w:asciiTheme="minorHAnsi" w:hAnsiTheme="minorHAnsi" w:cstheme="minorHAnsi"/>
          <w:sz w:val="24"/>
          <w:szCs w:val="24"/>
        </w:rPr>
        <w:t xml:space="preserve"> 202</w:t>
      </w:r>
      <w:r w:rsidRPr="00EC4149">
        <w:rPr>
          <w:rFonts w:asciiTheme="minorHAnsi" w:hAnsiTheme="minorHAnsi" w:cstheme="minorHAnsi"/>
          <w:sz w:val="24"/>
          <w:szCs w:val="24"/>
        </w:rPr>
        <w:t>3</w:t>
      </w:r>
      <w:r w:rsidR="00436701" w:rsidRPr="00EC4149">
        <w:rPr>
          <w:rFonts w:asciiTheme="minorHAnsi" w:hAnsiTheme="minorHAnsi" w:cstheme="minorHAnsi"/>
          <w:sz w:val="24"/>
          <w:szCs w:val="24"/>
        </w:rPr>
        <w:t xml:space="preserve"> r.</w:t>
      </w:r>
      <w:r w:rsidRPr="00EC4149">
        <w:rPr>
          <w:rFonts w:asciiTheme="minorHAnsi" w:hAnsiTheme="minorHAnsi" w:cstheme="minorHAnsi"/>
          <w:sz w:val="24"/>
          <w:szCs w:val="24"/>
        </w:rPr>
        <w:t xml:space="preserve"> w Borzechowie,</w:t>
      </w:r>
      <w:r w:rsidR="00436701" w:rsidRPr="00EC4149">
        <w:rPr>
          <w:rFonts w:asciiTheme="minorHAnsi" w:hAnsiTheme="minorHAnsi" w:cstheme="minorHAnsi"/>
          <w:sz w:val="24"/>
          <w:szCs w:val="24"/>
        </w:rPr>
        <w:t xml:space="preserve"> pomiędzy Gminą Borzechów, 24-224 Borzechów</w:t>
      </w:r>
      <w:r w:rsidRPr="00EC4149">
        <w:rPr>
          <w:rFonts w:asciiTheme="minorHAnsi" w:hAnsiTheme="minorHAnsi" w:cstheme="minorHAnsi"/>
          <w:sz w:val="24"/>
          <w:szCs w:val="24"/>
        </w:rPr>
        <w:t>1</w:t>
      </w:r>
      <w:r w:rsidR="00436701" w:rsidRPr="00EC4149">
        <w:rPr>
          <w:rFonts w:asciiTheme="minorHAnsi" w:hAnsiTheme="minorHAnsi" w:cstheme="minorHAnsi"/>
          <w:sz w:val="24"/>
          <w:szCs w:val="24"/>
        </w:rPr>
        <w:t>, reprezentowaną przez:</w:t>
      </w:r>
    </w:p>
    <w:p w14:paraId="4AEB6D99" w14:textId="6264849D" w:rsidR="004C1CA9" w:rsidRPr="00EC4149" w:rsidRDefault="00436701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4C1CA9" w:rsidRPr="00EC414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C4149">
        <w:rPr>
          <w:rFonts w:asciiTheme="minorHAnsi" w:hAnsiTheme="minorHAnsi" w:cstheme="minorHAnsi"/>
          <w:b/>
          <w:bCs/>
          <w:sz w:val="24"/>
          <w:szCs w:val="24"/>
        </w:rPr>
        <w:t>Pana Zenona Madzelana – Wójta Gminy</w:t>
      </w:r>
      <w:r w:rsidRPr="00EC4149">
        <w:rPr>
          <w:rFonts w:asciiTheme="minorHAnsi" w:hAnsiTheme="minorHAnsi" w:cstheme="minorHAnsi"/>
          <w:sz w:val="24"/>
          <w:szCs w:val="24"/>
        </w:rPr>
        <w:t>, przy kontrasygnacie</w:t>
      </w:r>
      <w:r w:rsidR="004C1CA9" w:rsidRPr="00EC4149">
        <w:rPr>
          <w:rFonts w:asciiTheme="minorHAnsi" w:hAnsiTheme="minorHAnsi" w:cstheme="minorHAnsi"/>
          <w:sz w:val="24"/>
          <w:szCs w:val="24"/>
        </w:rPr>
        <w:t>:</w:t>
      </w:r>
    </w:p>
    <w:p w14:paraId="24D1044B" w14:textId="45405D57" w:rsidR="00436701" w:rsidRPr="00EC4149" w:rsidRDefault="004C1CA9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="00436701" w:rsidRPr="00EC4149">
        <w:rPr>
          <w:rFonts w:asciiTheme="minorHAnsi" w:hAnsiTheme="minorHAnsi" w:cstheme="minorHAnsi"/>
          <w:b/>
          <w:bCs/>
          <w:sz w:val="24"/>
          <w:szCs w:val="24"/>
        </w:rPr>
        <w:t>Pani Lidii Gąski – Skarbnika Gminy</w:t>
      </w:r>
      <w:r w:rsidR="00436701" w:rsidRPr="00EC4149">
        <w:rPr>
          <w:rFonts w:asciiTheme="minorHAnsi" w:hAnsiTheme="minorHAnsi" w:cstheme="minorHAnsi"/>
          <w:sz w:val="24"/>
          <w:szCs w:val="24"/>
        </w:rPr>
        <w:t>, zwaną w dalszej części umowy „Zamawiającym”,</w:t>
      </w:r>
    </w:p>
    <w:p w14:paraId="019E8000" w14:textId="77777777" w:rsidR="00436701" w:rsidRPr="00EC4149" w:rsidRDefault="00436701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a</w:t>
      </w:r>
    </w:p>
    <w:p w14:paraId="38A12FCE" w14:textId="04D60629" w:rsidR="00436701" w:rsidRPr="00EC4149" w:rsidRDefault="00436701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 xml:space="preserve">Panem </w:t>
      </w:r>
      <w:r w:rsidR="004C1CA9" w:rsidRPr="00EC4149">
        <w:rPr>
          <w:rFonts w:asciiTheme="minorHAnsi" w:hAnsiTheme="minorHAnsi" w:cstheme="minorHAnsi"/>
          <w:sz w:val="24"/>
          <w:szCs w:val="24"/>
        </w:rPr>
        <w:t>………..</w:t>
      </w:r>
      <w:r w:rsidRPr="00EC4149">
        <w:rPr>
          <w:rFonts w:asciiTheme="minorHAnsi" w:hAnsiTheme="minorHAnsi" w:cstheme="minorHAnsi"/>
          <w:sz w:val="24"/>
          <w:szCs w:val="24"/>
        </w:rPr>
        <w:t xml:space="preserve">, prowadzącym działalność gospodarczą pod firmą </w:t>
      </w:r>
      <w:r w:rsidR="004C1CA9" w:rsidRPr="00EC4149">
        <w:rPr>
          <w:rFonts w:asciiTheme="minorHAnsi" w:hAnsiTheme="minorHAnsi" w:cstheme="minorHAnsi"/>
          <w:sz w:val="24"/>
          <w:szCs w:val="24"/>
        </w:rPr>
        <w:t>……………………</w:t>
      </w:r>
      <w:r w:rsidRPr="00EC4149">
        <w:rPr>
          <w:rFonts w:asciiTheme="minorHAnsi" w:hAnsiTheme="minorHAnsi" w:cstheme="minorHAnsi"/>
          <w:sz w:val="24"/>
          <w:szCs w:val="24"/>
        </w:rPr>
        <w:t xml:space="preserve"> z siedzibą: </w:t>
      </w:r>
      <w:r w:rsidR="004C1CA9" w:rsidRPr="00EC4149">
        <w:rPr>
          <w:rFonts w:asciiTheme="minorHAnsi" w:hAnsiTheme="minorHAnsi" w:cstheme="minorHAnsi"/>
          <w:sz w:val="24"/>
          <w:szCs w:val="24"/>
        </w:rPr>
        <w:t>………………….</w:t>
      </w:r>
      <w:r w:rsidRPr="00EC4149">
        <w:rPr>
          <w:rFonts w:asciiTheme="minorHAnsi" w:hAnsiTheme="minorHAnsi" w:cstheme="minorHAnsi"/>
          <w:sz w:val="24"/>
          <w:szCs w:val="24"/>
        </w:rPr>
        <w:t xml:space="preserve">, zgodnie z wydrukiem z Centralnej Ewidencji i Informacji o Działalności Gospodarczej, stanowiącym załącznik do umowy, NIP </w:t>
      </w:r>
      <w:r w:rsidR="004C1CA9" w:rsidRPr="00EC4149">
        <w:rPr>
          <w:rFonts w:asciiTheme="minorHAnsi" w:hAnsiTheme="minorHAnsi" w:cstheme="minorHAnsi"/>
          <w:sz w:val="24"/>
          <w:szCs w:val="24"/>
        </w:rPr>
        <w:t>…………….</w:t>
      </w:r>
      <w:r w:rsidRPr="00EC4149">
        <w:rPr>
          <w:rFonts w:asciiTheme="minorHAnsi" w:hAnsiTheme="minorHAnsi" w:cstheme="minorHAnsi"/>
          <w:sz w:val="24"/>
          <w:szCs w:val="24"/>
        </w:rPr>
        <w:t xml:space="preserve">, REGON </w:t>
      </w:r>
      <w:r w:rsidR="004C1CA9" w:rsidRPr="00EC4149">
        <w:rPr>
          <w:rFonts w:asciiTheme="minorHAnsi" w:hAnsiTheme="minorHAnsi" w:cstheme="minorHAnsi"/>
          <w:sz w:val="24"/>
          <w:szCs w:val="24"/>
        </w:rPr>
        <w:t>…………….</w:t>
      </w:r>
      <w:r w:rsidRPr="00EC4149">
        <w:rPr>
          <w:rFonts w:asciiTheme="minorHAnsi" w:hAnsiTheme="minorHAnsi" w:cstheme="minorHAnsi"/>
          <w:sz w:val="24"/>
          <w:szCs w:val="24"/>
        </w:rPr>
        <w:t>, zwanym dalej „Wykonawcą”, wspólnie zwanymi dalej „Stronami”,</w:t>
      </w:r>
      <w:r w:rsidR="00F325C3" w:rsidRPr="00EC4149">
        <w:rPr>
          <w:rFonts w:asciiTheme="minorHAnsi" w:hAnsiTheme="minorHAnsi" w:cstheme="minorHAnsi"/>
          <w:sz w:val="24"/>
          <w:szCs w:val="24"/>
        </w:rPr>
        <w:t xml:space="preserve"> indywidualnie zaś „Stroną”, </w:t>
      </w:r>
      <w:r w:rsidRPr="00EC4149">
        <w:rPr>
          <w:rFonts w:asciiTheme="minorHAnsi" w:hAnsiTheme="minorHAnsi" w:cstheme="minorHAnsi"/>
          <w:sz w:val="24"/>
          <w:szCs w:val="24"/>
        </w:rPr>
        <w:t>została zawarta umowa treści następującej:</w:t>
      </w:r>
    </w:p>
    <w:p w14:paraId="1AB3C755" w14:textId="77777777" w:rsidR="00436701" w:rsidRPr="00EC4149" w:rsidRDefault="00436701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7DF2D07B" w14:textId="48983F24" w:rsidR="00436701" w:rsidRPr="00EC4149" w:rsidRDefault="004354A3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Do niniejszej umowy nie mają zastosowania przepisy ustawy z dnia 11 września 2019r. Prawo zamówień publicznych (Dz. U. z 2022 r.</w:t>
      </w:r>
      <w:r w:rsidR="00462B1A" w:rsidRPr="00EC4149">
        <w:rPr>
          <w:rFonts w:asciiTheme="minorHAnsi" w:hAnsiTheme="minorHAnsi" w:cstheme="minorHAnsi"/>
          <w:sz w:val="24"/>
          <w:szCs w:val="24"/>
        </w:rPr>
        <w:t xml:space="preserve">, </w:t>
      </w:r>
      <w:r w:rsidRPr="00EC4149">
        <w:rPr>
          <w:rFonts w:asciiTheme="minorHAnsi" w:hAnsiTheme="minorHAnsi" w:cstheme="minorHAnsi"/>
          <w:sz w:val="24"/>
          <w:szCs w:val="24"/>
        </w:rPr>
        <w:t>poz.</w:t>
      </w:r>
      <w:r w:rsidR="00462B1A" w:rsidRPr="00EC4149">
        <w:rPr>
          <w:rFonts w:asciiTheme="minorHAnsi" w:hAnsiTheme="minorHAnsi" w:cstheme="minorHAnsi"/>
          <w:sz w:val="24"/>
          <w:szCs w:val="24"/>
        </w:rPr>
        <w:t xml:space="preserve"> </w:t>
      </w:r>
      <w:r w:rsidRPr="00EC4149">
        <w:rPr>
          <w:rFonts w:asciiTheme="minorHAnsi" w:hAnsiTheme="minorHAnsi" w:cstheme="minorHAnsi"/>
          <w:sz w:val="24"/>
          <w:szCs w:val="24"/>
        </w:rPr>
        <w:t>1710</w:t>
      </w:r>
      <w:r w:rsidR="00462B1A" w:rsidRPr="00EC4149">
        <w:rPr>
          <w:rFonts w:asciiTheme="minorHAnsi" w:hAnsiTheme="minorHAnsi" w:cstheme="minorHAnsi"/>
          <w:sz w:val="24"/>
          <w:szCs w:val="24"/>
        </w:rPr>
        <w:t xml:space="preserve"> </w:t>
      </w:r>
      <w:r w:rsidRPr="00EC4149">
        <w:rPr>
          <w:rFonts w:asciiTheme="minorHAnsi" w:hAnsiTheme="minorHAnsi" w:cstheme="minorHAnsi"/>
          <w:sz w:val="24"/>
          <w:szCs w:val="24"/>
        </w:rPr>
        <w:t>z późn. zm.)</w:t>
      </w:r>
      <w:r w:rsidR="00462B1A" w:rsidRPr="00EC4149">
        <w:rPr>
          <w:rFonts w:asciiTheme="minorHAnsi" w:hAnsiTheme="minorHAnsi" w:cstheme="minorHAnsi"/>
          <w:sz w:val="24"/>
          <w:szCs w:val="24"/>
        </w:rPr>
        <w:t xml:space="preserve"> </w:t>
      </w:r>
      <w:r w:rsidRPr="00EC4149">
        <w:rPr>
          <w:rFonts w:asciiTheme="minorHAnsi" w:hAnsiTheme="minorHAnsi" w:cstheme="minorHAnsi"/>
          <w:sz w:val="24"/>
          <w:szCs w:val="24"/>
        </w:rPr>
        <w:t>– umowę zawarto z</w:t>
      </w:r>
      <w:r w:rsidR="00462B1A" w:rsidRPr="00EC4149">
        <w:rPr>
          <w:rFonts w:asciiTheme="minorHAnsi" w:hAnsiTheme="minorHAnsi" w:cstheme="minorHAnsi"/>
          <w:sz w:val="24"/>
          <w:szCs w:val="24"/>
        </w:rPr>
        <w:t> </w:t>
      </w:r>
      <w:r w:rsidRPr="00EC4149">
        <w:rPr>
          <w:rFonts w:asciiTheme="minorHAnsi" w:hAnsiTheme="minorHAnsi" w:cstheme="minorHAnsi"/>
          <w:sz w:val="24"/>
          <w:szCs w:val="24"/>
        </w:rPr>
        <w:t>uwzględnieniem art. 2 ust. 1 pkt 1.</w:t>
      </w:r>
    </w:p>
    <w:p w14:paraId="77317B7D" w14:textId="77777777" w:rsidR="00436701" w:rsidRPr="00EC4149" w:rsidRDefault="00436701" w:rsidP="00EC4149">
      <w:pPr>
        <w:pStyle w:val="Textodocorpo0"/>
        <w:spacing w:after="0" w:line="240" w:lineRule="auto"/>
        <w:ind w:hanging="284"/>
        <w:jc w:val="center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§ 1</w:t>
      </w:r>
    </w:p>
    <w:p w14:paraId="6F903484" w14:textId="73F7A4B0" w:rsidR="00124AC7" w:rsidRPr="00443726" w:rsidRDefault="00436701" w:rsidP="00EC4149">
      <w:pPr>
        <w:pStyle w:val="Textodocorpo0"/>
        <w:numPr>
          <w:ilvl w:val="0"/>
          <w:numId w:val="30"/>
        </w:numPr>
        <w:spacing w:after="0" w:line="240" w:lineRule="auto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 xml:space="preserve">Zgodnie z wynikiem wyboru oferty w trybie zapytania ofertowego Zamawiający </w:t>
      </w:r>
      <w:r w:rsidR="004354A3" w:rsidRPr="00EC4149">
        <w:rPr>
          <w:rFonts w:asciiTheme="minorHAnsi" w:hAnsiTheme="minorHAnsi" w:cstheme="minorHAnsi"/>
          <w:sz w:val="24"/>
          <w:szCs w:val="24"/>
        </w:rPr>
        <w:t xml:space="preserve">– Gmina Borzechów </w:t>
      </w:r>
      <w:r w:rsidRPr="00EC4149">
        <w:rPr>
          <w:rFonts w:asciiTheme="minorHAnsi" w:hAnsiTheme="minorHAnsi" w:cstheme="minorHAnsi"/>
          <w:sz w:val="24"/>
          <w:szCs w:val="24"/>
        </w:rPr>
        <w:t xml:space="preserve">zleca </w:t>
      </w:r>
      <w:r w:rsidR="004354A3" w:rsidRPr="00EC4149">
        <w:rPr>
          <w:rFonts w:asciiTheme="minorHAnsi" w:hAnsiTheme="minorHAnsi" w:cstheme="minorHAnsi"/>
          <w:sz w:val="24"/>
          <w:szCs w:val="24"/>
        </w:rPr>
        <w:t>a Wykonawca zobowiązuje się do wykonania robót budowlanych, polegającyc</w:t>
      </w:r>
      <w:r w:rsidR="003033A4" w:rsidRPr="00EC4149">
        <w:rPr>
          <w:rFonts w:asciiTheme="minorHAnsi" w:hAnsiTheme="minorHAnsi" w:cstheme="minorHAnsi"/>
          <w:sz w:val="24"/>
          <w:szCs w:val="24"/>
        </w:rPr>
        <w:t xml:space="preserve">h na wykonaniu </w:t>
      </w:r>
      <w:r w:rsidR="003033A4" w:rsidRPr="00443726">
        <w:rPr>
          <w:rFonts w:asciiTheme="minorHAnsi" w:hAnsiTheme="minorHAnsi" w:cstheme="minorHAnsi"/>
          <w:b/>
          <w:bCs/>
          <w:sz w:val="24"/>
          <w:szCs w:val="24"/>
        </w:rPr>
        <w:t>„Prac remontowo – budowlanych związanych z montażem platformy pionowej</w:t>
      </w:r>
      <w:r w:rsidR="00443726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3033A4" w:rsidRPr="0044372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033A4" w:rsidRPr="00443726">
        <w:rPr>
          <w:rFonts w:asciiTheme="minorHAnsi" w:hAnsiTheme="minorHAnsi" w:cstheme="minorHAnsi"/>
          <w:sz w:val="24"/>
          <w:szCs w:val="24"/>
        </w:rPr>
        <w:t>tzn.:</w:t>
      </w:r>
    </w:p>
    <w:p w14:paraId="06B5B481" w14:textId="06FE9469" w:rsidR="00EC4149" w:rsidRPr="00EC4149" w:rsidRDefault="003033A4" w:rsidP="00124AC7">
      <w:pPr>
        <w:pStyle w:val="Textodocorpo0"/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b/>
          <w:bCs/>
          <w:sz w:val="24"/>
          <w:szCs w:val="24"/>
        </w:rPr>
        <w:t xml:space="preserve">Etap I: </w:t>
      </w:r>
      <w:r w:rsidRPr="00EC4149">
        <w:rPr>
          <w:rFonts w:asciiTheme="minorHAnsi" w:hAnsiTheme="minorHAnsi" w:cstheme="minorHAnsi"/>
          <w:sz w:val="24"/>
          <w:szCs w:val="24"/>
        </w:rPr>
        <w:t>„Prace remontowo – budowlane związane z montażem platformy pionowej przy budynku Szkoły Podstawowej w Kłodnicy Dolnej, Kłodnica Dolna 117”</w:t>
      </w:r>
      <w:r w:rsidR="00EC4149" w:rsidRPr="00EC4149">
        <w:rPr>
          <w:rFonts w:asciiTheme="minorHAnsi" w:hAnsiTheme="minorHAnsi" w:cstheme="minorHAnsi"/>
          <w:sz w:val="24"/>
          <w:szCs w:val="24"/>
        </w:rPr>
        <w:t>;</w:t>
      </w:r>
    </w:p>
    <w:p w14:paraId="405B558F" w14:textId="78EFB1DF" w:rsidR="00436701" w:rsidRPr="00EC4149" w:rsidRDefault="003033A4" w:rsidP="00EC4149">
      <w:pPr>
        <w:pStyle w:val="Textodocorpo0"/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b/>
          <w:bCs/>
          <w:sz w:val="24"/>
          <w:szCs w:val="24"/>
        </w:rPr>
        <w:t>Etap II:</w:t>
      </w:r>
      <w:r w:rsidRPr="00EC4149">
        <w:rPr>
          <w:rFonts w:asciiTheme="minorHAnsi" w:hAnsiTheme="minorHAnsi" w:cstheme="minorHAnsi"/>
          <w:sz w:val="24"/>
          <w:szCs w:val="24"/>
        </w:rPr>
        <w:t xml:space="preserve"> „Zakup i montaż platformy pionowej w szybie zewnętrznym przy budynku Szkoły Podstawowej w Kłodnicy Dolnej</w:t>
      </w:r>
      <w:r w:rsidR="00EC4149" w:rsidRPr="00EC4149">
        <w:rPr>
          <w:rFonts w:asciiTheme="minorHAnsi" w:hAnsiTheme="minorHAnsi" w:cstheme="minorHAnsi"/>
          <w:sz w:val="24"/>
          <w:szCs w:val="24"/>
        </w:rPr>
        <w:t>.</w:t>
      </w:r>
    </w:p>
    <w:p w14:paraId="35315769" w14:textId="77777777" w:rsidR="004354A3" w:rsidRPr="00EC4149" w:rsidRDefault="004354A3" w:rsidP="00EC4149">
      <w:pPr>
        <w:pStyle w:val="Textodocorpo0"/>
        <w:numPr>
          <w:ilvl w:val="0"/>
          <w:numId w:val="30"/>
        </w:numPr>
        <w:spacing w:after="0" w:line="240" w:lineRule="auto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Zakres robót budowlanych określa przedmiar robót.</w:t>
      </w:r>
    </w:p>
    <w:p w14:paraId="40F331BC" w14:textId="77777777" w:rsidR="004354A3" w:rsidRPr="00EC4149" w:rsidRDefault="004354A3" w:rsidP="00EC4149">
      <w:pPr>
        <w:pStyle w:val="Textodocorpo0"/>
        <w:numPr>
          <w:ilvl w:val="0"/>
          <w:numId w:val="30"/>
        </w:numPr>
        <w:spacing w:after="0" w:line="240" w:lineRule="auto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Integralnymi składnikami Umowy są następujące dokumenty:</w:t>
      </w:r>
    </w:p>
    <w:p w14:paraId="73C8549D" w14:textId="244E7985" w:rsidR="004354A3" w:rsidRPr="00EC4149" w:rsidRDefault="00462B1A" w:rsidP="00EC4149">
      <w:pPr>
        <w:pStyle w:val="Textodocorpo0"/>
        <w:numPr>
          <w:ilvl w:val="0"/>
          <w:numId w:val="31"/>
        </w:numPr>
        <w:spacing w:after="0" w:line="240" w:lineRule="auto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Ogłoszenie o z</w:t>
      </w:r>
      <w:r w:rsidR="004354A3" w:rsidRPr="00EC4149">
        <w:rPr>
          <w:rFonts w:asciiTheme="minorHAnsi" w:hAnsiTheme="minorHAnsi" w:cstheme="minorHAnsi"/>
          <w:sz w:val="24"/>
          <w:szCs w:val="24"/>
        </w:rPr>
        <w:t>aproszeni</w:t>
      </w:r>
      <w:r w:rsidRPr="00EC4149">
        <w:rPr>
          <w:rFonts w:asciiTheme="minorHAnsi" w:hAnsiTheme="minorHAnsi" w:cstheme="minorHAnsi"/>
          <w:sz w:val="24"/>
          <w:szCs w:val="24"/>
        </w:rPr>
        <w:t>u</w:t>
      </w:r>
      <w:r w:rsidR="004354A3" w:rsidRPr="00EC4149">
        <w:rPr>
          <w:rFonts w:asciiTheme="minorHAnsi" w:hAnsiTheme="minorHAnsi" w:cstheme="minorHAnsi"/>
          <w:sz w:val="24"/>
          <w:szCs w:val="24"/>
        </w:rPr>
        <w:t xml:space="preserve"> do złożenia oferty cenowej,</w:t>
      </w:r>
    </w:p>
    <w:p w14:paraId="552C24E6" w14:textId="77777777" w:rsidR="00EC4149" w:rsidRPr="00EC4149" w:rsidRDefault="004354A3" w:rsidP="00EC4149">
      <w:pPr>
        <w:pStyle w:val="Textodocorpo0"/>
        <w:numPr>
          <w:ilvl w:val="0"/>
          <w:numId w:val="31"/>
        </w:numPr>
        <w:spacing w:after="0" w:line="240" w:lineRule="auto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Oferta Wykonawcy wraz  załącznikami</w:t>
      </w:r>
    </w:p>
    <w:p w14:paraId="4212D88F" w14:textId="2C6A7BC5" w:rsidR="00EC4149" w:rsidRPr="00EC4149" w:rsidRDefault="00EC4149" w:rsidP="00EC4149">
      <w:pPr>
        <w:pStyle w:val="Textodocorpo0"/>
        <w:numPr>
          <w:ilvl w:val="0"/>
          <w:numId w:val="31"/>
        </w:numPr>
        <w:spacing w:after="0" w:line="240" w:lineRule="auto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Projekt budowlany</w:t>
      </w:r>
    </w:p>
    <w:p w14:paraId="442307A3" w14:textId="130470DD" w:rsidR="004354A3" w:rsidRPr="00EC4149" w:rsidRDefault="00EC4149" w:rsidP="00EC4149">
      <w:pPr>
        <w:pStyle w:val="Textodocorpo0"/>
        <w:numPr>
          <w:ilvl w:val="0"/>
          <w:numId w:val="31"/>
        </w:numPr>
        <w:spacing w:after="0" w:line="240" w:lineRule="auto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SSTWiORB</w:t>
      </w:r>
      <w:r w:rsidR="004354A3" w:rsidRPr="00EC4149">
        <w:rPr>
          <w:rFonts w:asciiTheme="minorHAnsi" w:hAnsiTheme="minorHAnsi" w:cstheme="minorHAnsi"/>
          <w:sz w:val="24"/>
          <w:szCs w:val="24"/>
        </w:rPr>
        <w:t>.</w:t>
      </w:r>
    </w:p>
    <w:p w14:paraId="2C20AA0F" w14:textId="48D66DA1" w:rsidR="004354A3" w:rsidRPr="00EC4149" w:rsidRDefault="004354A3" w:rsidP="00EC4149">
      <w:pPr>
        <w:pStyle w:val="Textodocorpo0"/>
        <w:numPr>
          <w:ilvl w:val="0"/>
          <w:numId w:val="30"/>
        </w:numPr>
        <w:spacing w:after="0" w:line="240" w:lineRule="auto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 xml:space="preserve">Wykonawca zobowiązuje się do wykonywania wszystkich robót niezbędnych do osiągnięcia rezultatu określonego w ust. 1, niezależnie od tego czy wynikają one wprost z dokumentów wymienionych w ust. 3 pkt 1) </w:t>
      </w:r>
      <w:r w:rsidR="00EC4149" w:rsidRPr="00EC4149">
        <w:rPr>
          <w:rFonts w:asciiTheme="minorHAnsi" w:hAnsiTheme="minorHAnsi" w:cstheme="minorHAnsi"/>
          <w:sz w:val="24"/>
          <w:szCs w:val="24"/>
        </w:rPr>
        <w:t>-4</w:t>
      </w:r>
      <w:r w:rsidRPr="00EC4149">
        <w:rPr>
          <w:rFonts w:asciiTheme="minorHAnsi" w:hAnsiTheme="minorHAnsi" w:cstheme="minorHAnsi"/>
          <w:sz w:val="24"/>
          <w:szCs w:val="24"/>
        </w:rPr>
        <w:t>).</w:t>
      </w:r>
    </w:p>
    <w:p w14:paraId="6C2FAF9B" w14:textId="77777777" w:rsidR="00436701" w:rsidRPr="00EC4149" w:rsidRDefault="00436701" w:rsidP="00EC4149">
      <w:pPr>
        <w:pStyle w:val="Textodocorpo0"/>
        <w:spacing w:after="0" w:line="240" w:lineRule="auto"/>
        <w:ind w:hanging="284"/>
        <w:jc w:val="center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§ 2</w:t>
      </w:r>
    </w:p>
    <w:p w14:paraId="219B663F" w14:textId="77777777" w:rsidR="004354A3" w:rsidRPr="00EC4149" w:rsidRDefault="004354A3" w:rsidP="00EC4149">
      <w:pPr>
        <w:pStyle w:val="Textodocorpo0"/>
        <w:numPr>
          <w:ilvl w:val="0"/>
          <w:numId w:val="32"/>
        </w:numPr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Roboty wykonane zostaną z materiałów dostarczonych przez Wykonawcę.</w:t>
      </w:r>
    </w:p>
    <w:p w14:paraId="00C65B31" w14:textId="77777777" w:rsidR="00F325C3" w:rsidRPr="00EC4149" w:rsidRDefault="00F325C3" w:rsidP="00EC4149">
      <w:pPr>
        <w:pStyle w:val="Textodocorpo0"/>
        <w:numPr>
          <w:ilvl w:val="0"/>
          <w:numId w:val="32"/>
        </w:numPr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Zamawiający zastrzega sobie prawo, bez ponoszenia z tego tytułu konsekwencji finansowych odwołać wykonywanie robót budowlanych (odwołanie nastąpi telefonicznie, e-mailem lub pisemnie, z co najmniej 1 dniowym wyprzedzeniem), w wyniku sytuacji epidemicznej lub innych decyzji władz państwowych. W takiej sytuacji Wykonawcy nie przysługują żadne roszczenia wobec Zamawiającego, na co wyraża on zgodę.</w:t>
      </w:r>
    </w:p>
    <w:p w14:paraId="54A52883" w14:textId="7DF76E82" w:rsidR="00F325C3" w:rsidRPr="00EC4149" w:rsidRDefault="00F325C3" w:rsidP="00EC4149">
      <w:pPr>
        <w:pStyle w:val="Textodocorpo0"/>
        <w:numPr>
          <w:ilvl w:val="0"/>
          <w:numId w:val="32"/>
        </w:numPr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Przedmiot zamówienia należy wykonać zgodnie z obowiązującymi przepisami prawa, w</w:t>
      </w:r>
      <w:r w:rsidR="00EC4149" w:rsidRPr="00EC4149">
        <w:rPr>
          <w:rFonts w:asciiTheme="minorHAnsi" w:hAnsiTheme="minorHAnsi" w:cstheme="minorHAnsi"/>
          <w:sz w:val="24"/>
          <w:szCs w:val="24"/>
        </w:rPr>
        <w:t> </w:t>
      </w:r>
      <w:r w:rsidRPr="00EC4149">
        <w:rPr>
          <w:rFonts w:asciiTheme="minorHAnsi" w:hAnsiTheme="minorHAnsi" w:cstheme="minorHAnsi"/>
          <w:sz w:val="24"/>
          <w:szCs w:val="24"/>
        </w:rPr>
        <w:t>szczególności ustawy z dnia 7 lipca 1994 r. Prawo budowlane (t.j. Dz. U. z 2021 r. poz. 2351</w:t>
      </w:r>
      <w:r w:rsidR="003B42AB">
        <w:rPr>
          <w:rFonts w:asciiTheme="minorHAnsi" w:hAnsiTheme="minorHAnsi" w:cstheme="minorHAnsi"/>
          <w:sz w:val="24"/>
          <w:szCs w:val="24"/>
        </w:rPr>
        <w:t xml:space="preserve"> ze zm.</w:t>
      </w:r>
      <w:r w:rsidRPr="00EC4149">
        <w:rPr>
          <w:rFonts w:asciiTheme="minorHAnsi" w:hAnsiTheme="minorHAnsi" w:cstheme="minorHAnsi"/>
          <w:sz w:val="24"/>
          <w:szCs w:val="24"/>
        </w:rPr>
        <w:t>) wraz z przepisami wykonawczymi, normami i instrukcjami producentów stosowanych urządzeń i materiałów, zasadami wiedzy technicznej i sztuki budowlanej.</w:t>
      </w:r>
    </w:p>
    <w:p w14:paraId="0950FDAB" w14:textId="5EAD38B3" w:rsidR="004354A3" w:rsidRPr="00EC4149" w:rsidRDefault="004354A3" w:rsidP="00EC4149">
      <w:pPr>
        <w:pStyle w:val="Textodocorpo0"/>
        <w:numPr>
          <w:ilvl w:val="0"/>
          <w:numId w:val="32"/>
        </w:numPr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 xml:space="preserve">Na każde żądanie Zamawiającego, Wykonawca obowiązany jest okazać w stosunku do wskazanych materiałów dane potwierdzające spełnienie wymagań, o których mowa w ust. </w:t>
      </w:r>
      <w:r w:rsidR="00F325C3" w:rsidRPr="00EC4149">
        <w:rPr>
          <w:rFonts w:asciiTheme="minorHAnsi" w:hAnsiTheme="minorHAnsi" w:cstheme="minorHAnsi"/>
          <w:sz w:val="24"/>
          <w:szCs w:val="24"/>
        </w:rPr>
        <w:t>1</w:t>
      </w:r>
      <w:r w:rsidRPr="00EC4149">
        <w:rPr>
          <w:rFonts w:asciiTheme="minorHAnsi" w:hAnsiTheme="minorHAnsi" w:cstheme="minorHAnsi"/>
          <w:sz w:val="24"/>
          <w:szCs w:val="24"/>
        </w:rPr>
        <w:t>.</w:t>
      </w:r>
    </w:p>
    <w:p w14:paraId="7A62CBE7" w14:textId="77777777" w:rsidR="00F325C3" w:rsidRPr="00EC4149" w:rsidRDefault="00F325C3" w:rsidP="00EC4149">
      <w:pPr>
        <w:pStyle w:val="Textodocorpo0"/>
        <w:numPr>
          <w:ilvl w:val="0"/>
          <w:numId w:val="32"/>
        </w:numPr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lastRenderedPageBreak/>
        <w:t>Przedmiot zamówienia należy wykonywać z udziałem osób posiadających odpowiednie kwalifikacje i doświadczenie.</w:t>
      </w:r>
    </w:p>
    <w:p w14:paraId="3B355DB8" w14:textId="77777777" w:rsidR="00F325C3" w:rsidRPr="00EC4149" w:rsidRDefault="00F325C3" w:rsidP="00EC4149">
      <w:pPr>
        <w:pStyle w:val="Textodocorpo0"/>
        <w:numPr>
          <w:ilvl w:val="0"/>
          <w:numId w:val="32"/>
        </w:numPr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Wykonanie przedmiotu zamówienia i oddanie do użytku musi być również zgodne z wszystkimi aktami prawnymi właściwymi dla przedmiotu zamówienia, z przepisami techniczno-budowlanymi, obowiązującymi normami i wytycznymi.</w:t>
      </w:r>
    </w:p>
    <w:p w14:paraId="09593EFA" w14:textId="3A7EF90E" w:rsidR="00F325C3" w:rsidRPr="00EC4149" w:rsidRDefault="00F325C3" w:rsidP="00EC4149">
      <w:pPr>
        <w:pStyle w:val="Textodocorpo0"/>
        <w:numPr>
          <w:ilvl w:val="0"/>
          <w:numId w:val="32"/>
        </w:numPr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W uzasadnionych przypadkach na wniosek Wykonawcy, za pisemną zgodą Zamawiającego dopuszcza się wprowadzanie zmian technologii wykonania elementów robót w stosunku do rozwiązań ustalonych w dokumentacji projektowej, w trakcie realizacji Umowy. Dopuszcza się je tylko w przypadku, gdy proponowane przez Wykonawcę rozwiązanie jest równorzędne lub lepsze funkcjonalnie od tego, jakie przewiduje dokumentacja projektowa. W tym przypadku Wykonawca wraz z wnioskiem o zmianę technologii wykonywania elementów robót przedstawia projekt zamienny, zawierający opis proponowanych zmian wraz z rysunkami. Projekt taki wymaga pisemnego zatwierdzenia go do realizacji przez Zamawiającego kierownika budowy i</w:t>
      </w:r>
      <w:r w:rsidR="00EC4149" w:rsidRPr="00EC4149">
        <w:rPr>
          <w:rFonts w:asciiTheme="minorHAnsi" w:hAnsiTheme="minorHAnsi" w:cstheme="minorHAnsi"/>
          <w:sz w:val="24"/>
          <w:szCs w:val="24"/>
        </w:rPr>
        <w:t> </w:t>
      </w:r>
      <w:r w:rsidRPr="00EC4149">
        <w:rPr>
          <w:rFonts w:asciiTheme="minorHAnsi" w:hAnsiTheme="minorHAnsi" w:cstheme="minorHAnsi"/>
          <w:sz w:val="24"/>
          <w:szCs w:val="24"/>
        </w:rPr>
        <w:t>projektanta.</w:t>
      </w:r>
    </w:p>
    <w:p w14:paraId="12073FC7" w14:textId="164DCC19" w:rsidR="004354A3" w:rsidRPr="00EC4149" w:rsidRDefault="004354A3" w:rsidP="00EC4149">
      <w:pPr>
        <w:pStyle w:val="Textodocorpo0"/>
        <w:numPr>
          <w:ilvl w:val="0"/>
          <w:numId w:val="32"/>
        </w:numPr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Materiały pochodzące z rozbiórki, nienadające się do ponownego wbudowania, stanowią własność Wykonawcy i powinny być usunięte z terenu rozbiórki na składowisko Wykonawcy albo na wysypisko odpadów przy zastosowaniu przepisów ustawy z dnia 14 grudnia 2012r. o</w:t>
      </w:r>
      <w:r w:rsidR="00EC4149" w:rsidRPr="00EC4149">
        <w:rPr>
          <w:rFonts w:asciiTheme="minorHAnsi" w:hAnsiTheme="minorHAnsi" w:cstheme="minorHAnsi"/>
          <w:sz w:val="24"/>
          <w:szCs w:val="24"/>
        </w:rPr>
        <w:t> </w:t>
      </w:r>
      <w:r w:rsidRPr="00EC4149">
        <w:rPr>
          <w:rFonts w:asciiTheme="minorHAnsi" w:hAnsiTheme="minorHAnsi" w:cstheme="minorHAnsi"/>
          <w:sz w:val="24"/>
          <w:szCs w:val="24"/>
        </w:rPr>
        <w:t>odpadach (</w:t>
      </w:r>
      <w:r w:rsidRPr="00443726">
        <w:rPr>
          <w:rFonts w:asciiTheme="minorHAnsi" w:hAnsiTheme="minorHAnsi" w:cstheme="minorHAnsi"/>
          <w:sz w:val="24"/>
          <w:szCs w:val="24"/>
        </w:rPr>
        <w:t>Dz. U. z 202</w:t>
      </w:r>
      <w:r w:rsidR="00D67044" w:rsidRPr="00443726">
        <w:rPr>
          <w:rFonts w:asciiTheme="minorHAnsi" w:hAnsiTheme="minorHAnsi" w:cstheme="minorHAnsi"/>
          <w:sz w:val="24"/>
          <w:szCs w:val="24"/>
        </w:rPr>
        <w:t>2</w:t>
      </w:r>
      <w:r w:rsidRPr="00443726">
        <w:rPr>
          <w:rFonts w:asciiTheme="minorHAnsi" w:hAnsiTheme="minorHAnsi" w:cstheme="minorHAnsi"/>
          <w:sz w:val="24"/>
          <w:szCs w:val="24"/>
        </w:rPr>
        <w:t xml:space="preserve"> r. poz. </w:t>
      </w:r>
      <w:r w:rsidR="00D67044" w:rsidRPr="00443726">
        <w:rPr>
          <w:rFonts w:asciiTheme="minorHAnsi" w:hAnsiTheme="minorHAnsi" w:cstheme="minorHAnsi"/>
          <w:sz w:val="24"/>
          <w:szCs w:val="24"/>
        </w:rPr>
        <w:t>699</w:t>
      </w:r>
      <w:r w:rsidRPr="00443726">
        <w:rPr>
          <w:rFonts w:asciiTheme="minorHAnsi" w:hAnsiTheme="minorHAnsi" w:cstheme="minorHAnsi"/>
          <w:sz w:val="24"/>
          <w:szCs w:val="24"/>
        </w:rPr>
        <w:t xml:space="preserve"> z późn. zm.).</w:t>
      </w:r>
      <w:r w:rsidRPr="00EC414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7C1262" w14:textId="0793774E" w:rsidR="004354A3" w:rsidRPr="00EC4149" w:rsidRDefault="004354A3" w:rsidP="00EC4149">
      <w:pPr>
        <w:pStyle w:val="Textodocorpo0"/>
        <w:numPr>
          <w:ilvl w:val="0"/>
          <w:numId w:val="32"/>
        </w:numPr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 xml:space="preserve">Materiały z rozbiórki nadające się do ponownego wbudowania powinny być przewiezione na miejsce wskazane przez Zamawiającego - Inspektora </w:t>
      </w:r>
      <w:r w:rsidR="00EC4149" w:rsidRPr="00EC4149">
        <w:rPr>
          <w:rFonts w:asciiTheme="minorHAnsi" w:hAnsiTheme="minorHAnsi" w:cstheme="minorHAnsi"/>
          <w:sz w:val="24"/>
          <w:szCs w:val="24"/>
        </w:rPr>
        <w:t>N</w:t>
      </w:r>
      <w:r w:rsidRPr="00EC4149">
        <w:rPr>
          <w:rFonts w:asciiTheme="minorHAnsi" w:hAnsiTheme="minorHAnsi" w:cstheme="minorHAnsi"/>
          <w:sz w:val="24"/>
          <w:szCs w:val="24"/>
        </w:rPr>
        <w:t>adzoru (Przedstawiciela Zamawiającego</w:t>
      </w:r>
      <w:r w:rsidR="00F325C3" w:rsidRPr="00EC4149">
        <w:rPr>
          <w:rFonts w:asciiTheme="minorHAnsi" w:hAnsiTheme="minorHAnsi" w:cstheme="minorHAnsi"/>
          <w:sz w:val="24"/>
          <w:szCs w:val="24"/>
        </w:rPr>
        <w:t>)</w:t>
      </w:r>
    </w:p>
    <w:p w14:paraId="203FE5C0" w14:textId="520ADD53" w:rsidR="00436701" w:rsidRPr="00EC4149" w:rsidRDefault="00436701" w:rsidP="00EC4149">
      <w:pPr>
        <w:pStyle w:val="Textodocorpo0"/>
        <w:spacing w:after="0" w:line="240" w:lineRule="auto"/>
        <w:ind w:hanging="284"/>
        <w:jc w:val="center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§ 3</w:t>
      </w:r>
    </w:p>
    <w:p w14:paraId="54EB6BF4" w14:textId="44CAB3C9" w:rsidR="00F325C3" w:rsidRPr="00EC4149" w:rsidRDefault="00F325C3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1.</w:t>
      </w:r>
      <w:r w:rsidRPr="00EC4149">
        <w:rPr>
          <w:rFonts w:asciiTheme="minorHAnsi" w:hAnsiTheme="minorHAnsi" w:cstheme="minorHAnsi"/>
          <w:sz w:val="24"/>
          <w:szCs w:val="24"/>
        </w:rPr>
        <w:tab/>
        <w:t>Termin rozpoczęcia robót budowlanych ustala się na dzień podpisania umowy.</w:t>
      </w:r>
      <w:r w:rsidRPr="00EC4149">
        <w:rPr>
          <w:rFonts w:asciiTheme="minorHAnsi" w:hAnsiTheme="minorHAnsi" w:cstheme="minorHAnsi"/>
          <w:sz w:val="24"/>
          <w:szCs w:val="24"/>
        </w:rPr>
        <w:tab/>
      </w:r>
    </w:p>
    <w:p w14:paraId="66995C6F" w14:textId="622007A3" w:rsidR="00F325C3" w:rsidRPr="00EC4149" w:rsidRDefault="00F325C3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2.</w:t>
      </w:r>
      <w:r w:rsidRPr="00EC4149">
        <w:rPr>
          <w:rFonts w:asciiTheme="minorHAnsi" w:hAnsiTheme="minorHAnsi" w:cstheme="minorHAnsi"/>
          <w:sz w:val="24"/>
          <w:szCs w:val="24"/>
        </w:rPr>
        <w:tab/>
        <w:t xml:space="preserve">Wymagany termin realizacji zamówienia - </w:t>
      </w:r>
      <w:r w:rsidRPr="003B42AB">
        <w:rPr>
          <w:rFonts w:asciiTheme="minorHAnsi" w:hAnsiTheme="minorHAnsi" w:cstheme="minorHAnsi"/>
          <w:b/>
          <w:bCs/>
          <w:sz w:val="24"/>
          <w:szCs w:val="24"/>
        </w:rPr>
        <w:t xml:space="preserve">do dnia </w:t>
      </w:r>
      <w:r w:rsidR="00E64E89">
        <w:rPr>
          <w:rFonts w:asciiTheme="minorHAnsi" w:hAnsiTheme="minorHAnsi" w:cstheme="minorHAnsi"/>
          <w:b/>
          <w:bCs/>
          <w:sz w:val="24"/>
          <w:szCs w:val="24"/>
        </w:rPr>
        <w:t>23</w:t>
      </w:r>
      <w:r w:rsidR="00EC4149" w:rsidRPr="003B42AB">
        <w:rPr>
          <w:rFonts w:asciiTheme="minorHAnsi" w:hAnsiTheme="minorHAnsi" w:cstheme="minorHAnsi"/>
          <w:b/>
          <w:bCs/>
          <w:sz w:val="24"/>
          <w:szCs w:val="24"/>
        </w:rPr>
        <w:t>.06.</w:t>
      </w:r>
      <w:r w:rsidRPr="003B42AB">
        <w:rPr>
          <w:rFonts w:asciiTheme="minorHAnsi" w:hAnsiTheme="minorHAnsi" w:cstheme="minorHAnsi"/>
          <w:b/>
          <w:bCs/>
          <w:sz w:val="24"/>
          <w:szCs w:val="24"/>
        </w:rPr>
        <w:t>2023</w:t>
      </w:r>
      <w:r w:rsidR="00930456" w:rsidRPr="003B42A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B42AB">
        <w:rPr>
          <w:rFonts w:asciiTheme="minorHAnsi" w:hAnsiTheme="minorHAnsi" w:cstheme="minorHAnsi"/>
          <w:b/>
          <w:bCs/>
          <w:sz w:val="24"/>
          <w:szCs w:val="24"/>
        </w:rPr>
        <w:t>r.</w:t>
      </w:r>
      <w:r w:rsidRPr="00EC414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D9946B" w14:textId="6D56DE54" w:rsidR="00F325C3" w:rsidRPr="00EC4149" w:rsidRDefault="00F325C3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3.</w:t>
      </w:r>
      <w:r w:rsidRPr="00EC4149">
        <w:rPr>
          <w:rFonts w:asciiTheme="minorHAnsi" w:hAnsiTheme="minorHAnsi" w:cstheme="minorHAnsi"/>
          <w:sz w:val="24"/>
          <w:szCs w:val="24"/>
        </w:rPr>
        <w:tab/>
        <w:t>Za datę wykonania przedmiotu umowy uważa się datę podpisania protokołu odbioru końcowego, o</w:t>
      </w:r>
      <w:r w:rsidR="003B42AB">
        <w:rPr>
          <w:rFonts w:asciiTheme="minorHAnsi" w:hAnsiTheme="minorHAnsi" w:cstheme="minorHAnsi"/>
          <w:sz w:val="24"/>
          <w:szCs w:val="24"/>
        </w:rPr>
        <w:t> </w:t>
      </w:r>
      <w:r w:rsidRPr="00EC4149">
        <w:rPr>
          <w:rFonts w:asciiTheme="minorHAnsi" w:hAnsiTheme="minorHAnsi" w:cstheme="minorHAnsi"/>
          <w:sz w:val="24"/>
          <w:szCs w:val="24"/>
        </w:rPr>
        <w:t xml:space="preserve">którym mowa w § </w:t>
      </w:r>
      <w:r w:rsidR="002218CA" w:rsidRPr="00EC4149">
        <w:rPr>
          <w:rFonts w:asciiTheme="minorHAnsi" w:hAnsiTheme="minorHAnsi" w:cstheme="minorHAnsi"/>
          <w:sz w:val="24"/>
          <w:szCs w:val="24"/>
        </w:rPr>
        <w:t>9</w:t>
      </w:r>
      <w:r w:rsidRPr="00EC4149">
        <w:rPr>
          <w:rFonts w:asciiTheme="minorHAnsi" w:hAnsiTheme="minorHAnsi" w:cstheme="minorHAnsi"/>
          <w:sz w:val="24"/>
          <w:szCs w:val="24"/>
        </w:rPr>
        <w:t xml:space="preserve"> niniejszej umowy.</w:t>
      </w:r>
    </w:p>
    <w:p w14:paraId="1DC97E14" w14:textId="7E7E3D3B" w:rsidR="00F325C3" w:rsidRPr="00EC4149" w:rsidRDefault="00F325C3" w:rsidP="00EC4149">
      <w:pPr>
        <w:pStyle w:val="Textodocorpo0"/>
        <w:spacing w:after="0" w:line="240" w:lineRule="auto"/>
        <w:ind w:hanging="284"/>
        <w:jc w:val="center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§ 4</w:t>
      </w:r>
    </w:p>
    <w:p w14:paraId="0DF10166" w14:textId="61DDB257" w:rsidR="0059774E" w:rsidRPr="00EC4149" w:rsidRDefault="0059774E" w:rsidP="00EC4149">
      <w:pPr>
        <w:pStyle w:val="Textodocorpo0"/>
        <w:numPr>
          <w:ilvl w:val="0"/>
          <w:numId w:val="33"/>
        </w:numPr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 xml:space="preserve">Jako nadzorującego realizację obowiązków umownych, Zamawiający wyznacza Inspektora nadzoru: Pana </w:t>
      </w:r>
      <w:r w:rsidR="00930456" w:rsidRPr="00EC4149">
        <w:rPr>
          <w:rFonts w:asciiTheme="minorHAnsi" w:hAnsiTheme="minorHAnsi" w:cstheme="minorHAnsi"/>
          <w:sz w:val="24"/>
          <w:szCs w:val="24"/>
        </w:rPr>
        <w:t>………………………</w:t>
      </w:r>
      <w:r w:rsidRPr="00EC4149">
        <w:rPr>
          <w:rFonts w:asciiTheme="minorHAnsi" w:hAnsiTheme="minorHAnsi" w:cstheme="minorHAnsi"/>
          <w:sz w:val="24"/>
          <w:szCs w:val="24"/>
        </w:rPr>
        <w:t xml:space="preserve"> tel. kom. </w:t>
      </w:r>
      <w:r w:rsidR="00930456" w:rsidRPr="00EC4149">
        <w:rPr>
          <w:rFonts w:asciiTheme="minorHAnsi" w:hAnsiTheme="minorHAnsi" w:cstheme="minorHAnsi"/>
          <w:sz w:val="24"/>
          <w:szCs w:val="24"/>
        </w:rPr>
        <w:t>………………….</w:t>
      </w:r>
      <w:r w:rsidRPr="00EC4149">
        <w:rPr>
          <w:rFonts w:asciiTheme="minorHAnsi" w:hAnsiTheme="minorHAnsi" w:cstheme="minorHAnsi"/>
          <w:sz w:val="24"/>
          <w:szCs w:val="24"/>
        </w:rPr>
        <w:t>, zwany dalej „Inspektorem”.</w:t>
      </w:r>
    </w:p>
    <w:p w14:paraId="71CF5C3A" w14:textId="77777777" w:rsidR="0059774E" w:rsidRPr="00EC4149" w:rsidRDefault="0059774E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2.</w:t>
      </w:r>
      <w:r w:rsidRPr="00EC4149">
        <w:rPr>
          <w:rFonts w:asciiTheme="minorHAnsi" w:hAnsiTheme="minorHAnsi" w:cstheme="minorHAnsi"/>
          <w:sz w:val="24"/>
          <w:szCs w:val="24"/>
        </w:rPr>
        <w:tab/>
        <w:t>Inspektor działa w imieniu Zamawiającego, w zakresie przekazanych uprawnień i obowiązków dotyczących sprawowania kontroli zgodności realizacji robót budowlanych ze specyfikacjami technicznymi, przepisami, zasadami wiedzy technicznej oraz postanowieniami warunków Umowy.</w:t>
      </w:r>
    </w:p>
    <w:p w14:paraId="510837AA" w14:textId="3C616F41" w:rsidR="0059774E" w:rsidRPr="00EC4149" w:rsidRDefault="0059774E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3.</w:t>
      </w:r>
      <w:r w:rsidRPr="00EC4149">
        <w:rPr>
          <w:rFonts w:asciiTheme="minorHAnsi" w:hAnsiTheme="minorHAnsi" w:cstheme="minorHAnsi"/>
          <w:sz w:val="24"/>
          <w:szCs w:val="24"/>
        </w:rPr>
        <w:tab/>
        <w:t>Wykonawca jest zobowiązany na własny koszt i odpowiedzialność</w:t>
      </w:r>
      <w:r w:rsidR="00CB258C" w:rsidRPr="00EC4149">
        <w:rPr>
          <w:rFonts w:asciiTheme="minorHAnsi" w:hAnsiTheme="minorHAnsi" w:cstheme="minorHAnsi"/>
          <w:sz w:val="24"/>
          <w:szCs w:val="24"/>
        </w:rPr>
        <w:t xml:space="preserve"> </w:t>
      </w:r>
      <w:r w:rsidRPr="00EC4149">
        <w:rPr>
          <w:rFonts w:asciiTheme="minorHAnsi" w:hAnsiTheme="minorHAnsi" w:cstheme="minorHAnsi"/>
          <w:sz w:val="24"/>
          <w:szCs w:val="24"/>
        </w:rPr>
        <w:t>zabezpieczyć</w:t>
      </w:r>
      <w:r w:rsidR="00CB258C" w:rsidRPr="00EC4149">
        <w:rPr>
          <w:rFonts w:asciiTheme="minorHAnsi" w:hAnsiTheme="minorHAnsi" w:cstheme="minorHAnsi"/>
          <w:sz w:val="24"/>
          <w:szCs w:val="24"/>
        </w:rPr>
        <w:t xml:space="preserve"> </w:t>
      </w:r>
      <w:r w:rsidRPr="00EC4149">
        <w:rPr>
          <w:rFonts w:asciiTheme="minorHAnsi" w:hAnsiTheme="minorHAnsi" w:cstheme="minorHAnsi"/>
          <w:sz w:val="24"/>
          <w:szCs w:val="24"/>
        </w:rPr>
        <w:t>teren wykonywanych robót</w:t>
      </w:r>
      <w:r w:rsidR="00CB258C" w:rsidRPr="00EC414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EC6A649" w14:textId="57DB077F" w:rsidR="00F325C3" w:rsidRPr="00EC4149" w:rsidRDefault="00F325C3" w:rsidP="00EC4149">
      <w:pPr>
        <w:pStyle w:val="Textodocorpo0"/>
        <w:spacing w:after="0" w:line="240" w:lineRule="auto"/>
        <w:ind w:hanging="284"/>
        <w:jc w:val="center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§ 5</w:t>
      </w:r>
    </w:p>
    <w:p w14:paraId="579ADFBC" w14:textId="264DB496" w:rsidR="00F325C3" w:rsidRPr="00EC4149" w:rsidRDefault="00F325C3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1.</w:t>
      </w:r>
      <w:r w:rsidRPr="00EC4149">
        <w:rPr>
          <w:rFonts w:asciiTheme="minorHAnsi" w:hAnsiTheme="minorHAnsi" w:cstheme="minorHAnsi"/>
          <w:sz w:val="24"/>
          <w:szCs w:val="24"/>
        </w:rPr>
        <w:tab/>
      </w:r>
      <w:r w:rsidRPr="00EC4149">
        <w:rPr>
          <w:rFonts w:asciiTheme="minorHAnsi" w:hAnsiTheme="minorHAnsi" w:cstheme="minorHAnsi"/>
          <w:b/>
          <w:bCs/>
          <w:sz w:val="24"/>
          <w:szCs w:val="24"/>
        </w:rPr>
        <w:t>Do obowiązków</w:t>
      </w:r>
      <w:r w:rsidRPr="00EC4149">
        <w:rPr>
          <w:rFonts w:asciiTheme="minorHAnsi" w:hAnsiTheme="minorHAnsi" w:cstheme="minorHAnsi"/>
          <w:sz w:val="24"/>
          <w:szCs w:val="24"/>
        </w:rPr>
        <w:t xml:space="preserve"> </w:t>
      </w:r>
      <w:r w:rsidRPr="00EC4149">
        <w:rPr>
          <w:rFonts w:asciiTheme="minorHAnsi" w:hAnsiTheme="minorHAnsi" w:cstheme="minorHAnsi"/>
          <w:b/>
          <w:bCs/>
          <w:sz w:val="24"/>
          <w:szCs w:val="24"/>
        </w:rPr>
        <w:t>Zmawiającego</w:t>
      </w:r>
      <w:r w:rsidRPr="00EC4149">
        <w:rPr>
          <w:rFonts w:asciiTheme="minorHAnsi" w:hAnsiTheme="minorHAnsi" w:cstheme="minorHAnsi"/>
          <w:sz w:val="24"/>
          <w:szCs w:val="24"/>
        </w:rPr>
        <w:t xml:space="preserve"> należy:</w:t>
      </w:r>
    </w:p>
    <w:p w14:paraId="6B86217C" w14:textId="7979173F" w:rsidR="00F325C3" w:rsidRPr="00EC4149" w:rsidRDefault="00F325C3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1)</w:t>
      </w:r>
      <w:r w:rsidRPr="00EC4149">
        <w:rPr>
          <w:rFonts w:asciiTheme="minorHAnsi" w:hAnsiTheme="minorHAnsi" w:cstheme="minorHAnsi"/>
          <w:sz w:val="24"/>
          <w:szCs w:val="24"/>
        </w:rPr>
        <w:tab/>
        <w:t>przekazanie Wykonawcy kompletu dokumentacji projektowej w dniu podpisania umowy (jeżeli dotyczy),</w:t>
      </w:r>
    </w:p>
    <w:p w14:paraId="13BF8B5C" w14:textId="70BCE365" w:rsidR="00F325C3" w:rsidRPr="00EC4149" w:rsidRDefault="00F325C3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2)</w:t>
      </w:r>
      <w:r w:rsidRPr="00EC4149">
        <w:rPr>
          <w:rFonts w:asciiTheme="minorHAnsi" w:hAnsiTheme="minorHAnsi" w:cstheme="minorHAnsi"/>
          <w:sz w:val="24"/>
          <w:szCs w:val="24"/>
        </w:rPr>
        <w:tab/>
        <w:t xml:space="preserve">przekazania placu budowy - w terminie do </w:t>
      </w:r>
      <w:r w:rsidR="006F2A3E" w:rsidRPr="00EC4149">
        <w:rPr>
          <w:rFonts w:asciiTheme="minorHAnsi" w:hAnsiTheme="minorHAnsi" w:cstheme="minorHAnsi"/>
          <w:sz w:val="24"/>
          <w:szCs w:val="24"/>
        </w:rPr>
        <w:t>5</w:t>
      </w:r>
      <w:r w:rsidRPr="00EC4149">
        <w:rPr>
          <w:rFonts w:asciiTheme="minorHAnsi" w:hAnsiTheme="minorHAnsi" w:cstheme="minorHAnsi"/>
          <w:sz w:val="24"/>
          <w:szCs w:val="24"/>
        </w:rPr>
        <w:t xml:space="preserve"> dni roboczych od daty podpisania umowy,</w:t>
      </w:r>
    </w:p>
    <w:p w14:paraId="3651FEE5" w14:textId="77777777" w:rsidR="00F325C3" w:rsidRPr="00EC4149" w:rsidRDefault="00F325C3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3)</w:t>
      </w:r>
      <w:r w:rsidRPr="00EC4149">
        <w:rPr>
          <w:rFonts w:asciiTheme="minorHAnsi" w:hAnsiTheme="minorHAnsi" w:cstheme="minorHAnsi"/>
          <w:sz w:val="24"/>
          <w:szCs w:val="24"/>
        </w:rPr>
        <w:tab/>
        <w:t>zapłata za wykonane i odebrane przedmiotu umowy.</w:t>
      </w:r>
    </w:p>
    <w:p w14:paraId="02AC730F" w14:textId="1EA64996" w:rsidR="00F325C3" w:rsidRPr="00EC4149" w:rsidRDefault="00F325C3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2.</w:t>
      </w:r>
      <w:r w:rsidRPr="00EC4149">
        <w:rPr>
          <w:rFonts w:asciiTheme="minorHAnsi" w:hAnsiTheme="minorHAnsi" w:cstheme="minorHAnsi"/>
          <w:sz w:val="24"/>
          <w:szCs w:val="24"/>
        </w:rPr>
        <w:tab/>
        <w:t xml:space="preserve">Zamawiający dokona odbioru wykonanych robót budowlanych na zasadach określonych w § </w:t>
      </w:r>
      <w:r w:rsidR="00930456" w:rsidRPr="00EC4149">
        <w:rPr>
          <w:rFonts w:asciiTheme="minorHAnsi" w:hAnsiTheme="minorHAnsi" w:cstheme="minorHAnsi"/>
          <w:sz w:val="24"/>
          <w:szCs w:val="24"/>
        </w:rPr>
        <w:t>9</w:t>
      </w:r>
      <w:r w:rsidRPr="00EC4149">
        <w:rPr>
          <w:rFonts w:asciiTheme="minorHAnsi" w:hAnsiTheme="minorHAnsi" w:cstheme="minorHAnsi"/>
          <w:sz w:val="24"/>
          <w:szCs w:val="24"/>
        </w:rPr>
        <w:t xml:space="preserve"> niniejszej umowy.</w:t>
      </w:r>
    </w:p>
    <w:p w14:paraId="1AFCFCA0" w14:textId="0346308A" w:rsidR="00436701" w:rsidRPr="00EC4149" w:rsidRDefault="00436701" w:rsidP="00EC4149">
      <w:pPr>
        <w:pStyle w:val="Textodocorpo0"/>
        <w:spacing w:after="0" w:line="240" w:lineRule="auto"/>
        <w:ind w:hanging="284"/>
        <w:jc w:val="center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 xml:space="preserve">§ </w:t>
      </w:r>
      <w:r w:rsidR="006F2A3E" w:rsidRPr="00EC4149">
        <w:rPr>
          <w:rFonts w:asciiTheme="minorHAnsi" w:hAnsiTheme="minorHAnsi" w:cstheme="minorHAnsi"/>
          <w:sz w:val="24"/>
          <w:szCs w:val="24"/>
        </w:rPr>
        <w:t>6</w:t>
      </w:r>
    </w:p>
    <w:p w14:paraId="0E82613F" w14:textId="77777777" w:rsidR="006F2A3E" w:rsidRPr="00EC4149" w:rsidRDefault="006F2A3E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1.</w:t>
      </w:r>
      <w:r w:rsidRPr="00EC4149">
        <w:rPr>
          <w:rFonts w:asciiTheme="minorHAnsi" w:hAnsiTheme="minorHAnsi" w:cstheme="minorHAnsi"/>
          <w:sz w:val="24"/>
          <w:szCs w:val="24"/>
        </w:rPr>
        <w:tab/>
      </w:r>
      <w:r w:rsidRPr="00EC4149">
        <w:rPr>
          <w:rFonts w:asciiTheme="minorHAnsi" w:hAnsiTheme="minorHAnsi" w:cstheme="minorHAnsi"/>
          <w:b/>
          <w:bCs/>
          <w:sz w:val="24"/>
          <w:szCs w:val="24"/>
        </w:rPr>
        <w:t>Do obowiązków Wykonawcy</w:t>
      </w:r>
      <w:r w:rsidRPr="00EC4149">
        <w:rPr>
          <w:rFonts w:asciiTheme="minorHAnsi" w:hAnsiTheme="minorHAnsi" w:cstheme="minorHAnsi"/>
          <w:sz w:val="24"/>
          <w:szCs w:val="24"/>
        </w:rPr>
        <w:t xml:space="preserve"> należy w szczególności:</w:t>
      </w:r>
    </w:p>
    <w:p w14:paraId="3AD9554D" w14:textId="3BB2799C" w:rsidR="006F2A3E" w:rsidRPr="00EC4149" w:rsidRDefault="006F2A3E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1)</w:t>
      </w:r>
      <w:r w:rsidRPr="00EC4149">
        <w:rPr>
          <w:rFonts w:asciiTheme="minorHAnsi" w:hAnsiTheme="minorHAnsi" w:cstheme="minorHAnsi"/>
          <w:sz w:val="24"/>
          <w:szCs w:val="24"/>
        </w:rPr>
        <w:tab/>
        <w:t>wykonanie przedmiotu umowy zgodnie z dostarczoną dokumentacją projektową (jeżeli dotyczy)</w:t>
      </w:r>
      <w:r w:rsidR="00EC4149" w:rsidRPr="00EC4149">
        <w:rPr>
          <w:rFonts w:asciiTheme="minorHAnsi" w:hAnsiTheme="minorHAnsi" w:cstheme="minorHAnsi"/>
          <w:sz w:val="24"/>
          <w:szCs w:val="24"/>
        </w:rPr>
        <w:t xml:space="preserve">, SSTWiORB, </w:t>
      </w:r>
      <w:r w:rsidRPr="00EC4149">
        <w:rPr>
          <w:rFonts w:asciiTheme="minorHAnsi" w:hAnsiTheme="minorHAnsi" w:cstheme="minorHAnsi"/>
          <w:sz w:val="24"/>
          <w:szCs w:val="24"/>
        </w:rPr>
        <w:t>przedmiarem robót</w:t>
      </w:r>
      <w:r w:rsidR="00EC4149" w:rsidRPr="00EC4149">
        <w:rPr>
          <w:rFonts w:asciiTheme="minorHAnsi" w:hAnsiTheme="minorHAnsi" w:cstheme="minorHAnsi"/>
          <w:sz w:val="24"/>
          <w:szCs w:val="24"/>
        </w:rPr>
        <w:t xml:space="preserve"> </w:t>
      </w:r>
      <w:r w:rsidRPr="00EC4149">
        <w:rPr>
          <w:rFonts w:asciiTheme="minorHAnsi" w:hAnsiTheme="minorHAnsi" w:cstheme="minorHAnsi"/>
          <w:sz w:val="24"/>
          <w:szCs w:val="24"/>
        </w:rPr>
        <w:t>w któr</w:t>
      </w:r>
      <w:r w:rsidR="00EC4149" w:rsidRPr="00EC4149">
        <w:rPr>
          <w:rFonts w:asciiTheme="minorHAnsi" w:hAnsiTheme="minorHAnsi" w:cstheme="minorHAnsi"/>
          <w:sz w:val="24"/>
          <w:szCs w:val="24"/>
        </w:rPr>
        <w:t>ych</w:t>
      </w:r>
      <w:r w:rsidRPr="00EC4149">
        <w:rPr>
          <w:rFonts w:asciiTheme="minorHAnsi" w:hAnsiTheme="minorHAnsi" w:cstheme="minorHAnsi"/>
          <w:sz w:val="24"/>
          <w:szCs w:val="24"/>
        </w:rPr>
        <w:t xml:space="preserve"> znajduje się szczegółowy opis przedmiotu zamówienia, zasadami wiedzy technicznej, sztuki budowlanej i przepisami prawa,</w:t>
      </w:r>
    </w:p>
    <w:p w14:paraId="3EAA3347" w14:textId="485CEF6F" w:rsidR="006F2A3E" w:rsidRPr="00EC4149" w:rsidRDefault="006F2A3E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lastRenderedPageBreak/>
        <w:t>2)</w:t>
      </w:r>
      <w:r w:rsidRPr="00EC4149">
        <w:rPr>
          <w:rFonts w:asciiTheme="minorHAnsi" w:hAnsiTheme="minorHAnsi" w:cstheme="minorHAnsi"/>
          <w:sz w:val="24"/>
          <w:szCs w:val="24"/>
        </w:rPr>
        <w:tab/>
        <w:t>protokolarne przejęcie od Zamawiającego terenu budowy w terminie do 5 dni roboczych od daty podpisania umowy,</w:t>
      </w:r>
    </w:p>
    <w:p w14:paraId="227E0F80" w14:textId="77777777" w:rsidR="006F2A3E" w:rsidRPr="00EC4149" w:rsidRDefault="006F2A3E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3)</w:t>
      </w:r>
      <w:r w:rsidRPr="00EC4149">
        <w:rPr>
          <w:rFonts w:asciiTheme="minorHAnsi" w:hAnsiTheme="minorHAnsi" w:cstheme="minorHAnsi"/>
          <w:sz w:val="24"/>
          <w:szCs w:val="24"/>
        </w:rPr>
        <w:tab/>
        <w:t>zorganizowanie i zabezpieczenie placu budowy,</w:t>
      </w:r>
    </w:p>
    <w:p w14:paraId="08F1C438" w14:textId="4EABC268" w:rsidR="006F2A3E" w:rsidRPr="00EC4149" w:rsidRDefault="006F2A3E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4)</w:t>
      </w:r>
      <w:r w:rsidRPr="00EC4149">
        <w:rPr>
          <w:rFonts w:asciiTheme="minorHAnsi" w:hAnsiTheme="minorHAnsi" w:cstheme="minorHAnsi"/>
          <w:sz w:val="24"/>
          <w:szCs w:val="24"/>
        </w:rPr>
        <w:tab/>
        <w:t>użyć do wykonania robót wymienionych w § 1 materiałów nowych, gwarantujących odpowiednią jakość, dopuszczonych do obrotu i stosowania w budownictwie, o parametrach technicznych i jakościowych nie gorszych niż określone w dokumentacji projektowej oraz przedmiaru robót,</w:t>
      </w:r>
    </w:p>
    <w:p w14:paraId="3E01502A" w14:textId="77777777" w:rsidR="006F2A3E" w:rsidRPr="00EC4149" w:rsidRDefault="006F2A3E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6)</w:t>
      </w:r>
      <w:r w:rsidRPr="00EC4149">
        <w:rPr>
          <w:rFonts w:asciiTheme="minorHAnsi" w:hAnsiTheme="minorHAnsi" w:cstheme="minorHAnsi"/>
          <w:sz w:val="24"/>
          <w:szCs w:val="24"/>
        </w:rPr>
        <w:tab/>
        <w:t>utrzymanie ładu i porządku na terenie budowy, a po zakończeniu robót pozostawienie terenu czystego i nadającego się do użytkowania,</w:t>
      </w:r>
    </w:p>
    <w:p w14:paraId="536D4176" w14:textId="77777777" w:rsidR="006F2A3E" w:rsidRPr="00EC4149" w:rsidRDefault="006F2A3E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7)</w:t>
      </w:r>
      <w:r w:rsidRPr="00EC4149">
        <w:rPr>
          <w:rFonts w:asciiTheme="minorHAnsi" w:hAnsiTheme="minorHAnsi" w:cstheme="minorHAnsi"/>
          <w:sz w:val="24"/>
          <w:szCs w:val="24"/>
        </w:rPr>
        <w:tab/>
        <w:t>usuwanie na bieżąco i na własny koszt odpadów i opakowań powstałych przy wykonywaniu robót,</w:t>
      </w:r>
    </w:p>
    <w:p w14:paraId="21751C6B" w14:textId="53EF18B4" w:rsidR="006F2A3E" w:rsidRPr="00EC4149" w:rsidRDefault="006F2A3E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8)</w:t>
      </w:r>
      <w:r w:rsidRPr="00EC4149">
        <w:rPr>
          <w:rFonts w:asciiTheme="minorHAnsi" w:hAnsiTheme="minorHAnsi" w:cstheme="minorHAnsi"/>
          <w:sz w:val="24"/>
          <w:szCs w:val="24"/>
        </w:rPr>
        <w:tab/>
        <w:t>zapewnienie właściwego postępowania z odpadami i zgromadzenia odpadów w sposób selektywny i zapewniający ochronę środowiska, ochronę życia i zdrowia ludzkiego, a w szczególności przestrzegania obowiązujących w tym zakresie przepisów prawa, w tym ustawy z dnia 14 grudnia 2012 r. o odpadach (t.j. Dz. U. z 202</w:t>
      </w:r>
      <w:r w:rsidR="006129ED">
        <w:rPr>
          <w:rFonts w:asciiTheme="minorHAnsi" w:hAnsiTheme="minorHAnsi" w:cstheme="minorHAnsi"/>
          <w:sz w:val="24"/>
          <w:szCs w:val="24"/>
        </w:rPr>
        <w:t>2</w:t>
      </w:r>
      <w:r w:rsidRPr="00EC4149">
        <w:rPr>
          <w:rFonts w:asciiTheme="minorHAnsi" w:hAnsiTheme="minorHAnsi" w:cstheme="minorHAnsi"/>
          <w:sz w:val="24"/>
          <w:szCs w:val="24"/>
        </w:rPr>
        <w:t xml:space="preserve"> r. poz. </w:t>
      </w:r>
      <w:r w:rsidR="006129ED">
        <w:rPr>
          <w:rFonts w:asciiTheme="minorHAnsi" w:hAnsiTheme="minorHAnsi" w:cstheme="minorHAnsi"/>
          <w:sz w:val="24"/>
          <w:szCs w:val="24"/>
        </w:rPr>
        <w:t>69</w:t>
      </w:r>
      <w:r w:rsidRPr="00EC4149">
        <w:rPr>
          <w:rFonts w:asciiTheme="minorHAnsi" w:hAnsiTheme="minorHAnsi" w:cstheme="minorHAnsi"/>
          <w:sz w:val="24"/>
          <w:szCs w:val="24"/>
        </w:rPr>
        <w:t>9</w:t>
      </w:r>
      <w:r w:rsidR="006129ED">
        <w:rPr>
          <w:rFonts w:asciiTheme="minorHAnsi" w:hAnsiTheme="minorHAnsi" w:cstheme="minorHAnsi"/>
          <w:sz w:val="24"/>
          <w:szCs w:val="24"/>
        </w:rPr>
        <w:t xml:space="preserve"> ze zm.</w:t>
      </w:r>
      <w:r w:rsidRPr="00EC4149">
        <w:rPr>
          <w:rFonts w:asciiTheme="minorHAnsi" w:hAnsiTheme="minorHAnsi" w:cstheme="minorHAnsi"/>
          <w:sz w:val="24"/>
          <w:szCs w:val="24"/>
        </w:rPr>
        <w:t>), ustawy z dnia 27 kwietnia 2001 r. Prawo ochrony środowiska (t.j. Dz. U. z 202</w:t>
      </w:r>
      <w:r w:rsidR="006129ED">
        <w:rPr>
          <w:rFonts w:asciiTheme="minorHAnsi" w:hAnsiTheme="minorHAnsi" w:cstheme="minorHAnsi"/>
          <w:sz w:val="24"/>
          <w:szCs w:val="24"/>
        </w:rPr>
        <w:t>2</w:t>
      </w:r>
      <w:r w:rsidRPr="00EC4149">
        <w:rPr>
          <w:rFonts w:asciiTheme="minorHAnsi" w:hAnsiTheme="minorHAnsi" w:cstheme="minorHAnsi"/>
          <w:sz w:val="24"/>
          <w:szCs w:val="24"/>
        </w:rPr>
        <w:t xml:space="preserve"> r. poz. 2</w:t>
      </w:r>
      <w:r w:rsidR="006129ED">
        <w:rPr>
          <w:rFonts w:asciiTheme="minorHAnsi" w:hAnsiTheme="minorHAnsi" w:cstheme="minorHAnsi"/>
          <w:sz w:val="24"/>
          <w:szCs w:val="24"/>
        </w:rPr>
        <w:t>55</w:t>
      </w:r>
      <w:r w:rsidRPr="00EC4149">
        <w:rPr>
          <w:rFonts w:asciiTheme="minorHAnsi" w:hAnsiTheme="minorHAnsi" w:cstheme="minorHAnsi"/>
          <w:sz w:val="24"/>
          <w:szCs w:val="24"/>
        </w:rPr>
        <w:t>6</w:t>
      </w:r>
      <w:r w:rsidR="006129ED">
        <w:rPr>
          <w:rFonts w:asciiTheme="minorHAnsi" w:hAnsiTheme="minorHAnsi" w:cstheme="minorHAnsi"/>
          <w:sz w:val="24"/>
          <w:szCs w:val="24"/>
        </w:rPr>
        <w:t xml:space="preserve"> ze zm.</w:t>
      </w:r>
      <w:r w:rsidRPr="00EC4149">
        <w:rPr>
          <w:rFonts w:asciiTheme="minorHAnsi" w:hAnsiTheme="minorHAnsi" w:cstheme="minorHAnsi"/>
          <w:sz w:val="24"/>
          <w:szCs w:val="24"/>
        </w:rPr>
        <w:t>),</w:t>
      </w:r>
    </w:p>
    <w:p w14:paraId="24CFF277" w14:textId="77777777" w:rsidR="006F2A3E" w:rsidRPr="00EC4149" w:rsidRDefault="006F2A3E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9)</w:t>
      </w:r>
      <w:r w:rsidRPr="00EC4149">
        <w:rPr>
          <w:rFonts w:asciiTheme="minorHAnsi" w:hAnsiTheme="minorHAnsi" w:cstheme="minorHAnsi"/>
          <w:sz w:val="24"/>
          <w:szCs w:val="24"/>
        </w:rPr>
        <w:tab/>
        <w:t>ponoszenie pełnej odpowiedzialności za stan i przestrzeganie przepisów bhp, ochronę ppoż., dozór mienia na terenie robót, jak za wszelkie szkody powstałe w trakcie trwania wykonania zamówienia na terenie przyjętym od Zamawiającego,</w:t>
      </w:r>
    </w:p>
    <w:p w14:paraId="58957E8B" w14:textId="77777777" w:rsidR="006F2A3E" w:rsidRPr="00EC4149" w:rsidRDefault="006F2A3E" w:rsidP="00EC4149">
      <w:pPr>
        <w:pStyle w:val="Textodocorpo0"/>
        <w:tabs>
          <w:tab w:val="left" w:pos="284"/>
          <w:tab w:val="left" w:pos="426"/>
        </w:tabs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10)</w:t>
      </w:r>
      <w:r w:rsidRPr="00EC4149">
        <w:rPr>
          <w:rFonts w:asciiTheme="minorHAnsi" w:hAnsiTheme="minorHAnsi" w:cstheme="minorHAnsi"/>
          <w:sz w:val="24"/>
          <w:szCs w:val="24"/>
        </w:rPr>
        <w:tab/>
        <w:t>terminowego wykonania przedmiotu umowy,</w:t>
      </w:r>
    </w:p>
    <w:p w14:paraId="7A2486FD" w14:textId="77777777" w:rsidR="006F2A3E" w:rsidRPr="00EC4149" w:rsidRDefault="006F2A3E" w:rsidP="00EC4149">
      <w:pPr>
        <w:pStyle w:val="Textodocorpo0"/>
        <w:tabs>
          <w:tab w:val="left" w:pos="284"/>
        </w:tabs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11)</w:t>
      </w:r>
      <w:r w:rsidRPr="00EC4149">
        <w:rPr>
          <w:rFonts w:asciiTheme="minorHAnsi" w:hAnsiTheme="minorHAnsi" w:cstheme="minorHAnsi"/>
          <w:sz w:val="24"/>
          <w:szCs w:val="24"/>
        </w:rPr>
        <w:tab/>
        <w:t>ponoszenie pełnej odpowiedzialności za teren budowy z chwilą przejęcia placu budowy,</w:t>
      </w:r>
    </w:p>
    <w:p w14:paraId="4B0505A9" w14:textId="665B98B6" w:rsidR="006F2A3E" w:rsidRPr="00EC4149" w:rsidRDefault="006F2A3E" w:rsidP="00EC4149">
      <w:pPr>
        <w:pStyle w:val="Textodocorpo0"/>
        <w:tabs>
          <w:tab w:val="left" w:pos="284"/>
        </w:tabs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12)</w:t>
      </w:r>
      <w:r w:rsidRPr="00EC4149">
        <w:rPr>
          <w:rFonts w:asciiTheme="minorHAnsi" w:hAnsiTheme="minorHAnsi" w:cstheme="minorHAnsi"/>
          <w:sz w:val="24"/>
          <w:szCs w:val="24"/>
        </w:rPr>
        <w:tab/>
        <w:t>wykonawca ma obowiązek udzielania odpowiedzi na ewentualne pytania zadawane w związku z prowadzonym postępowaniem o udzielenie zamówienia publicznego.</w:t>
      </w:r>
    </w:p>
    <w:p w14:paraId="77896962" w14:textId="1175CE23" w:rsidR="006F2A3E" w:rsidRPr="00EC4149" w:rsidRDefault="006F2A3E" w:rsidP="00EC4149">
      <w:pPr>
        <w:pStyle w:val="Textodocorpo0"/>
        <w:spacing w:after="0" w:line="240" w:lineRule="auto"/>
        <w:ind w:hanging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C4149">
        <w:rPr>
          <w:rFonts w:asciiTheme="minorHAnsi" w:hAnsiTheme="minorHAnsi" w:cstheme="minorHAnsi"/>
          <w:b/>
          <w:bCs/>
          <w:sz w:val="24"/>
          <w:szCs w:val="24"/>
        </w:rPr>
        <w:t>§ 7</w:t>
      </w:r>
    </w:p>
    <w:p w14:paraId="0A15606E" w14:textId="77777777" w:rsidR="006F2A3E" w:rsidRPr="00EC4149" w:rsidRDefault="006F2A3E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1.</w:t>
      </w:r>
      <w:r w:rsidRPr="00EC4149">
        <w:rPr>
          <w:rFonts w:asciiTheme="minorHAnsi" w:hAnsiTheme="minorHAnsi" w:cstheme="minorHAnsi"/>
          <w:sz w:val="24"/>
          <w:szCs w:val="24"/>
        </w:rPr>
        <w:tab/>
        <w:t xml:space="preserve">Wykonawca ma prawo powierzyć, zgodnie z ofertą Wykonawcy, wykonanie części robót </w:t>
      </w:r>
      <w:r w:rsidRPr="00EC4149">
        <w:rPr>
          <w:rFonts w:asciiTheme="minorHAnsi" w:hAnsiTheme="minorHAnsi" w:cstheme="minorHAnsi"/>
          <w:b/>
          <w:bCs/>
          <w:sz w:val="24"/>
          <w:szCs w:val="24"/>
        </w:rPr>
        <w:t>podwykonawcom</w:t>
      </w:r>
      <w:r w:rsidRPr="00EC4149">
        <w:rPr>
          <w:rFonts w:asciiTheme="minorHAnsi" w:hAnsiTheme="minorHAnsi" w:cstheme="minorHAnsi"/>
          <w:sz w:val="24"/>
          <w:szCs w:val="24"/>
        </w:rPr>
        <w:t xml:space="preserve"> pod warunkiem, że posiadają oni kwalifikacje do ich wykonania.</w:t>
      </w:r>
    </w:p>
    <w:p w14:paraId="712116B4" w14:textId="77777777" w:rsidR="006F2A3E" w:rsidRPr="00EC4149" w:rsidRDefault="006F2A3E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2.</w:t>
      </w:r>
      <w:r w:rsidRPr="00EC4149">
        <w:rPr>
          <w:rFonts w:asciiTheme="minorHAnsi" w:hAnsiTheme="minorHAnsi" w:cstheme="minorHAnsi"/>
          <w:sz w:val="24"/>
          <w:szCs w:val="24"/>
        </w:rPr>
        <w:tab/>
        <w:t>Wykonawca zwraca się każdorazowo z wnioskiem do Zamawiającego o wyrażenie zgody na podwykonawcę, który będzie uczestniczył w realizacji przedmiotu umowy. Podwykonawca może przystąpić do realizacji przedmiotu umowy po upewnieniu się uzyskania pisemnej zgody przez Wykonawcę u Zamawiającego.</w:t>
      </w:r>
    </w:p>
    <w:p w14:paraId="1D70E0D1" w14:textId="77777777" w:rsidR="006F2A3E" w:rsidRPr="00EC4149" w:rsidRDefault="006F2A3E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3.</w:t>
      </w:r>
      <w:r w:rsidRPr="00EC4149">
        <w:rPr>
          <w:rFonts w:asciiTheme="minorHAnsi" w:hAnsiTheme="minorHAnsi" w:cstheme="minorHAnsi"/>
          <w:sz w:val="24"/>
          <w:szCs w:val="24"/>
        </w:rPr>
        <w:tab/>
        <w:t>Zamawiający może żądać od Wykonawcy przedstawienia dokumentów potwierdzających kwalifikację podwykonawcy. Zamawiający wyznacza termin na dostarczenie powyższych dokumentów nie krótszy niż 3 dni.</w:t>
      </w:r>
    </w:p>
    <w:p w14:paraId="0E6D7B49" w14:textId="1C755A3F" w:rsidR="006F2A3E" w:rsidRPr="00EC4149" w:rsidRDefault="006F2A3E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4.</w:t>
      </w:r>
      <w:r w:rsidRPr="00EC4149">
        <w:rPr>
          <w:rFonts w:asciiTheme="minorHAnsi" w:hAnsiTheme="minorHAnsi" w:cstheme="minorHAnsi"/>
          <w:sz w:val="24"/>
          <w:szCs w:val="24"/>
        </w:rPr>
        <w:tab/>
        <w:t>Wykonawca, przedkłada Zamawiającemu poświadczoną za zgodność z oryginałem kopię zawartej umowy o podwykonawstwo, której przedmiotem są roboty będące przedmiotem zamówienia, w terminie do 5 dni roboczych od dnia jej zawarcia.</w:t>
      </w:r>
    </w:p>
    <w:p w14:paraId="191F4C54" w14:textId="77777777" w:rsidR="006F2A3E" w:rsidRPr="00EC4149" w:rsidRDefault="006F2A3E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5.</w:t>
      </w:r>
      <w:r w:rsidRPr="00EC4149">
        <w:rPr>
          <w:rFonts w:asciiTheme="minorHAnsi" w:hAnsiTheme="minorHAnsi" w:cstheme="minorHAnsi"/>
          <w:sz w:val="24"/>
          <w:szCs w:val="24"/>
        </w:rPr>
        <w:tab/>
        <w:t>W przypadku powierzenia przez Wykonawcę realizacji robót podwykonawcy, Wykonawca jest zobowiązany do dokonania we własnym zakresie zapłaty wynagrodzenia należnego podwykonawcy, z zachowaniem terminów płatności określonych w umowie z podwykonawcą.</w:t>
      </w:r>
    </w:p>
    <w:p w14:paraId="31EAD39F" w14:textId="60BFFDD1" w:rsidR="006F2A3E" w:rsidRPr="00EC4149" w:rsidRDefault="006F2A3E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6.</w:t>
      </w:r>
      <w:r w:rsidRPr="00EC4149">
        <w:rPr>
          <w:rFonts w:asciiTheme="minorHAnsi" w:hAnsiTheme="minorHAnsi" w:cstheme="minorHAnsi"/>
          <w:sz w:val="24"/>
          <w:szCs w:val="24"/>
        </w:rPr>
        <w:tab/>
        <w:t>Wykonanie prac w podwykonawstwie nie zwalnia Wykonawcy z odpowiedzialności za wykonanie obowiązków wynikających z niniejszej umowy i obowiązujących przepisów prawa. Wykonawca odpowiada za działania i zaniechania podwykonawców, jak za własne.</w:t>
      </w:r>
    </w:p>
    <w:p w14:paraId="5D193F32" w14:textId="04590AF4" w:rsidR="006F2A3E" w:rsidRPr="00EC4149" w:rsidRDefault="006F2A3E" w:rsidP="00EC4149">
      <w:pPr>
        <w:pStyle w:val="Textodocorpo0"/>
        <w:spacing w:after="0" w:line="240" w:lineRule="auto"/>
        <w:ind w:hanging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C4149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2463E2" w:rsidRPr="00EC4149">
        <w:rPr>
          <w:rFonts w:asciiTheme="minorHAnsi" w:hAnsiTheme="minorHAnsi" w:cstheme="minorHAnsi"/>
          <w:b/>
          <w:bCs/>
          <w:sz w:val="24"/>
          <w:szCs w:val="24"/>
        </w:rPr>
        <w:t>8</w:t>
      </w:r>
    </w:p>
    <w:p w14:paraId="555777CE" w14:textId="179BFD45" w:rsidR="000B160E" w:rsidRDefault="006F2A3E" w:rsidP="000B160E">
      <w:pPr>
        <w:pStyle w:val="Textodocorpo0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Za należyte wykonanie całości przedmiotu umowy Zamawiający zapłaci Wykonawcy wynagrodzenie w wysokości: ……………. zł brutto (słownie: …………. złotych 00/100)</w:t>
      </w:r>
      <w:r w:rsidR="00EC4149" w:rsidRPr="00EC4149">
        <w:rPr>
          <w:rFonts w:asciiTheme="minorHAnsi" w:hAnsiTheme="minorHAnsi" w:cstheme="minorHAnsi"/>
          <w:sz w:val="24"/>
          <w:szCs w:val="24"/>
        </w:rPr>
        <w:t>, w tym</w:t>
      </w:r>
      <w:r w:rsidR="000B160E">
        <w:rPr>
          <w:rFonts w:asciiTheme="minorHAnsi" w:hAnsiTheme="minorHAnsi" w:cstheme="minorHAnsi"/>
          <w:sz w:val="24"/>
          <w:szCs w:val="24"/>
        </w:rPr>
        <w:t>:</w:t>
      </w:r>
    </w:p>
    <w:p w14:paraId="21DB5925" w14:textId="1D7B0027" w:rsidR="000B160E" w:rsidRPr="00FF71A4" w:rsidRDefault="00EC4149" w:rsidP="000B160E">
      <w:pPr>
        <w:pStyle w:val="Textodocorpo0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71A4">
        <w:rPr>
          <w:rFonts w:asciiTheme="minorHAnsi" w:hAnsiTheme="minorHAnsi" w:cstheme="minorHAnsi"/>
          <w:sz w:val="24"/>
          <w:szCs w:val="24"/>
        </w:rPr>
        <w:t>Etap I zamówienia: ………………</w:t>
      </w:r>
      <w:r w:rsidR="000B160E" w:rsidRPr="00FF71A4">
        <w:rPr>
          <w:rFonts w:asciiTheme="minorHAnsi" w:hAnsiTheme="minorHAnsi" w:cstheme="minorHAnsi"/>
          <w:sz w:val="24"/>
          <w:szCs w:val="24"/>
        </w:rPr>
        <w:t>..</w:t>
      </w:r>
      <w:r w:rsidRPr="00FF71A4">
        <w:rPr>
          <w:rFonts w:asciiTheme="minorHAnsi" w:hAnsiTheme="minorHAnsi" w:cstheme="minorHAnsi"/>
          <w:sz w:val="24"/>
          <w:szCs w:val="24"/>
        </w:rPr>
        <w:t>.. zł brutto;</w:t>
      </w:r>
    </w:p>
    <w:p w14:paraId="15A8C81A" w14:textId="12C18F3E" w:rsidR="006F2A3E" w:rsidRPr="00FF71A4" w:rsidRDefault="00EC4149" w:rsidP="000B160E">
      <w:pPr>
        <w:pStyle w:val="Textodocorpo0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71A4">
        <w:rPr>
          <w:rFonts w:asciiTheme="minorHAnsi" w:hAnsiTheme="minorHAnsi" w:cstheme="minorHAnsi"/>
          <w:sz w:val="24"/>
          <w:szCs w:val="24"/>
        </w:rPr>
        <w:t>Etap II zamówienia: ……………</w:t>
      </w:r>
      <w:r w:rsidR="000B160E" w:rsidRPr="00FF71A4">
        <w:rPr>
          <w:rFonts w:asciiTheme="minorHAnsi" w:hAnsiTheme="minorHAnsi" w:cstheme="minorHAnsi"/>
          <w:sz w:val="24"/>
          <w:szCs w:val="24"/>
        </w:rPr>
        <w:t>..</w:t>
      </w:r>
      <w:r w:rsidRPr="00FF71A4">
        <w:rPr>
          <w:rFonts w:asciiTheme="minorHAnsi" w:hAnsiTheme="minorHAnsi" w:cstheme="minorHAnsi"/>
          <w:sz w:val="24"/>
          <w:szCs w:val="24"/>
        </w:rPr>
        <w:t>…</w:t>
      </w:r>
      <w:r w:rsidR="000B160E" w:rsidRPr="00FF71A4">
        <w:rPr>
          <w:rFonts w:asciiTheme="minorHAnsi" w:hAnsiTheme="minorHAnsi" w:cstheme="minorHAnsi"/>
          <w:sz w:val="24"/>
          <w:szCs w:val="24"/>
        </w:rPr>
        <w:t>.</w:t>
      </w:r>
      <w:r w:rsidRPr="00FF71A4">
        <w:rPr>
          <w:rFonts w:asciiTheme="minorHAnsi" w:hAnsiTheme="minorHAnsi" w:cstheme="minorHAnsi"/>
          <w:sz w:val="24"/>
          <w:szCs w:val="24"/>
        </w:rPr>
        <w:t xml:space="preserve"> zł brutto</w:t>
      </w:r>
      <w:r w:rsidR="006F2A3E" w:rsidRPr="00FF71A4">
        <w:rPr>
          <w:rFonts w:asciiTheme="minorHAnsi" w:hAnsiTheme="minorHAnsi" w:cstheme="minorHAnsi"/>
          <w:sz w:val="24"/>
          <w:szCs w:val="24"/>
        </w:rPr>
        <w:t>.</w:t>
      </w:r>
    </w:p>
    <w:p w14:paraId="07115D2C" w14:textId="4CCF151E" w:rsidR="006F2A3E" w:rsidRPr="00EC4149" w:rsidRDefault="006F2A3E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lastRenderedPageBreak/>
        <w:t>2.</w:t>
      </w:r>
      <w:r w:rsidRPr="00EC4149">
        <w:rPr>
          <w:rFonts w:asciiTheme="minorHAnsi" w:hAnsiTheme="minorHAnsi" w:cstheme="minorHAnsi"/>
          <w:sz w:val="24"/>
          <w:szCs w:val="24"/>
        </w:rPr>
        <w:tab/>
        <w:t>Wynagrodzenie o którym mowa w ust. 1 obejmuje wszystkie koszty związane z realizacją usługi w</w:t>
      </w:r>
      <w:r w:rsidR="000B160E">
        <w:rPr>
          <w:rFonts w:asciiTheme="minorHAnsi" w:hAnsiTheme="minorHAnsi" w:cstheme="minorHAnsi"/>
          <w:sz w:val="24"/>
          <w:szCs w:val="24"/>
        </w:rPr>
        <w:t> </w:t>
      </w:r>
      <w:r w:rsidRPr="00EC4149">
        <w:rPr>
          <w:rFonts w:asciiTheme="minorHAnsi" w:hAnsiTheme="minorHAnsi" w:cstheme="minorHAnsi"/>
          <w:sz w:val="24"/>
          <w:szCs w:val="24"/>
        </w:rPr>
        <w:t>tym ryzyko Wykonawcy z tytułu oszacowania wszelkich kosztów związanych</w:t>
      </w:r>
      <w:r w:rsidR="000B160E">
        <w:rPr>
          <w:rFonts w:asciiTheme="minorHAnsi" w:hAnsiTheme="minorHAnsi" w:cstheme="minorHAnsi"/>
          <w:sz w:val="24"/>
          <w:szCs w:val="24"/>
        </w:rPr>
        <w:t xml:space="preserve"> </w:t>
      </w:r>
      <w:r w:rsidRPr="00EC4149">
        <w:rPr>
          <w:rFonts w:asciiTheme="minorHAnsi" w:hAnsiTheme="minorHAnsi" w:cstheme="minorHAnsi"/>
          <w:sz w:val="24"/>
          <w:szCs w:val="24"/>
        </w:rPr>
        <w:t>z realizacją przedmiotu umowy, a także oddziaływaniem innych czynników mających lub mogących mieć wpływ na koszty.</w:t>
      </w:r>
    </w:p>
    <w:p w14:paraId="40301EA7" w14:textId="77777777" w:rsidR="006F2A3E" w:rsidRPr="00EC4149" w:rsidRDefault="006F2A3E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3.</w:t>
      </w:r>
      <w:r w:rsidRPr="00EC4149">
        <w:rPr>
          <w:rFonts w:asciiTheme="minorHAnsi" w:hAnsiTheme="minorHAnsi" w:cstheme="minorHAnsi"/>
          <w:sz w:val="24"/>
          <w:szCs w:val="24"/>
        </w:rPr>
        <w:tab/>
        <w:t>Niedoszacowanie, pominięcie oraz brak rozpoznania zakresu przedmiotu umowy nie może być podstawą żądania zmiany wynagrodzenia, o którym mowa w ust. 1.</w:t>
      </w:r>
    </w:p>
    <w:p w14:paraId="1114B2F4" w14:textId="77777777" w:rsidR="006F2A3E" w:rsidRPr="00EC4149" w:rsidRDefault="006F2A3E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4.</w:t>
      </w:r>
      <w:r w:rsidRPr="00EC4149">
        <w:rPr>
          <w:rFonts w:asciiTheme="minorHAnsi" w:hAnsiTheme="minorHAnsi" w:cstheme="minorHAnsi"/>
          <w:sz w:val="24"/>
          <w:szCs w:val="24"/>
        </w:rPr>
        <w:tab/>
        <w:t xml:space="preserve">Wypłata należności za wykonanie przedmiotu umowy nastąpi przelewem na rachunek bankowy wskazany przez Wykonawcę w terminie </w:t>
      </w:r>
      <w:r w:rsidRPr="00EC4149">
        <w:rPr>
          <w:rFonts w:asciiTheme="minorHAnsi" w:hAnsiTheme="minorHAnsi" w:cstheme="minorHAnsi"/>
          <w:b/>
          <w:bCs/>
          <w:sz w:val="24"/>
          <w:szCs w:val="24"/>
        </w:rPr>
        <w:t>14 dni</w:t>
      </w:r>
      <w:r w:rsidRPr="00EC4149">
        <w:rPr>
          <w:rFonts w:asciiTheme="minorHAnsi" w:hAnsiTheme="minorHAnsi" w:cstheme="minorHAnsi"/>
          <w:sz w:val="24"/>
          <w:szCs w:val="24"/>
        </w:rPr>
        <w:t xml:space="preserve"> od daty otrzymania poprawnie wystawionej faktury.</w:t>
      </w:r>
    </w:p>
    <w:p w14:paraId="6221FCA7" w14:textId="77777777" w:rsidR="006F2A3E" w:rsidRPr="00EC4149" w:rsidRDefault="006F2A3E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5.</w:t>
      </w:r>
      <w:r w:rsidRPr="00EC4149">
        <w:rPr>
          <w:rFonts w:asciiTheme="minorHAnsi" w:hAnsiTheme="minorHAnsi" w:cstheme="minorHAnsi"/>
          <w:sz w:val="24"/>
          <w:szCs w:val="24"/>
        </w:rPr>
        <w:tab/>
        <w:t>Dane płatnika niezbędne do wystawienia faktury:</w:t>
      </w:r>
    </w:p>
    <w:p w14:paraId="0F3E99F9" w14:textId="77777777" w:rsidR="00574C6E" w:rsidRPr="00EC4149" w:rsidRDefault="006F2A3E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Nabywca</w:t>
      </w:r>
      <w:r w:rsidR="00574C6E" w:rsidRPr="00EC4149">
        <w:rPr>
          <w:rFonts w:asciiTheme="minorHAnsi" w:hAnsiTheme="minorHAnsi" w:cstheme="minorHAnsi"/>
          <w:sz w:val="24"/>
          <w:szCs w:val="24"/>
        </w:rPr>
        <w:t xml:space="preserve"> / Odbiorca</w:t>
      </w:r>
      <w:r w:rsidRPr="00EC4149">
        <w:rPr>
          <w:rFonts w:asciiTheme="minorHAnsi" w:hAnsiTheme="minorHAnsi" w:cstheme="minorHAnsi"/>
          <w:sz w:val="24"/>
          <w:szCs w:val="24"/>
        </w:rPr>
        <w:t xml:space="preserve">: Gmina Borzechów, Borzechów 1, 24-224 Borzechów, </w:t>
      </w:r>
      <w:r w:rsidRPr="000B160E">
        <w:rPr>
          <w:rFonts w:asciiTheme="minorHAnsi" w:hAnsiTheme="minorHAnsi" w:cstheme="minorHAnsi"/>
          <w:b/>
          <w:bCs/>
          <w:sz w:val="24"/>
          <w:szCs w:val="24"/>
        </w:rPr>
        <w:t>NIP: 713-288-68-2</w:t>
      </w:r>
      <w:r w:rsidR="00574C6E" w:rsidRPr="000B160E">
        <w:rPr>
          <w:rFonts w:asciiTheme="minorHAnsi" w:hAnsiTheme="minorHAnsi" w:cstheme="minorHAnsi"/>
          <w:b/>
          <w:bCs/>
          <w:sz w:val="24"/>
          <w:szCs w:val="24"/>
        </w:rPr>
        <w:t>0.</w:t>
      </w:r>
    </w:p>
    <w:p w14:paraId="68C1B5E8" w14:textId="77777777" w:rsidR="00574C6E" w:rsidRPr="00EC4149" w:rsidRDefault="00574C6E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 xml:space="preserve">6. </w:t>
      </w:r>
      <w:r w:rsidR="006F2A3E" w:rsidRPr="00EC4149">
        <w:rPr>
          <w:rFonts w:asciiTheme="minorHAnsi" w:hAnsiTheme="minorHAnsi" w:cstheme="minorHAnsi"/>
          <w:sz w:val="24"/>
          <w:szCs w:val="24"/>
        </w:rPr>
        <w:t>Zamawiający upoważnia Wykonawcę do wystawienia faktury dotyczącej niniejszej umowy bez własnego podpisu.</w:t>
      </w:r>
    </w:p>
    <w:p w14:paraId="4A63114E" w14:textId="5A403018" w:rsidR="00574C6E" w:rsidRPr="00EC4149" w:rsidRDefault="00574C6E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 xml:space="preserve">7. Zamawiający informuje, że istnieje możliwość przesłania przez Wykonawcę faktury w postaci ustrukturyzowanej faktury elektronicznej w systemie PEF. W celu przesłania faktury elektronicznej należy jako rodzaj adresu PEF Odbiorcy wpisać NIP, a jako nr adresu PEF: 713-288-68-20. </w:t>
      </w:r>
    </w:p>
    <w:p w14:paraId="307D9DBE" w14:textId="77777777" w:rsidR="00574C6E" w:rsidRPr="00EC4149" w:rsidRDefault="00574C6E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 xml:space="preserve">8. Na fakturze / rachunku Wykonawca zobowiązany jest, oprócz standardowych zapisów wymaganych prawem polskim, </w:t>
      </w:r>
      <w:r w:rsidRPr="000B160E">
        <w:rPr>
          <w:rFonts w:asciiTheme="minorHAnsi" w:hAnsiTheme="minorHAnsi" w:cstheme="minorHAnsi"/>
          <w:b/>
          <w:bCs/>
          <w:sz w:val="24"/>
          <w:szCs w:val="24"/>
        </w:rPr>
        <w:t>zamieścić numer niniejszej UMOWY.</w:t>
      </w:r>
    </w:p>
    <w:p w14:paraId="683E2B15" w14:textId="3F69F445" w:rsidR="00574C6E" w:rsidRDefault="00574C6E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9. Faktury/rachunki wystawiane/doręczane niezgodnie z ww. zasadami mogą zostać zwrócone bez księgowania. W przypadku doręczenia faktury/rachunku na niewłaściwy adres lub nie zawierającej wszystkich wymaganych prawem i niniejszą umową elementów Wykonawca ponosi wszelkie negatywne konsekwencje z tego tytułu.</w:t>
      </w:r>
    </w:p>
    <w:p w14:paraId="5ECCC2C5" w14:textId="6D71853A" w:rsidR="000B160E" w:rsidRDefault="000B160E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10. Zamawiający wymaga aby na fakturze została umieszczona wartość brutto wynikająca z oferty oraz wartości brutto za Etap I i Etap II. </w:t>
      </w:r>
    </w:p>
    <w:p w14:paraId="3710F2B0" w14:textId="4C3B010C" w:rsidR="00FF71A4" w:rsidRDefault="00FF71A4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11. Zamawiający nie dopuszcza </w:t>
      </w:r>
      <w:r w:rsidR="00394E7B">
        <w:rPr>
          <w:rFonts w:asciiTheme="minorHAnsi" w:hAnsiTheme="minorHAnsi" w:cstheme="minorHAnsi"/>
          <w:sz w:val="24"/>
          <w:szCs w:val="24"/>
        </w:rPr>
        <w:t>rozliczenia</w:t>
      </w:r>
      <w:r>
        <w:rPr>
          <w:rFonts w:asciiTheme="minorHAnsi" w:hAnsiTheme="minorHAnsi" w:cstheme="minorHAnsi"/>
          <w:sz w:val="24"/>
          <w:szCs w:val="24"/>
        </w:rPr>
        <w:t xml:space="preserve"> częściow</w:t>
      </w:r>
      <w:r w:rsidR="00394E7B">
        <w:rPr>
          <w:rFonts w:asciiTheme="minorHAnsi" w:hAnsiTheme="minorHAnsi" w:cstheme="minorHAnsi"/>
          <w:sz w:val="24"/>
          <w:szCs w:val="24"/>
        </w:rPr>
        <w:t>ego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58622B3" w14:textId="1E889C1A" w:rsidR="006F2A3E" w:rsidRPr="00350B7B" w:rsidRDefault="002463E2" w:rsidP="00EC4149">
      <w:pPr>
        <w:pStyle w:val="Textodocorpo0"/>
        <w:spacing w:after="0" w:line="240" w:lineRule="auto"/>
        <w:ind w:hanging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0B7B">
        <w:rPr>
          <w:rFonts w:asciiTheme="minorHAnsi" w:hAnsiTheme="minorHAnsi" w:cstheme="minorHAnsi"/>
          <w:b/>
          <w:bCs/>
          <w:sz w:val="24"/>
          <w:szCs w:val="24"/>
        </w:rPr>
        <w:t>§ 9</w:t>
      </w:r>
    </w:p>
    <w:p w14:paraId="27AF2646" w14:textId="77777777" w:rsidR="002463E2" w:rsidRPr="00EC4149" w:rsidRDefault="002463E2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1.</w:t>
      </w:r>
      <w:r w:rsidRPr="00EC4149">
        <w:rPr>
          <w:rFonts w:asciiTheme="minorHAnsi" w:hAnsiTheme="minorHAnsi" w:cstheme="minorHAnsi"/>
          <w:sz w:val="24"/>
          <w:szCs w:val="24"/>
        </w:rPr>
        <w:tab/>
        <w:t>Wykonawca zgłasza Zamawiającemu telefonicznie, e-mailem lub pisemnie, przedmiot umowy do odbioru końcowego.</w:t>
      </w:r>
    </w:p>
    <w:p w14:paraId="055C2546" w14:textId="671973ED" w:rsidR="002463E2" w:rsidRPr="00EC4149" w:rsidRDefault="002463E2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2.</w:t>
      </w:r>
      <w:r w:rsidRPr="00EC4149">
        <w:rPr>
          <w:rFonts w:asciiTheme="minorHAnsi" w:hAnsiTheme="minorHAnsi" w:cstheme="minorHAnsi"/>
          <w:sz w:val="24"/>
          <w:szCs w:val="24"/>
        </w:rPr>
        <w:tab/>
        <w:t>Podstawą zgłoszenia przez Wykonawcę gotowości do odbioru częściowego lub końcowego, będzie faktyczne wykonanie robót, potwierdzone w Dzienniku budowy (jeżeli dotyczy) wpisem dokonanym przez kierownika budowy.</w:t>
      </w:r>
    </w:p>
    <w:p w14:paraId="3B0E99BD" w14:textId="345BB263" w:rsidR="002463E2" w:rsidRPr="00EC4149" w:rsidRDefault="002463E2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3.</w:t>
      </w:r>
      <w:r w:rsidRPr="00EC4149">
        <w:rPr>
          <w:rFonts w:asciiTheme="minorHAnsi" w:hAnsiTheme="minorHAnsi" w:cstheme="minorHAnsi"/>
          <w:sz w:val="24"/>
          <w:szCs w:val="24"/>
        </w:rPr>
        <w:tab/>
        <w:t>Zamawiający wyznaczy i rozpocznie czynności odbioru końcowego w terminie do 5 dni roboczych od daty zawiadomienia go o osiągnięciu gotowości do odbioru końcowego.</w:t>
      </w:r>
    </w:p>
    <w:p w14:paraId="3A2CC10D" w14:textId="77777777" w:rsidR="002463E2" w:rsidRPr="00EC4149" w:rsidRDefault="002463E2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4.</w:t>
      </w:r>
      <w:r w:rsidRPr="00EC4149">
        <w:rPr>
          <w:rFonts w:asciiTheme="minorHAnsi" w:hAnsiTheme="minorHAnsi" w:cstheme="minorHAnsi"/>
          <w:sz w:val="24"/>
          <w:szCs w:val="24"/>
        </w:rPr>
        <w:tab/>
        <w:t>Odbiór końcowy robót dokonany zostanie komisyjnie z udziałem Wykonawcy oraz przedstawicieli Zamawiającego.</w:t>
      </w:r>
    </w:p>
    <w:p w14:paraId="61F6DDF2" w14:textId="77777777" w:rsidR="002463E2" w:rsidRPr="00EC4149" w:rsidRDefault="002463E2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5.</w:t>
      </w:r>
      <w:r w:rsidRPr="00EC4149">
        <w:rPr>
          <w:rFonts w:asciiTheme="minorHAnsi" w:hAnsiTheme="minorHAnsi" w:cstheme="minorHAnsi"/>
          <w:sz w:val="24"/>
          <w:szCs w:val="24"/>
        </w:rPr>
        <w:tab/>
        <w:t>Dokumentem odbioru końcowego będzie spisany protokół zawierający wszelkie ustalenia w toku odbioru.</w:t>
      </w:r>
    </w:p>
    <w:p w14:paraId="56AD7F07" w14:textId="77777777" w:rsidR="002463E2" w:rsidRPr="00EC4149" w:rsidRDefault="002463E2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6.</w:t>
      </w:r>
      <w:r w:rsidRPr="00EC4149">
        <w:rPr>
          <w:rFonts w:asciiTheme="minorHAnsi" w:hAnsiTheme="minorHAnsi" w:cstheme="minorHAnsi"/>
          <w:sz w:val="24"/>
          <w:szCs w:val="24"/>
        </w:rPr>
        <w:tab/>
        <w:t>Jeżeli Zamawiający stwierdzi, że roboty nie zostały zakończone, sposób ich wykonania posiada wady i usterki może odmówić odbioru i wyznaczy termin do ich usunięcia oraz ustali z Wykonawcą termin ponownego złożenia wniosku o dokonanie odbioru końcowego</w:t>
      </w:r>
    </w:p>
    <w:p w14:paraId="19672FAC" w14:textId="34E01720" w:rsidR="002463E2" w:rsidRPr="00350B7B" w:rsidRDefault="002463E2" w:rsidP="00EC4149">
      <w:pPr>
        <w:pStyle w:val="Textodocorpo0"/>
        <w:spacing w:after="0" w:line="240" w:lineRule="auto"/>
        <w:ind w:hanging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0B7B">
        <w:rPr>
          <w:rFonts w:asciiTheme="minorHAnsi" w:hAnsiTheme="minorHAnsi" w:cstheme="minorHAnsi"/>
          <w:b/>
          <w:bCs/>
          <w:sz w:val="24"/>
          <w:szCs w:val="24"/>
        </w:rPr>
        <w:t>§ 10</w:t>
      </w:r>
    </w:p>
    <w:p w14:paraId="6E826364" w14:textId="0D98233A" w:rsidR="00955A26" w:rsidRDefault="002463E2" w:rsidP="00955A26">
      <w:pPr>
        <w:pStyle w:val="Textodocorpo0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 xml:space="preserve">Wykonawca </w:t>
      </w:r>
      <w:r w:rsidR="00955A26">
        <w:rPr>
          <w:rFonts w:asciiTheme="minorHAnsi" w:hAnsiTheme="minorHAnsi" w:cstheme="minorHAnsi"/>
          <w:sz w:val="24"/>
          <w:szCs w:val="24"/>
        </w:rPr>
        <w:t xml:space="preserve">udziela </w:t>
      </w:r>
      <w:r w:rsidRPr="00EC4149">
        <w:rPr>
          <w:rFonts w:asciiTheme="minorHAnsi" w:hAnsiTheme="minorHAnsi" w:cstheme="minorHAnsi"/>
          <w:sz w:val="24"/>
          <w:szCs w:val="24"/>
        </w:rPr>
        <w:t>gwarancji</w:t>
      </w:r>
      <w:r w:rsidR="00955A26">
        <w:rPr>
          <w:rFonts w:asciiTheme="minorHAnsi" w:hAnsiTheme="minorHAnsi" w:cstheme="minorHAnsi"/>
          <w:sz w:val="24"/>
          <w:szCs w:val="24"/>
        </w:rPr>
        <w:t xml:space="preserve"> i rękojmi dla:</w:t>
      </w:r>
    </w:p>
    <w:p w14:paraId="3F2A6BC3" w14:textId="37A88AB9" w:rsidR="00955A26" w:rsidRPr="00955A26" w:rsidRDefault="00195AEF" w:rsidP="00955A26">
      <w:pPr>
        <w:pStyle w:val="Textodocorpo0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5A26">
        <w:rPr>
          <w:rFonts w:asciiTheme="minorHAnsi" w:hAnsiTheme="minorHAnsi" w:cstheme="minorHAnsi"/>
          <w:sz w:val="24"/>
          <w:szCs w:val="24"/>
        </w:rPr>
        <w:t>Etap I</w:t>
      </w:r>
      <w:r w:rsidR="00955A26" w:rsidRPr="00955A26">
        <w:rPr>
          <w:rFonts w:asciiTheme="minorHAnsi" w:hAnsiTheme="minorHAnsi" w:cstheme="minorHAnsi"/>
          <w:sz w:val="24"/>
          <w:szCs w:val="24"/>
        </w:rPr>
        <w:t xml:space="preserve"> (roboty budowalne)</w:t>
      </w:r>
      <w:r w:rsidRPr="00955A26">
        <w:rPr>
          <w:rFonts w:asciiTheme="minorHAnsi" w:hAnsiTheme="minorHAnsi" w:cstheme="minorHAnsi"/>
          <w:sz w:val="24"/>
          <w:szCs w:val="24"/>
        </w:rPr>
        <w:t xml:space="preserve"> </w:t>
      </w:r>
      <w:r w:rsidR="002463E2" w:rsidRPr="00955A26">
        <w:rPr>
          <w:rFonts w:asciiTheme="minorHAnsi" w:hAnsiTheme="minorHAnsi" w:cstheme="minorHAnsi"/>
          <w:sz w:val="24"/>
          <w:szCs w:val="24"/>
        </w:rPr>
        <w:t xml:space="preserve">na okres </w:t>
      </w:r>
      <w:r w:rsidR="00394E7B" w:rsidRPr="00955A26">
        <w:rPr>
          <w:rFonts w:asciiTheme="minorHAnsi" w:hAnsiTheme="minorHAnsi" w:cstheme="minorHAnsi"/>
          <w:sz w:val="24"/>
          <w:szCs w:val="24"/>
        </w:rPr>
        <w:t xml:space="preserve">….. </w:t>
      </w:r>
      <w:r w:rsidR="002463E2" w:rsidRPr="00955A26">
        <w:rPr>
          <w:rFonts w:asciiTheme="minorHAnsi" w:hAnsiTheme="minorHAnsi" w:cstheme="minorHAnsi"/>
          <w:sz w:val="24"/>
          <w:szCs w:val="24"/>
        </w:rPr>
        <w:t xml:space="preserve"> miesięcy</w:t>
      </w:r>
    </w:p>
    <w:p w14:paraId="369D5567" w14:textId="2EB292E3" w:rsidR="002463E2" w:rsidRPr="00EC4149" w:rsidRDefault="00394E7B" w:rsidP="00955A26">
      <w:pPr>
        <w:pStyle w:val="Textodocorpo0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5A26">
        <w:rPr>
          <w:rFonts w:asciiTheme="minorHAnsi" w:hAnsiTheme="minorHAnsi" w:cstheme="minorHAnsi"/>
          <w:sz w:val="24"/>
          <w:szCs w:val="24"/>
        </w:rPr>
        <w:t xml:space="preserve">Etap II </w:t>
      </w:r>
      <w:r w:rsidR="00955A26" w:rsidRPr="00955A26">
        <w:rPr>
          <w:rFonts w:asciiTheme="minorHAnsi" w:hAnsiTheme="minorHAnsi" w:cstheme="minorHAnsi"/>
          <w:sz w:val="24"/>
          <w:szCs w:val="24"/>
        </w:rPr>
        <w:t>(</w:t>
      </w:r>
      <w:r w:rsidR="00195AEF" w:rsidRPr="00955A26">
        <w:rPr>
          <w:rFonts w:asciiTheme="minorHAnsi" w:hAnsiTheme="minorHAnsi" w:cstheme="minorHAnsi"/>
          <w:sz w:val="24"/>
          <w:szCs w:val="24"/>
        </w:rPr>
        <w:t>zakup i montaż windy</w:t>
      </w:r>
      <w:r w:rsidR="00955A26" w:rsidRPr="00955A26">
        <w:rPr>
          <w:rFonts w:asciiTheme="minorHAnsi" w:hAnsiTheme="minorHAnsi" w:cstheme="minorHAnsi"/>
          <w:sz w:val="24"/>
          <w:szCs w:val="24"/>
        </w:rPr>
        <w:t>)</w:t>
      </w:r>
      <w:r w:rsidR="00195AEF" w:rsidRPr="00955A26">
        <w:rPr>
          <w:rFonts w:asciiTheme="minorHAnsi" w:hAnsiTheme="minorHAnsi" w:cstheme="minorHAnsi"/>
          <w:sz w:val="24"/>
          <w:szCs w:val="24"/>
        </w:rPr>
        <w:t xml:space="preserve"> na okres …….. miesięcy (</w:t>
      </w:r>
      <w:r w:rsidRPr="00955A26">
        <w:rPr>
          <w:rFonts w:asciiTheme="minorHAnsi" w:hAnsiTheme="minorHAnsi" w:cstheme="minorHAnsi"/>
          <w:sz w:val="24"/>
          <w:szCs w:val="24"/>
        </w:rPr>
        <w:t>zgodnie z ofertą</w:t>
      </w:r>
      <w:r w:rsidR="00195AEF" w:rsidRPr="00955A26">
        <w:rPr>
          <w:rFonts w:asciiTheme="minorHAnsi" w:hAnsiTheme="minorHAnsi" w:cstheme="minorHAnsi"/>
          <w:sz w:val="24"/>
          <w:szCs w:val="24"/>
        </w:rPr>
        <w:t>),</w:t>
      </w:r>
      <w:r w:rsidR="00195AEF">
        <w:rPr>
          <w:rFonts w:asciiTheme="minorHAnsi" w:hAnsiTheme="minorHAnsi" w:cstheme="minorHAnsi"/>
          <w:sz w:val="24"/>
          <w:szCs w:val="24"/>
        </w:rPr>
        <w:t xml:space="preserve"> </w:t>
      </w:r>
      <w:r w:rsidR="002463E2" w:rsidRPr="00EC4149">
        <w:rPr>
          <w:rFonts w:asciiTheme="minorHAnsi" w:hAnsiTheme="minorHAnsi" w:cstheme="minorHAnsi"/>
          <w:sz w:val="24"/>
          <w:szCs w:val="24"/>
        </w:rPr>
        <w:t>licząc od dnia podpisania protokołu odbioru końcowego i przekazania przedmiotu umowy Zamawiającemu na warunkach określonych w niniejszej umowie.</w:t>
      </w:r>
    </w:p>
    <w:p w14:paraId="4CE21E1E" w14:textId="77777777" w:rsidR="002463E2" w:rsidRPr="00EC4149" w:rsidRDefault="002463E2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2.</w:t>
      </w:r>
      <w:r w:rsidRPr="00EC4149">
        <w:rPr>
          <w:rFonts w:asciiTheme="minorHAnsi" w:hAnsiTheme="minorHAnsi" w:cstheme="minorHAnsi"/>
          <w:sz w:val="24"/>
          <w:szCs w:val="24"/>
        </w:rPr>
        <w:tab/>
        <w:t>Okres gwarancji i rękojmi biegnie równolegle.</w:t>
      </w:r>
    </w:p>
    <w:p w14:paraId="19AA4C9A" w14:textId="77777777" w:rsidR="002463E2" w:rsidRPr="00EC4149" w:rsidRDefault="002463E2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lastRenderedPageBreak/>
        <w:t>3.</w:t>
      </w:r>
      <w:r w:rsidRPr="00EC4149">
        <w:rPr>
          <w:rFonts w:asciiTheme="minorHAnsi" w:hAnsiTheme="minorHAnsi" w:cstheme="minorHAnsi"/>
          <w:sz w:val="24"/>
          <w:szCs w:val="24"/>
        </w:rPr>
        <w:tab/>
        <w:t>W okresie gwarancji o której mowa w ust. 1 Zamawiający zobowiązany jest niezwłocznie poinformować Wykonawcę telefonicznie, pisemnie lub e-mailem o wadach usterkach i szkodach stwierdzonych w okresie gwarancji.</w:t>
      </w:r>
    </w:p>
    <w:p w14:paraId="35497268" w14:textId="77777777" w:rsidR="002463E2" w:rsidRPr="00EC4149" w:rsidRDefault="002463E2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4.</w:t>
      </w:r>
      <w:r w:rsidRPr="00EC4149">
        <w:rPr>
          <w:rFonts w:asciiTheme="minorHAnsi" w:hAnsiTheme="minorHAnsi" w:cstheme="minorHAnsi"/>
          <w:sz w:val="24"/>
          <w:szCs w:val="24"/>
        </w:rPr>
        <w:tab/>
        <w:t>Wykonawca jest zobowiązany do naprawienia wszelkich wad, usterek bądź szkód, na koszt własny, niezwłocznie po otrzymania zgłoszenia i wydaniu polecenia przez Zamawiającego, w terminie przez niego wskazanym, technicznie uzasadnionym.</w:t>
      </w:r>
    </w:p>
    <w:p w14:paraId="5DB6DE0A" w14:textId="77777777" w:rsidR="002463E2" w:rsidRPr="00EC4149" w:rsidRDefault="002463E2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5.</w:t>
      </w:r>
      <w:r w:rsidRPr="00EC4149">
        <w:rPr>
          <w:rFonts w:asciiTheme="minorHAnsi" w:hAnsiTheme="minorHAnsi" w:cstheme="minorHAnsi"/>
          <w:sz w:val="24"/>
          <w:szCs w:val="24"/>
        </w:rPr>
        <w:tab/>
        <w:t>Z odbioru usunięcia wad, usterek lub szkód strony sporządzają protokół.</w:t>
      </w:r>
    </w:p>
    <w:p w14:paraId="57FBB23E" w14:textId="4B7112CE" w:rsidR="002463E2" w:rsidRPr="00EC4149" w:rsidRDefault="002463E2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6.</w:t>
      </w:r>
      <w:r w:rsidRPr="00EC4149">
        <w:rPr>
          <w:rFonts w:asciiTheme="minorHAnsi" w:hAnsiTheme="minorHAnsi" w:cstheme="minorHAnsi"/>
          <w:sz w:val="24"/>
          <w:szCs w:val="24"/>
        </w:rPr>
        <w:tab/>
        <w:t>Jeżeli Wykonawca nie usunie wad, usterek lub szkód w terminie określonym w ust. 4, Zamawiający może zlecić ich usunięcie stronie trzeciej na koszt i ryzyko Wykonawcy.</w:t>
      </w:r>
    </w:p>
    <w:p w14:paraId="65BAFFFB" w14:textId="00717522" w:rsidR="002463E2" w:rsidRPr="00350B7B" w:rsidRDefault="002463E2" w:rsidP="00EC4149">
      <w:pPr>
        <w:pStyle w:val="Textodocorpo0"/>
        <w:spacing w:after="0" w:line="240" w:lineRule="auto"/>
        <w:ind w:hanging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0B7B">
        <w:rPr>
          <w:rFonts w:asciiTheme="minorHAnsi" w:hAnsiTheme="minorHAnsi" w:cstheme="minorHAnsi"/>
          <w:b/>
          <w:bCs/>
          <w:sz w:val="24"/>
          <w:szCs w:val="24"/>
        </w:rPr>
        <w:t>§ 11</w:t>
      </w:r>
    </w:p>
    <w:p w14:paraId="73966626" w14:textId="77777777" w:rsidR="002463E2" w:rsidRPr="00EC4149" w:rsidRDefault="002463E2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1.</w:t>
      </w:r>
      <w:r w:rsidRPr="00EC4149">
        <w:rPr>
          <w:rFonts w:asciiTheme="minorHAnsi" w:hAnsiTheme="minorHAnsi" w:cstheme="minorHAnsi"/>
          <w:sz w:val="24"/>
          <w:szCs w:val="24"/>
        </w:rPr>
        <w:tab/>
      </w:r>
      <w:r w:rsidRPr="00195AEF">
        <w:rPr>
          <w:rFonts w:asciiTheme="minorHAnsi" w:hAnsiTheme="minorHAnsi" w:cstheme="minorHAnsi"/>
          <w:b/>
          <w:bCs/>
          <w:sz w:val="24"/>
          <w:szCs w:val="24"/>
        </w:rPr>
        <w:t>Wykonawca zapłaci</w:t>
      </w:r>
      <w:r w:rsidRPr="00EC4149">
        <w:rPr>
          <w:rFonts w:asciiTheme="minorHAnsi" w:hAnsiTheme="minorHAnsi" w:cstheme="minorHAnsi"/>
          <w:sz w:val="24"/>
          <w:szCs w:val="24"/>
        </w:rPr>
        <w:t xml:space="preserve"> Zamawiającemu karę umowną w przypadku:</w:t>
      </w:r>
    </w:p>
    <w:p w14:paraId="6BD9A807" w14:textId="77777777" w:rsidR="002463E2" w:rsidRPr="00EC4149" w:rsidRDefault="002463E2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1)</w:t>
      </w:r>
      <w:r w:rsidRPr="00EC4149">
        <w:rPr>
          <w:rFonts w:asciiTheme="minorHAnsi" w:hAnsiTheme="minorHAnsi" w:cstheme="minorHAnsi"/>
          <w:sz w:val="24"/>
          <w:szCs w:val="24"/>
        </w:rPr>
        <w:tab/>
        <w:t>za zwłokę w wykonaniu przedmiotu umowy - w wysokości 1% wynagrodzenia umownego za każdy dzień zwłoki,</w:t>
      </w:r>
    </w:p>
    <w:p w14:paraId="181007DC" w14:textId="77777777" w:rsidR="002463E2" w:rsidRPr="00EC4149" w:rsidRDefault="002463E2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2)</w:t>
      </w:r>
      <w:r w:rsidRPr="00EC4149">
        <w:rPr>
          <w:rFonts w:asciiTheme="minorHAnsi" w:hAnsiTheme="minorHAnsi" w:cstheme="minorHAnsi"/>
          <w:sz w:val="24"/>
          <w:szCs w:val="24"/>
        </w:rPr>
        <w:tab/>
        <w:t>niewykonania umowy z przyczyn leżących po stronie Wykonawcy - w wysokości 10 % wynagrodzenia umownego,</w:t>
      </w:r>
    </w:p>
    <w:p w14:paraId="3A0A4B61" w14:textId="77777777" w:rsidR="002463E2" w:rsidRPr="00EC4149" w:rsidRDefault="002463E2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3)</w:t>
      </w:r>
      <w:r w:rsidRPr="00EC4149">
        <w:rPr>
          <w:rFonts w:asciiTheme="minorHAnsi" w:hAnsiTheme="minorHAnsi" w:cstheme="minorHAnsi"/>
          <w:sz w:val="24"/>
          <w:szCs w:val="24"/>
        </w:rPr>
        <w:tab/>
        <w:t>za zwłokę w usunięciu wad - w wysokości 1% wynagrodzenia umownego za każdy dzień zwłoki, licząc od następnego dnia po upływie terminu określonego przez Zamawiającego na usunięcie wad.</w:t>
      </w:r>
    </w:p>
    <w:p w14:paraId="37FA9484" w14:textId="77777777" w:rsidR="002463E2" w:rsidRPr="00EC4149" w:rsidRDefault="002463E2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2.</w:t>
      </w:r>
      <w:r w:rsidRPr="00EC4149">
        <w:rPr>
          <w:rFonts w:asciiTheme="minorHAnsi" w:hAnsiTheme="minorHAnsi" w:cstheme="minorHAnsi"/>
          <w:sz w:val="24"/>
          <w:szCs w:val="24"/>
        </w:rPr>
        <w:tab/>
        <w:t>Niezależnie od kar umownych Zamawiający może dochodzić odszkodowania przewyższającego wysokość zastrzeżonych kar umownych.</w:t>
      </w:r>
    </w:p>
    <w:p w14:paraId="23206259" w14:textId="77777777" w:rsidR="002463E2" w:rsidRPr="00EC4149" w:rsidRDefault="002463E2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3.</w:t>
      </w:r>
      <w:r w:rsidRPr="00EC4149">
        <w:rPr>
          <w:rFonts w:asciiTheme="minorHAnsi" w:hAnsiTheme="minorHAnsi" w:cstheme="minorHAnsi"/>
          <w:sz w:val="24"/>
          <w:szCs w:val="24"/>
        </w:rPr>
        <w:tab/>
        <w:t>Za opóźnienia w zapłacie wynagrodzenia umownego Wykonawca stosować będzie odsetki ustawowe.</w:t>
      </w:r>
    </w:p>
    <w:p w14:paraId="6EC7D030" w14:textId="6F82D457" w:rsidR="002463E2" w:rsidRPr="00350B7B" w:rsidRDefault="002463E2" w:rsidP="00EC4149">
      <w:pPr>
        <w:pStyle w:val="Textodocorpo0"/>
        <w:spacing w:after="0" w:line="240" w:lineRule="auto"/>
        <w:ind w:hanging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0B7B">
        <w:rPr>
          <w:rFonts w:asciiTheme="minorHAnsi" w:hAnsiTheme="minorHAnsi" w:cstheme="minorHAnsi"/>
          <w:b/>
          <w:bCs/>
          <w:sz w:val="24"/>
          <w:szCs w:val="24"/>
        </w:rPr>
        <w:t>§ 12</w:t>
      </w:r>
    </w:p>
    <w:p w14:paraId="68BBEFAB" w14:textId="028AA9BE" w:rsidR="002463E2" w:rsidRPr="00EC4149" w:rsidRDefault="002463E2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1.</w:t>
      </w:r>
      <w:r w:rsidRPr="00EC4149">
        <w:rPr>
          <w:rFonts w:asciiTheme="minorHAnsi" w:hAnsiTheme="minorHAnsi" w:cstheme="minorHAnsi"/>
          <w:sz w:val="24"/>
          <w:szCs w:val="24"/>
        </w:rPr>
        <w:tab/>
        <w:t>Zamawiającemu przysługuje prawo odstąpienia od niniejszej umowy w razie gdy:</w:t>
      </w:r>
    </w:p>
    <w:p w14:paraId="0CE65774" w14:textId="77777777" w:rsidR="002463E2" w:rsidRPr="00EC4149" w:rsidRDefault="002463E2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1)</w:t>
      </w:r>
      <w:r w:rsidRPr="00EC4149">
        <w:rPr>
          <w:rFonts w:asciiTheme="minorHAnsi" w:hAnsiTheme="minorHAnsi" w:cstheme="minorHAnsi"/>
          <w:sz w:val="24"/>
          <w:szCs w:val="24"/>
        </w:rPr>
        <w:tab/>
        <w:t>Wykonawca zawiesza działalność, staje się niewypłacalny, ogłasza upadłość lub likwidację,</w:t>
      </w:r>
    </w:p>
    <w:p w14:paraId="7BB5B8EE" w14:textId="77777777" w:rsidR="002463E2" w:rsidRPr="00EC4149" w:rsidRDefault="002463E2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2)</w:t>
      </w:r>
      <w:r w:rsidRPr="00EC4149">
        <w:rPr>
          <w:rFonts w:asciiTheme="minorHAnsi" w:hAnsiTheme="minorHAnsi" w:cstheme="minorHAnsi"/>
          <w:sz w:val="24"/>
          <w:szCs w:val="24"/>
        </w:rPr>
        <w:tab/>
        <w:t>wobec Wykonawcy zostanie wszczęte postępowanie restrukturyzacyjne lub egzekucyjne, które w ocenie Zamawiającego może uniemożliwić prawidłowe i terminowe wykonanie przedmiotu umowy,</w:t>
      </w:r>
    </w:p>
    <w:p w14:paraId="058480B8" w14:textId="77777777" w:rsidR="002463E2" w:rsidRPr="00EC4149" w:rsidRDefault="002463E2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3)</w:t>
      </w:r>
      <w:r w:rsidRPr="00EC4149">
        <w:rPr>
          <w:rFonts w:asciiTheme="minorHAnsi" w:hAnsiTheme="minorHAnsi" w:cstheme="minorHAnsi"/>
          <w:sz w:val="24"/>
          <w:szCs w:val="24"/>
        </w:rPr>
        <w:tab/>
        <w:t>wysokość kar umownych naliczonych Wykonawcy z przyczyn wskazanych w § 10 ust. 1 przekracza 10% wynagrodzenia umownego Wykonawcy.</w:t>
      </w:r>
    </w:p>
    <w:p w14:paraId="474AC8DE" w14:textId="77777777" w:rsidR="002463E2" w:rsidRPr="00EC4149" w:rsidRDefault="002463E2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2.</w:t>
      </w:r>
      <w:r w:rsidRPr="00EC4149">
        <w:rPr>
          <w:rFonts w:asciiTheme="minorHAnsi" w:hAnsiTheme="minorHAnsi" w:cstheme="minorHAnsi"/>
          <w:sz w:val="24"/>
          <w:szCs w:val="24"/>
        </w:rPr>
        <w:tab/>
        <w:t>Odstąpienie, o którym mowa w ust. 1 nastąpi w terminie 14 dni od powzięcia przez Zamawiającego informacji o wystąpieniu powodu, o którym mowa w ust. 1.</w:t>
      </w:r>
    </w:p>
    <w:p w14:paraId="6FA008C4" w14:textId="1B08C511" w:rsidR="002463E2" w:rsidRPr="00EC4149" w:rsidRDefault="002463E2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3.</w:t>
      </w:r>
      <w:r w:rsidRPr="00EC4149">
        <w:rPr>
          <w:rFonts w:asciiTheme="minorHAnsi" w:hAnsiTheme="minorHAnsi" w:cstheme="minorHAnsi"/>
          <w:sz w:val="24"/>
          <w:szCs w:val="24"/>
        </w:rPr>
        <w:tab/>
        <w:t>Wykonawcy nie przysługuje żadne odszkodowanie, w tym z tytułu utraconych korzyści na skutek rozwiązania Umowy w trybie ust. 1.</w:t>
      </w:r>
    </w:p>
    <w:p w14:paraId="0919099E" w14:textId="7CAE2F99" w:rsidR="002463E2" w:rsidRPr="00350B7B" w:rsidRDefault="002463E2" w:rsidP="00EC4149">
      <w:pPr>
        <w:pStyle w:val="Textodocorpo0"/>
        <w:spacing w:after="0" w:line="240" w:lineRule="auto"/>
        <w:ind w:hanging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0B7B">
        <w:rPr>
          <w:rFonts w:asciiTheme="minorHAnsi" w:hAnsiTheme="minorHAnsi" w:cstheme="minorHAnsi"/>
          <w:b/>
          <w:bCs/>
          <w:sz w:val="24"/>
          <w:szCs w:val="24"/>
        </w:rPr>
        <w:t>§ 13</w:t>
      </w:r>
    </w:p>
    <w:p w14:paraId="5A453971" w14:textId="77777777" w:rsidR="00C4070E" w:rsidRPr="00EC4149" w:rsidRDefault="00C4070E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Zamawiający przewiduje również możliwość dokonywania zmian postanowień zawartej umowy, także w stosunku do treści oferty, na podstawie której dokonano wyboru Wykonawcy, w następujących okolicznościach:</w:t>
      </w:r>
    </w:p>
    <w:p w14:paraId="2CB993B2" w14:textId="77777777" w:rsidR="00C4070E" w:rsidRPr="00195AEF" w:rsidRDefault="00C4070E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95AEF">
        <w:rPr>
          <w:rFonts w:asciiTheme="minorHAnsi" w:hAnsiTheme="minorHAnsi" w:cstheme="minorHAnsi"/>
          <w:b/>
          <w:bCs/>
          <w:sz w:val="24"/>
          <w:szCs w:val="24"/>
        </w:rPr>
        <w:t>1.</w:t>
      </w:r>
      <w:r w:rsidRPr="00195AEF">
        <w:rPr>
          <w:rFonts w:asciiTheme="minorHAnsi" w:hAnsiTheme="minorHAnsi" w:cstheme="minorHAnsi"/>
          <w:b/>
          <w:bCs/>
          <w:sz w:val="24"/>
          <w:szCs w:val="24"/>
        </w:rPr>
        <w:tab/>
        <w:t>Zmiany terminu realizacji, w przypadku:</w:t>
      </w:r>
    </w:p>
    <w:p w14:paraId="6663DFDD" w14:textId="77777777" w:rsidR="00C4070E" w:rsidRPr="00EC4149" w:rsidRDefault="00C4070E" w:rsidP="00195AEF">
      <w:pPr>
        <w:pStyle w:val="Textodocorpo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1)</w:t>
      </w:r>
      <w:r w:rsidRPr="00EC4149">
        <w:rPr>
          <w:rFonts w:asciiTheme="minorHAnsi" w:hAnsiTheme="minorHAnsi" w:cstheme="minorHAnsi"/>
          <w:sz w:val="24"/>
          <w:szCs w:val="24"/>
        </w:rPr>
        <w:tab/>
        <w:t>wystąpienia okoliczności siły wyższej, np. wystąpienia zdarzenia losowego wywołanego przez czynniki zewnętrzne, którego nie można było przewidzieć z pewnością w szczególności zagrażającego bezpośrednio życiu lub zdrowiu ludzi lub grożącego powstaniem szkody w znacznych rozmiarach,</w:t>
      </w:r>
    </w:p>
    <w:p w14:paraId="20901713" w14:textId="77777777" w:rsidR="00C4070E" w:rsidRPr="00EC4149" w:rsidRDefault="00C4070E" w:rsidP="00195AEF">
      <w:pPr>
        <w:pStyle w:val="Textodocorpo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2)</w:t>
      </w:r>
      <w:r w:rsidRPr="00EC4149">
        <w:rPr>
          <w:rFonts w:asciiTheme="minorHAnsi" w:hAnsiTheme="minorHAnsi" w:cstheme="minorHAnsi"/>
          <w:sz w:val="24"/>
          <w:szCs w:val="24"/>
        </w:rPr>
        <w:tab/>
        <w:t>działań osób trzecich uniemożliwiających wykonanie usługi, które to działania nie są konsekwencją winy którejkolwiek ze stron,</w:t>
      </w:r>
    </w:p>
    <w:p w14:paraId="52D1FC0F" w14:textId="77777777" w:rsidR="00C4070E" w:rsidRPr="00EC4149" w:rsidRDefault="00C4070E" w:rsidP="00195AEF">
      <w:pPr>
        <w:pStyle w:val="Textodocorpo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3)</w:t>
      </w:r>
      <w:r w:rsidRPr="00EC4149">
        <w:rPr>
          <w:rFonts w:asciiTheme="minorHAnsi" w:hAnsiTheme="minorHAnsi" w:cstheme="minorHAnsi"/>
          <w:sz w:val="24"/>
          <w:szCs w:val="24"/>
        </w:rPr>
        <w:tab/>
        <w:t>uzasadnionych zmian w zakresie przedmiotu umowy proponowanych przez Zamawiającego lub Wykonawcę, jeżeli te zmiany są korzystne dla Zamawiającego,</w:t>
      </w:r>
    </w:p>
    <w:p w14:paraId="5CBFA237" w14:textId="77777777" w:rsidR="00C4070E" w:rsidRPr="00EC4149" w:rsidRDefault="00C4070E" w:rsidP="00195AEF">
      <w:pPr>
        <w:pStyle w:val="Textodocorpo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lastRenderedPageBreak/>
        <w:t>4)</w:t>
      </w:r>
      <w:r w:rsidRPr="00EC4149">
        <w:rPr>
          <w:rFonts w:asciiTheme="minorHAnsi" w:hAnsiTheme="minorHAnsi" w:cstheme="minorHAnsi"/>
          <w:sz w:val="24"/>
          <w:szCs w:val="24"/>
        </w:rPr>
        <w:tab/>
        <w:t>zaistnienia okoliczności leżących po stronie Zamawiającego, w szczególności spowodowanych sytuacją finansową, zdolnościami płatniczymi, warunkami organizacyjnymi lub okolicznościami, które nie były możliwe do przewidzenia w chwili zawarcia umowy.</w:t>
      </w:r>
    </w:p>
    <w:p w14:paraId="3EBEFEDB" w14:textId="77777777" w:rsidR="00C4070E" w:rsidRPr="00195AEF" w:rsidRDefault="00C4070E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95AEF">
        <w:rPr>
          <w:rFonts w:asciiTheme="minorHAnsi" w:hAnsiTheme="minorHAnsi" w:cstheme="minorHAnsi"/>
          <w:b/>
          <w:bCs/>
          <w:sz w:val="24"/>
          <w:szCs w:val="24"/>
        </w:rPr>
        <w:t>2.</w:t>
      </w:r>
      <w:r w:rsidRPr="00195AEF">
        <w:rPr>
          <w:rFonts w:asciiTheme="minorHAnsi" w:hAnsiTheme="minorHAnsi" w:cstheme="minorHAnsi"/>
          <w:b/>
          <w:bCs/>
          <w:sz w:val="24"/>
          <w:szCs w:val="24"/>
        </w:rPr>
        <w:tab/>
        <w:t>Zmiany wynagrodzenia, w przypadku:</w:t>
      </w:r>
    </w:p>
    <w:p w14:paraId="40440075" w14:textId="77777777" w:rsidR="00C4070E" w:rsidRPr="00EC4149" w:rsidRDefault="00C4070E" w:rsidP="00195AEF">
      <w:pPr>
        <w:pStyle w:val="Textodocorpo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1)</w:t>
      </w:r>
      <w:r w:rsidRPr="00EC4149">
        <w:rPr>
          <w:rFonts w:asciiTheme="minorHAnsi" w:hAnsiTheme="minorHAnsi" w:cstheme="minorHAnsi"/>
          <w:sz w:val="24"/>
          <w:szCs w:val="24"/>
        </w:rPr>
        <w:tab/>
        <w:t>odstąpienia przez Zamawiającego od realizacji części przedmiotu umowy, przy czym zastrzega się że wartość tych usług nie będzie przekraczała 20% wartości brutto przedmiotowej umowy,</w:t>
      </w:r>
    </w:p>
    <w:p w14:paraId="0BD26DBC" w14:textId="77777777" w:rsidR="00C4070E" w:rsidRPr="00EC4149" w:rsidRDefault="00C4070E" w:rsidP="00195AEF">
      <w:pPr>
        <w:pStyle w:val="Textodocorpo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2)</w:t>
      </w:r>
      <w:r w:rsidRPr="00EC4149">
        <w:rPr>
          <w:rFonts w:asciiTheme="minorHAnsi" w:hAnsiTheme="minorHAnsi" w:cstheme="minorHAnsi"/>
          <w:sz w:val="24"/>
          <w:szCs w:val="24"/>
        </w:rPr>
        <w:tab/>
        <w:t>w przypadku konieczności zmiany zakresu usługi.</w:t>
      </w:r>
    </w:p>
    <w:p w14:paraId="22C887FC" w14:textId="77777777" w:rsidR="00C4070E" w:rsidRPr="00EC4149" w:rsidRDefault="00C4070E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3.</w:t>
      </w:r>
      <w:r w:rsidRPr="00EC4149">
        <w:rPr>
          <w:rFonts w:asciiTheme="minorHAnsi" w:hAnsiTheme="minorHAnsi" w:cstheme="minorHAnsi"/>
          <w:sz w:val="24"/>
          <w:szCs w:val="24"/>
        </w:rPr>
        <w:tab/>
        <w:t>Umowa może zostać zmieniona w sytuacji zaistnienia okoliczności związanych z wystąpieniem COVID-19, które wpływają lub mogą wpłynąć na należyte wykonanie Umowy:</w:t>
      </w:r>
    </w:p>
    <w:p w14:paraId="02159B5A" w14:textId="77777777" w:rsidR="00C4070E" w:rsidRPr="00EC4149" w:rsidRDefault="00C4070E" w:rsidP="00195AEF">
      <w:pPr>
        <w:pStyle w:val="Textodocorpo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1)</w:t>
      </w:r>
      <w:r w:rsidRPr="00EC4149">
        <w:rPr>
          <w:rFonts w:asciiTheme="minorHAnsi" w:hAnsiTheme="minorHAnsi" w:cstheme="minorHAnsi"/>
          <w:sz w:val="24"/>
          <w:szCs w:val="24"/>
        </w:rPr>
        <w:tab/>
        <w:t>Strony Umowy niezwłocznie, wzajemnie informują się o wpływie okoliczności związanych z wystąpieniem COVID-19 na należyte wykonanie Umowy, o ile taki wpływ wystąpił lub może wystąpić.</w:t>
      </w:r>
    </w:p>
    <w:p w14:paraId="11F58624" w14:textId="77777777" w:rsidR="00C4070E" w:rsidRPr="00EC4149" w:rsidRDefault="00C4070E" w:rsidP="00195AEF">
      <w:pPr>
        <w:pStyle w:val="Textodocorpo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2)</w:t>
      </w:r>
      <w:r w:rsidRPr="00EC4149">
        <w:rPr>
          <w:rFonts w:asciiTheme="minorHAnsi" w:hAnsiTheme="minorHAnsi" w:cstheme="minorHAnsi"/>
          <w:sz w:val="24"/>
          <w:szCs w:val="24"/>
        </w:rPr>
        <w:tab/>
        <w:t>Każda ze Stron Umowy może zawnioskować o jej zmianę. W celu dokonania zmiany Umowy Strona o to wnioskująca zobowiązana jest do złożenia drugiej Stronie propozycji zmiany w terminie 14 dni od dnia zaistnienia okoliczności będących podstawą zmiany.</w:t>
      </w:r>
    </w:p>
    <w:p w14:paraId="1327E0A2" w14:textId="77777777" w:rsidR="00C4070E" w:rsidRPr="00EC4149" w:rsidRDefault="00C4070E" w:rsidP="00195AEF">
      <w:pPr>
        <w:pStyle w:val="Textodocorpo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3)</w:t>
      </w:r>
      <w:r w:rsidRPr="00EC4149">
        <w:rPr>
          <w:rFonts w:asciiTheme="minorHAnsi" w:hAnsiTheme="minorHAnsi" w:cstheme="minorHAnsi"/>
          <w:sz w:val="24"/>
          <w:szCs w:val="24"/>
        </w:rPr>
        <w:tab/>
        <w:t>Wniosek o zmianę Umowy powinien zawierać co najmniej:</w:t>
      </w:r>
    </w:p>
    <w:p w14:paraId="7BE17141" w14:textId="77777777" w:rsidR="00C4070E" w:rsidRPr="00EC4149" w:rsidRDefault="00C4070E" w:rsidP="00195AEF">
      <w:pPr>
        <w:pStyle w:val="Textodocorpo0"/>
        <w:spacing w:after="0" w:line="240" w:lineRule="auto"/>
        <w:ind w:left="568"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a)</w:t>
      </w:r>
      <w:r w:rsidRPr="00EC4149">
        <w:rPr>
          <w:rFonts w:asciiTheme="minorHAnsi" w:hAnsiTheme="minorHAnsi" w:cstheme="minorHAnsi"/>
          <w:sz w:val="24"/>
          <w:szCs w:val="24"/>
        </w:rPr>
        <w:tab/>
        <w:t>zakres proponowanej zmiany,</w:t>
      </w:r>
    </w:p>
    <w:p w14:paraId="12C2B29E" w14:textId="77777777" w:rsidR="00C4070E" w:rsidRPr="00EC4149" w:rsidRDefault="00C4070E" w:rsidP="00195AEF">
      <w:pPr>
        <w:pStyle w:val="Textodocorpo0"/>
        <w:spacing w:after="0" w:line="240" w:lineRule="auto"/>
        <w:ind w:left="568"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b)</w:t>
      </w:r>
      <w:r w:rsidRPr="00EC4149">
        <w:rPr>
          <w:rFonts w:asciiTheme="minorHAnsi" w:hAnsiTheme="minorHAnsi" w:cstheme="minorHAnsi"/>
          <w:sz w:val="24"/>
          <w:szCs w:val="24"/>
        </w:rPr>
        <w:tab/>
        <w:t>opis okoliczności faktycznych uprawniających do dokonania zmiany,</w:t>
      </w:r>
    </w:p>
    <w:p w14:paraId="524B0F5E" w14:textId="77777777" w:rsidR="00C4070E" w:rsidRPr="00EC4149" w:rsidRDefault="00C4070E" w:rsidP="00195AEF">
      <w:pPr>
        <w:pStyle w:val="Textodocorpo0"/>
        <w:spacing w:after="0" w:line="240" w:lineRule="auto"/>
        <w:ind w:left="568"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c)</w:t>
      </w:r>
      <w:r w:rsidRPr="00EC4149">
        <w:rPr>
          <w:rFonts w:asciiTheme="minorHAnsi" w:hAnsiTheme="minorHAnsi" w:cstheme="minorHAnsi"/>
          <w:sz w:val="24"/>
          <w:szCs w:val="24"/>
        </w:rPr>
        <w:tab/>
        <w:t>podstawę dokonania zmiany, to jest podstawę prawną wynikającą z przepisów Ustawy lub postanowień Umowy,</w:t>
      </w:r>
    </w:p>
    <w:p w14:paraId="24997D4A" w14:textId="77777777" w:rsidR="00C4070E" w:rsidRPr="00EC4149" w:rsidRDefault="00C4070E" w:rsidP="00195AEF">
      <w:pPr>
        <w:pStyle w:val="Textodocorpo0"/>
        <w:spacing w:after="0" w:line="240" w:lineRule="auto"/>
        <w:ind w:left="568"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d)</w:t>
      </w:r>
      <w:r w:rsidRPr="00EC4149">
        <w:rPr>
          <w:rFonts w:asciiTheme="minorHAnsi" w:hAnsiTheme="minorHAnsi" w:cstheme="minorHAnsi"/>
          <w:sz w:val="24"/>
          <w:szCs w:val="24"/>
        </w:rPr>
        <w:tab/>
        <w:t>informacje i dowody potwierdzające, że zostały spełnione okoliczności uzasadniające dokonanie zmiany Umowy.</w:t>
      </w:r>
    </w:p>
    <w:p w14:paraId="2F684831" w14:textId="77777777" w:rsidR="00C4070E" w:rsidRPr="00EC4149" w:rsidRDefault="00C4070E" w:rsidP="00195AEF">
      <w:pPr>
        <w:pStyle w:val="Textodocorpo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4)</w:t>
      </w:r>
      <w:r w:rsidRPr="00EC4149">
        <w:rPr>
          <w:rFonts w:asciiTheme="minorHAnsi" w:hAnsiTheme="minorHAnsi" w:cstheme="minorHAnsi"/>
          <w:sz w:val="24"/>
          <w:szCs w:val="24"/>
        </w:rPr>
        <w:tab/>
        <w:t>Dowodami, o których mowa w pkt. 3 lit. d powyżej, są wszelkie oświadczenia lub dokumenty, które uzasadniają dokonanie proponowanej zmiany, w tym w szczególności:</w:t>
      </w:r>
    </w:p>
    <w:p w14:paraId="4EA63E24" w14:textId="77777777" w:rsidR="00C4070E" w:rsidRPr="00EC4149" w:rsidRDefault="00C4070E" w:rsidP="00195AEF">
      <w:pPr>
        <w:pStyle w:val="Textodocorpo0"/>
        <w:spacing w:after="0" w:line="240" w:lineRule="auto"/>
        <w:ind w:left="568"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a)</w:t>
      </w:r>
      <w:r w:rsidRPr="00EC4149">
        <w:rPr>
          <w:rFonts w:asciiTheme="minorHAnsi" w:hAnsiTheme="minorHAnsi" w:cstheme="minorHAnsi"/>
          <w:sz w:val="24"/>
          <w:szCs w:val="24"/>
        </w:rPr>
        <w:tab/>
        <w:t>oświadczenia lub dokumenty dotyczące nieobecności pracowników lub osób świadczących pracę za wynagrodzeniem na innej podstawie niż stosunek pracy, które uczestniczą lub mogłyby uczestniczyć w realizacji zamówienia,</w:t>
      </w:r>
    </w:p>
    <w:p w14:paraId="650934C4" w14:textId="5205EE92" w:rsidR="00C4070E" w:rsidRPr="00EC4149" w:rsidRDefault="00C4070E" w:rsidP="00195AEF">
      <w:pPr>
        <w:pStyle w:val="Textodocorpo0"/>
        <w:spacing w:after="0" w:line="240" w:lineRule="auto"/>
        <w:ind w:left="568"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b)</w:t>
      </w:r>
      <w:r w:rsidRPr="00EC4149">
        <w:rPr>
          <w:rFonts w:asciiTheme="minorHAnsi" w:hAnsiTheme="minorHAnsi" w:cstheme="minorHAnsi"/>
          <w:sz w:val="24"/>
          <w:szCs w:val="24"/>
        </w:rPr>
        <w:tab/>
        <w:t>decyzje wydane przez Głównego Inspektora Sanitarnego lub działającego z jego upoważnienia państwowego wojewódzkiego inspektora sanitarnego, w związku z przeciwdziałaniem COVID-19, nakładające na wykonawcę obowiązek podjęcia określonych czynności zapobiegawczych lub kontrolnych,</w:t>
      </w:r>
    </w:p>
    <w:p w14:paraId="2D3A2164" w14:textId="77777777" w:rsidR="00C4070E" w:rsidRPr="00EC4149" w:rsidRDefault="00C4070E" w:rsidP="00195AEF">
      <w:pPr>
        <w:pStyle w:val="Textodocorpo0"/>
        <w:spacing w:after="0" w:line="240" w:lineRule="auto"/>
        <w:ind w:left="568"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c)</w:t>
      </w:r>
      <w:r w:rsidRPr="00EC4149">
        <w:rPr>
          <w:rFonts w:asciiTheme="minorHAnsi" w:hAnsiTheme="minorHAnsi" w:cstheme="minorHAnsi"/>
          <w:sz w:val="24"/>
          <w:szCs w:val="24"/>
        </w:rPr>
        <w:tab/>
        <w:t>polecenia lub decyzje wydane przez wojewodów, ministra właściwego do spraw zdrowia lub Prezesa Rady Ministrów, związane z przeciwdziałaniem COVID-19, o których mowa w art. 11 ust. 1-3 ustawy z dnia 2 marca 2020 r. o szczególnych rozwiązaniach związanych z zapobieganiem, przeciwdziałaniem i zwalczaniem COVID-19, innych chorób zakaźnych oraz wywołanych nimi sytuacji kryzysowych (Dz. U. z 2020 r. poz. 1842, 2112, 2113, 2123, 2157, 2255, 2275, 2320, 2327, 2338, 2361, 2401, z 2021 r. poz. 11, 159, 180),</w:t>
      </w:r>
    </w:p>
    <w:p w14:paraId="2A1FB92B" w14:textId="77777777" w:rsidR="00C4070E" w:rsidRPr="00EC4149" w:rsidRDefault="00C4070E" w:rsidP="00195AEF">
      <w:pPr>
        <w:pStyle w:val="Textodocorpo0"/>
        <w:spacing w:after="0" w:line="240" w:lineRule="auto"/>
        <w:ind w:left="568"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d)</w:t>
      </w:r>
      <w:r w:rsidRPr="00EC4149">
        <w:rPr>
          <w:rFonts w:asciiTheme="minorHAnsi" w:hAnsiTheme="minorHAnsi" w:cstheme="minorHAnsi"/>
          <w:sz w:val="24"/>
          <w:szCs w:val="24"/>
        </w:rPr>
        <w:tab/>
        <w:t>dokument potwierdzający wystąpienie opóźnień w realizacji innych przedsięwzięć, które wpływają na termin realizacji Umowy lub poszczególnych świadczeń,</w:t>
      </w:r>
    </w:p>
    <w:p w14:paraId="1E0F772C" w14:textId="77777777" w:rsidR="00C4070E" w:rsidRPr="00EC4149" w:rsidRDefault="00C4070E" w:rsidP="00195AEF">
      <w:pPr>
        <w:pStyle w:val="Textodocorpo0"/>
        <w:spacing w:after="0" w:line="240" w:lineRule="auto"/>
        <w:ind w:left="568"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e)</w:t>
      </w:r>
      <w:r w:rsidRPr="00EC4149">
        <w:rPr>
          <w:rFonts w:asciiTheme="minorHAnsi" w:hAnsiTheme="minorHAnsi" w:cstheme="minorHAnsi"/>
          <w:sz w:val="24"/>
          <w:szCs w:val="24"/>
        </w:rPr>
        <w:tab/>
        <w:t>dokument potwierdzający wystąpienie okoliczności, których Strony nie mogły przewidzieć przed zawarciem Umowy, a które wpływają na termin wykonania Umowy lub poszczególnych świadczeń,</w:t>
      </w:r>
    </w:p>
    <w:p w14:paraId="525B9093" w14:textId="77777777" w:rsidR="00C4070E" w:rsidRPr="00EC4149" w:rsidRDefault="00C4070E" w:rsidP="00195AEF">
      <w:pPr>
        <w:pStyle w:val="Textodocorpo0"/>
        <w:spacing w:after="0" w:line="240" w:lineRule="auto"/>
        <w:ind w:left="568"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f)</w:t>
      </w:r>
      <w:r w:rsidRPr="00EC4149">
        <w:rPr>
          <w:rFonts w:asciiTheme="minorHAnsi" w:hAnsiTheme="minorHAnsi" w:cstheme="minorHAnsi"/>
          <w:sz w:val="24"/>
          <w:szCs w:val="24"/>
        </w:rPr>
        <w:tab/>
        <w:t>dokument potwierdzający, że dokonanie zmian przedmiotu Umowy ma wpływ na termin wykonania Umowy lub poszczególnych świadczeń,</w:t>
      </w:r>
    </w:p>
    <w:p w14:paraId="1DC63D15" w14:textId="77777777" w:rsidR="00C4070E" w:rsidRPr="00EC4149" w:rsidRDefault="00C4070E" w:rsidP="00195AEF">
      <w:pPr>
        <w:pStyle w:val="Textodocorpo0"/>
        <w:spacing w:after="0" w:line="240" w:lineRule="auto"/>
        <w:ind w:left="568"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g)</w:t>
      </w:r>
      <w:r w:rsidRPr="00EC4149">
        <w:rPr>
          <w:rFonts w:asciiTheme="minorHAnsi" w:hAnsiTheme="minorHAnsi" w:cstheme="minorHAnsi"/>
          <w:sz w:val="24"/>
          <w:szCs w:val="24"/>
        </w:rPr>
        <w:tab/>
        <w:t>innych okoliczności, które uniemożliwiają bądź w istotnym stopniu ograniczają możliwość wykonania Umowy.</w:t>
      </w:r>
    </w:p>
    <w:p w14:paraId="592214C3" w14:textId="77777777" w:rsidR="00C4070E" w:rsidRPr="00EC4149" w:rsidRDefault="00C4070E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lastRenderedPageBreak/>
        <w:t>5)</w:t>
      </w:r>
      <w:r w:rsidRPr="00EC4149">
        <w:rPr>
          <w:rFonts w:asciiTheme="minorHAnsi" w:hAnsiTheme="minorHAnsi" w:cstheme="minorHAnsi"/>
          <w:sz w:val="24"/>
          <w:szCs w:val="24"/>
        </w:rPr>
        <w:tab/>
        <w:t>Strona wnioskująca o zmianę terminu wykonania Umowy lub poszczególnych świadczeń zobowiązana jest do wykazania, że ze względu na zaistniałe okoliczności - uprawniające do dokonania zmiany - dochowanie pierwotnego terminu jest niemożliwe.</w:t>
      </w:r>
    </w:p>
    <w:p w14:paraId="0B835748" w14:textId="77777777" w:rsidR="00C4070E" w:rsidRPr="00EC4149" w:rsidRDefault="00C4070E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6)</w:t>
      </w:r>
      <w:r w:rsidRPr="00EC4149">
        <w:rPr>
          <w:rFonts w:asciiTheme="minorHAnsi" w:hAnsiTheme="minorHAnsi" w:cstheme="minorHAnsi"/>
          <w:sz w:val="24"/>
          <w:szCs w:val="24"/>
        </w:rPr>
        <w:tab/>
        <w:t>W przypadku złożenia wniosku o zmianę druga Strona jest zobowiązana w terminie 14 dni od dnia otrzymania wniosku do ustosunkowania się do niego. Przede wszystkim druga Strona może:</w:t>
      </w:r>
    </w:p>
    <w:p w14:paraId="48B821D9" w14:textId="77777777" w:rsidR="00C4070E" w:rsidRPr="00EC4149" w:rsidRDefault="00C4070E" w:rsidP="00195AEF">
      <w:pPr>
        <w:pStyle w:val="Textodocorpo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a)</w:t>
      </w:r>
      <w:r w:rsidRPr="00EC4149">
        <w:rPr>
          <w:rFonts w:asciiTheme="minorHAnsi" w:hAnsiTheme="minorHAnsi" w:cstheme="minorHAnsi"/>
          <w:sz w:val="24"/>
          <w:szCs w:val="24"/>
        </w:rPr>
        <w:tab/>
        <w:t>zaakceptować wniosek o zmianę,</w:t>
      </w:r>
    </w:p>
    <w:p w14:paraId="5AF7609D" w14:textId="77777777" w:rsidR="00C4070E" w:rsidRPr="00EC4149" w:rsidRDefault="00C4070E" w:rsidP="00195AEF">
      <w:pPr>
        <w:pStyle w:val="Textodocorpo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b)</w:t>
      </w:r>
      <w:r w:rsidRPr="00EC4149">
        <w:rPr>
          <w:rFonts w:asciiTheme="minorHAnsi" w:hAnsiTheme="minorHAnsi" w:cstheme="minorHAnsi"/>
          <w:sz w:val="24"/>
          <w:szCs w:val="24"/>
        </w:rPr>
        <w:tab/>
        <w:t>wezwać Stronę wnioskującą o zmianę do uzupełnienia wniosku lub przedstawienia dodatkowych wyjaśnień wraz ze stosownym uzasadnieniem takiego wezwania,</w:t>
      </w:r>
    </w:p>
    <w:p w14:paraId="5F425E9E" w14:textId="77777777" w:rsidR="00C4070E" w:rsidRPr="00EC4149" w:rsidRDefault="00C4070E" w:rsidP="00195AEF">
      <w:pPr>
        <w:pStyle w:val="Textodocorpo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c)</w:t>
      </w:r>
      <w:r w:rsidRPr="00EC4149">
        <w:rPr>
          <w:rFonts w:asciiTheme="minorHAnsi" w:hAnsiTheme="minorHAnsi" w:cstheme="minorHAnsi"/>
          <w:sz w:val="24"/>
          <w:szCs w:val="24"/>
        </w:rPr>
        <w:tab/>
        <w:t>zaproponować podjęcie negocjacji treści umowy w zakresie wnioskowanej zmiany,</w:t>
      </w:r>
    </w:p>
    <w:p w14:paraId="55111357" w14:textId="3B140CD6" w:rsidR="00C4070E" w:rsidRPr="00EC4149" w:rsidRDefault="00C4070E" w:rsidP="00195AEF">
      <w:pPr>
        <w:pStyle w:val="Textodocorpo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d)</w:t>
      </w:r>
      <w:r w:rsidRPr="00EC4149">
        <w:rPr>
          <w:rFonts w:asciiTheme="minorHAnsi" w:hAnsiTheme="minorHAnsi" w:cstheme="minorHAnsi"/>
          <w:sz w:val="24"/>
          <w:szCs w:val="24"/>
        </w:rPr>
        <w:tab/>
        <w:t>odrzucić wniosek o zmianę. Odrzucenie wniosku o zmianę powinno zawierać</w:t>
      </w:r>
      <w:r w:rsidR="00001C62" w:rsidRPr="00EC4149">
        <w:rPr>
          <w:rFonts w:asciiTheme="minorHAnsi" w:hAnsiTheme="minorHAnsi" w:cstheme="minorHAnsi"/>
          <w:sz w:val="24"/>
          <w:szCs w:val="24"/>
        </w:rPr>
        <w:t xml:space="preserve"> </w:t>
      </w:r>
      <w:r w:rsidRPr="00EC4149">
        <w:rPr>
          <w:rFonts w:asciiTheme="minorHAnsi" w:hAnsiTheme="minorHAnsi" w:cstheme="minorHAnsi"/>
          <w:sz w:val="24"/>
          <w:szCs w:val="24"/>
        </w:rPr>
        <w:t>uzasadnienie.</w:t>
      </w:r>
    </w:p>
    <w:p w14:paraId="0B1FE07A" w14:textId="77777777" w:rsidR="00C4070E" w:rsidRPr="00EC4149" w:rsidRDefault="00C4070E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4.</w:t>
      </w:r>
      <w:r w:rsidRPr="00EC4149">
        <w:rPr>
          <w:rFonts w:asciiTheme="minorHAnsi" w:hAnsiTheme="minorHAnsi" w:cstheme="minorHAnsi"/>
          <w:sz w:val="24"/>
          <w:szCs w:val="24"/>
        </w:rPr>
        <w:tab/>
        <w:t>Poza innymi przypadkami określonymi w umowie, zmiany do umowy będą mogły być wprowadzane w związku z zaistnieniem okoliczności, których wystąpienia Zamawiający ani Wykonawca nie przewidywali w chwili zawierania umowy, a które mają wpływ na prawidłowe wykonanie przewidzianych w umowie robót budowlanych.</w:t>
      </w:r>
    </w:p>
    <w:p w14:paraId="60F36310" w14:textId="77777777" w:rsidR="00C4070E" w:rsidRPr="00EC4149" w:rsidRDefault="00C4070E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5.</w:t>
      </w:r>
      <w:r w:rsidRPr="00EC4149">
        <w:rPr>
          <w:rFonts w:asciiTheme="minorHAnsi" w:hAnsiTheme="minorHAnsi" w:cstheme="minorHAnsi"/>
          <w:sz w:val="24"/>
          <w:szCs w:val="24"/>
        </w:rPr>
        <w:tab/>
        <w:t>Wszystkie powyższe postanowienia w pkt 1) - 4) stanowią katalog zmian, na które Zamawiający może wyrazić zgodę. Nie stanowią jednocześnie zobowiązania do wyrażenia takiej zgody.</w:t>
      </w:r>
    </w:p>
    <w:p w14:paraId="742C463C" w14:textId="77777777" w:rsidR="00C4070E" w:rsidRPr="00EC4149" w:rsidRDefault="00C4070E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6.</w:t>
      </w:r>
      <w:r w:rsidRPr="00EC4149">
        <w:rPr>
          <w:rFonts w:asciiTheme="minorHAnsi" w:hAnsiTheme="minorHAnsi" w:cstheme="minorHAnsi"/>
          <w:sz w:val="24"/>
          <w:szCs w:val="24"/>
        </w:rPr>
        <w:tab/>
        <w:t>Zatrudnienia dodatkowego Podwykonawcy na etapie realizacji przedmiotu umowy. Zmiana Podwykonawcy lub zmiana zakresu prac powierzonych podwykonawcom dopuszczalna jest wyłącznie po uzyskaniu uprzedniej pisemnej zgody Zamawiającego.</w:t>
      </w:r>
    </w:p>
    <w:p w14:paraId="618F5B70" w14:textId="77777777" w:rsidR="00C4070E" w:rsidRPr="00EC4149" w:rsidRDefault="00C4070E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7.</w:t>
      </w:r>
      <w:r w:rsidRPr="00EC4149">
        <w:rPr>
          <w:rFonts w:asciiTheme="minorHAnsi" w:hAnsiTheme="minorHAnsi" w:cstheme="minorHAnsi"/>
          <w:sz w:val="24"/>
          <w:szCs w:val="24"/>
        </w:rPr>
        <w:tab/>
        <w:t>Niezależnie od powyższego, Zamawiający i Wykonawca dopuszczają możliwość zmian redakcyjnych Umowy oraz zmian będących następstwem zmian danych stron ujawnionych w rejestrach publicznych, a także zmian korzystnych z punktu widzenia realizacji przedmiotu umowy, w szczególności przyspieszających realizację bądź zwiększających użyteczność przedmiotu umowy.</w:t>
      </w:r>
    </w:p>
    <w:p w14:paraId="74FFEAED" w14:textId="53B3CA67" w:rsidR="002463E2" w:rsidRPr="00EC4149" w:rsidRDefault="00C4070E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8.</w:t>
      </w:r>
      <w:r w:rsidRPr="00EC4149">
        <w:rPr>
          <w:rFonts w:asciiTheme="minorHAnsi" w:hAnsiTheme="minorHAnsi" w:cstheme="minorHAnsi"/>
          <w:sz w:val="24"/>
          <w:szCs w:val="24"/>
        </w:rPr>
        <w:tab/>
      </w:r>
      <w:r w:rsidRPr="00195AEF">
        <w:rPr>
          <w:rFonts w:asciiTheme="minorHAnsi" w:hAnsiTheme="minorHAnsi" w:cstheme="minorHAnsi"/>
          <w:sz w:val="24"/>
          <w:szCs w:val="24"/>
          <w:u w:val="single"/>
        </w:rPr>
        <w:t>Zmiana Umowy wymaga formy pisemnej pod rygorem nieważności. </w:t>
      </w:r>
    </w:p>
    <w:p w14:paraId="2D1E3C57" w14:textId="77777777" w:rsidR="00001C62" w:rsidRPr="00350B7B" w:rsidRDefault="00001C62" w:rsidP="00EC4149">
      <w:pPr>
        <w:pStyle w:val="Textodocorpo0"/>
        <w:spacing w:after="0" w:line="240" w:lineRule="auto"/>
        <w:ind w:hanging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0B7B">
        <w:rPr>
          <w:rFonts w:asciiTheme="minorHAnsi" w:hAnsiTheme="minorHAnsi" w:cstheme="minorHAnsi"/>
          <w:b/>
          <w:bCs/>
          <w:sz w:val="24"/>
          <w:szCs w:val="24"/>
        </w:rPr>
        <w:t>§ 14</w:t>
      </w:r>
    </w:p>
    <w:p w14:paraId="448B90F3" w14:textId="2FB163A1" w:rsidR="00001C62" w:rsidRPr="00EC4149" w:rsidRDefault="00001C62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1.</w:t>
      </w:r>
      <w:r w:rsidRPr="00EC4149">
        <w:rPr>
          <w:rFonts w:asciiTheme="minorHAnsi" w:hAnsiTheme="minorHAnsi" w:cstheme="minorHAnsi"/>
          <w:sz w:val="24"/>
          <w:szCs w:val="24"/>
        </w:rPr>
        <w:tab/>
        <w:t xml:space="preserve">Ze strony </w:t>
      </w:r>
      <w:r w:rsidRPr="00350B7B">
        <w:rPr>
          <w:rFonts w:asciiTheme="minorHAnsi" w:hAnsiTheme="minorHAnsi" w:cstheme="minorHAnsi"/>
          <w:b/>
          <w:bCs/>
          <w:sz w:val="24"/>
          <w:szCs w:val="24"/>
        </w:rPr>
        <w:t>Wykonawcy</w:t>
      </w:r>
      <w:r w:rsidRPr="00EC4149">
        <w:rPr>
          <w:rFonts w:asciiTheme="minorHAnsi" w:hAnsiTheme="minorHAnsi" w:cstheme="minorHAnsi"/>
          <w:sz w:val="24"/>
          <w:szCs w:val="24"/>
        </w:rPr>
        <w:t xml:space="preserve"> osobą odpowiedzialną za realizację przedmiotu umowy jest: Pan ……………………. ,  nr tel. …………………..; e-mail:</w:t>
      </w:r>
      <w:r w:rsidRPr="00EC4149">
        <w:rPr>
          <w:rFonts w:asciiTheme="minorHAnsi" w:hAnsiTheme="minorHAnsi" w:cstheme="minorHAnsi"/>
          <w:sz w:val="24"/>
          <w:szCs w:val="24"/>
        </w:rPr>
        <w:tab/>
        <w:t>………………….</w:t>
      </w:r>
    </w:p>
    <w:p w14:paraId="3944831C" w14:textId="4D8F84EC" w:rsidR="00001C62" w:rsidRPr="00EC4149" w:rsidRDefault="00001C62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2.</w:t>
      </w:r>
      <w:r w:rsidRPr="00EC4149">
        <w:rPr>
          <w:rFonts w:asciiTheme="minorHAnsi" w:hAnsiTheme="minorHAnsi" w:cstheme="minorHAnsi"/>
          <w:sz w:val="24"/>
          <w:szCs w:val="24"/>
        </w:rPr>
        <w:tab/>
        <w:t xml:space="preserve">Ze strony </w:t>
      </w:r>
      <w:r w:rsidRPr="00350B7B">
        <w:rPr>
          <w:rFonts w:asciiTheme="minorHAnsi" w:hAnsiTheme="minorHAnsi" w:cstheme="minorHAnsi"/>
          <w:b/>
          <w:bCs/>
          <w:sz w:val="24"/>
          <w:szCs w:val="24"/>
        </w:rPr>
        <w:t>Zamawiającego</w:t>
      </w:r>
      <w:r w:rsidRPr="00EC4149">
        <w:rPr>
          <w:rFonts w:asciiTheme="minorHAnsi" w:hAnsiTheme="minorHAnsi" w:cstheme="minorHAnsi"/>
          <w:sz w:val="24"/>
          <w:szCs w:val="24"/>
        </w:rPr>
        <w:t xml:space="preserve"> osobą odpowiedzialną za realizację przedmiotu umowy jest:</w:t>
      </w:r>
      <w:r w:rsidRPr="00EC4149">
        <w:rPr>
          <w:rFonts w:asciiTheme="minorHAnsi" w:hAnsiTheme="minorHAnsi" w:cstheme="minorHAnsi"/>
          <w:b/>
          <w:bCs/>
          <w:sz w:val="24"/>
          <w:szCs w:val="24"/>
        </w:rPr>
        <w:t xml:space="preserve"> Pan </w:t>
      </w:r>
      <w:r w:rsidR="00EF1BE3" w:rsidRPr="00EC4149">
        <w:rPr>
          <w:rFonts w:asciiTheme="minorHAnsi" w:hAnsiTheme="minorHAnsi" w:cstheme="minorHAnsi"/>
          <w:b/>
          <w:bCs/>
          <w:sz w:val="24"/>
          <w:szCs w:val="24"/>
        </w:rPr>
        <w:t>……………..</w:t>
      </w:r>
      <w:r w:rsidRPr="00EC4149">
        <w:rPr>
          <w:rFonts w:asciiTheme="minorHAnsi" w:hAnsiTheme="minorHAnsi" w:cstheme="minorHAnsi"/>
          <w:b/>
          <w:bCs/>
          <w:sz w:val="24"/>
          <w:szCs w:val="24"/>
        </w:rPr>
        <w:t>, nr tel.  ………………….. .</w:t>
      </w:r>
    </w:p>
    <w:p w14:paraId="146691EE" w14:textId="2E81EC25" w:rsidR="00001C62" w:rsidRPr="00EC4149" w:rsidRDefault="00001C62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3.</w:t>
      </w:r>
      <w:r w:rsidRPr="00EC4149">
        <w:rPr>
          <w:rFonts w:asciiTheme="minorHAnsi" w:hAnsiTheme="minorHAnsi" w:cstheme="minorHAnsi"/>
          <w:sz w:val="24"/>
          <w:szCs w:val="24"/>
        </w:rPr>
        <w:tab/>
        <w:t>Strony deklarują, iż w razie powstania jakiegokolwiek sporu wynikającego z interpretacji lub wykonania umowy, podejmą rokowania w celu polubownego rozstrzygnięcia takiego sporu. Jeżeli rokowania, o których mowa powyżej nie doprowadzą do polubownego rozwiązania sporu w terminie 7 dni od pisemnego wezwania do wszczęcia rokowań, spór taki Strony poddają rozstrzygnięciu przez sąd właściwy dla Zamawiającego.</w:t>
      </w:r>
    </w:p>
    <w:p w14:paraId="3DF91940" w14:textId="77777777" w:rsidR="00001C62" w:rsidRPr="00EC4149" w:rsidRDefault="00001C62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4.</w:t>
      </w:r>
      <w:r w:rsidRPr="00EC4149">
        <w:rPr>
          <w:rFonts w:asciiTheme="minorHAnsi" w:hAnsiTheme="minorHAnsi" w:cstheme="minorHAnsi"/>
          <w:sz w:val="24"/>
          <w:szCs w:val="24"/>
        </w:rPr>
        <w:tab/>
        <w:t>Przy realizacji niniejszej umowy mają zastosowanie powszechnie obowiązujące przepisy prawa polskiego.</w:t>
      </w:r>
    </w:p>
    <w:p w14:paraId="184A7229" w14:textId="77777777" w:rsidR="00001C62" w:rsidRPr="00EC4149" w:rsidRDefault="00001C62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5.</w:t>
      </w:r>
      <w:r w:rsidRPr="00EC4149">
        <w:rPr>
          <w:rFonts w:asciiTheme="minorHAnsi" w:hAnsiTheme="minorHAnsi" w:cstheme="minorHAnsi"/>
          <w:sz w:val="24"/>
          <w:szCs w:val="24"/>
        </w:rPr>
        <w:tab/>
        <w:t>W sprawach nieuregulowanych niniejszą umową stosuje się przepisy Kodeksu Cywilnego oraz ustawy Prawo Budowlane.</w:t>
      </w:r>
    </w:p>
    <w:p w14:paraId="5A3568B8" w14:textId="454F7953" w:rsidR="00001C62" w:rsidRPr="00EC4149" w:rsidRDefault="00001C62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6.</w:t>
      </w:r>
      <w:r w:rsidRPr="00EC4149">
        <w:rPr>
          <w:rFonts w:asciiTheme="minorHAnsi" w:hAnsiTheme="minorHAnsi" w:cstheme="minorHAnsi"/>
          <w:sz w:val="24"/>
          <w:szCs w:val="24"/>
        </w:rPr>
        <w:tab/>
        <w:t>Umowę niniejszą sporządza się w trzech jednobrzmiących egzemplarzach, 2 egzemplarze dla Zamawiającego oraz 1 egzemplarz dla Wykonawcy.</w:t>
      </w:r>
    </w:p>
    <w:p w14:paraId="54BCD66A" w14:textId="77777777" w:rsidR="00001C62" w:rsidRPr="00EC4149" w:rsidRDefault="00001C62" w:rsidP="00EC4149">
      <w:pPr>
        <w:pStyle w:val="Textodocorpo0"/>
        <w:spacing w:after="0" w:line="240" w:lineRule="auto"/>
        <w:ind w:hanging="284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p w14:paraId="7E961669" w14:textId="77777777" w:rsidR="000D1ACD" w:rsidRDefault="000D1ACD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522C153D" w14:textId="77777777" w:rsidR="000D1ACD" w:rsidRDefault="000D1ACD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23D373CC" w14:textId="1D93EEF0" w:rsidR="0049541F" w:rsidRPr="00EC4149" w:rsidRDefault="00436701" w:rsidP="00350B7B">
      <w:pPr>
        <w:pStyle w:val="Textodocorpo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C4149">
        <w:rPr>
          <w:rFonts w:asciiTheme="minorHAnsi" w:hAnsiTheme="minorHAnsi" w:cstheme="minorHAnsi"/>
          <w:sz w:val="24"/>
          <w:szCs w:val="24"/>
        </w:rPr>
        <w:t>Zamawiający:                                                                                             Wykonawca</w:t>
      </w:r>
      <w:r w:rsidR="00350B7B">
        <w:rPr>
          <w:rFonts w:asciiTheme="minorHAnsi" w:hAnsiTheme="minorHAnsi" w:cstheme="minorHAnsi"/>
          <w:sz w:val="24"/>
          <w:szCs w:val="24"/>
        </w:rPr>
        <w:t>:</w:t>
      </w:r>
    </w:p>
    <w:p w14:paraId="254EBB22" w14:textId="77777777" w:rsidR="003033A4" w:rsidRPr="00EC4149" w:rsidRDefault="003033A4" w:rsidP="00EC4149">
      <w:pPr>
        <w:pStyle w:val="Textodocorpo0"/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</w:p>
    <w:sectPr w:rsidR="003033A4" w:rsidRPr="00EC4149" w:rsidSect="00A0566B">
      <w:headerReference w:type="default" r:id="rId8"/>
      <w:footerReference w:type="default" r:id="rId9"/>
      <w:pgSz w:w="11906" w:h="16838"/>
      <w:pgMar w:top="709" w:right="849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D0356" w14:textId="77777777" w:rsidR="00B25CD4" w:rsidRDefault="00B25CD4" w:rsidP="001711DA">
      <w:pPr>
        <w:spacing w:after="0" w:line="240" w:lineRule="auto"/>
      </w:pPr>
      <w:r>
        <w:separator/>
      </w:r>
    </w:p>
  </w:endnote>
  <w:endnote w:type="continuationSeparator" w:id="0">
    <w:p w14:paraId="1BCB1768" w14:textId="77777777" w:rsidR="00B25CD4" w:rsidRDefault="00B25CD4" w:rsidP="0017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561991831"/>
      <w:docPartObj>
        <w:docPartGallery w:val="Page Numbers (Bottom of Page)"/>
        <w:docPartUnique/>
      </w:docPartObj>
    </w:sdtPr>
    <w:sdtContent>
      <w:p w14:paraId="48507C56" w14:textId="615042A6" w:rsidR="0017461E" w:rsidRDefault="0017461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17461E">
          <w:rPr>
            <w:rFonts w:asciiTheme="minorHAnsi" w:eastAsiaTheme="majorEastAsia" w:hAnsiTheme="minorHAnsi" w:cstheme="minorHAnsi"/>
            <w:sz w:val="16"/>
            <w:szCs w:val="16"/>
          </w:rPr>
          <w:t xml:space="preserve">str. </w:t>
        </w:r>
        <w:r w:rsidRPr="0017461E">
          <w:rPr>
            <w:rFonts w:asciiTheme="minorHAnsi" w:eastAsiaTheme="minorEastAsia" w:hAnsiTheme="minorHAnsi" w:cstheme="minorHAnsi"/>
            <w:sz w:val="16"/>
            <w:szCs w:val="16"/>
          </w:rPr>
          <w:fldChar w:fldCharType="begin"/>
        </w:r>
        <w:r w:rsidRPr="0017461E">
          <w:rPr>
            <w:rFonts w:asciiTheme="minorHAnsi" w:hAnsiTheme="minorHAnsi" w:cstheme="minorHAnsi"/>
            <w:sz w:val="16"/>
            <w:szCs w:val="16"/>
          </w:rPr>
          <w:instrText>PAGE    \* MERGEFORMAT</w:instrText>
        </w:r>
        <w:r w:rsidRPr="0017461E">
          <w:rPr>
            <w:rFonts w:asciiTheme="minorHAnsi" w:eastAsiaTheme="minorEastAsia" w:hAnsiTheme="minorHAnsi" w:cstheme="minorHAnsi"/>
            <w:sz w:val="16"/>
            <w:szCs w:val="16"/>
          </w:rPr>
          <w:fldChar w:fldCharType="separate"/>
        </w:r>
        <w:r w:rsidRPr="0017461E">
          <w:rPr>
            <w:rFonts w:asciiTheme="minorHAnsi" w:eastAsiaTheme="majorEastAsia" w:hAnsiTheme="minorHAnsi" w:cstheme="minorHAnsi"/>
            <w:sz w:val="16"/>
            <w:szCs w:val="16"/>
          </w:rPr>
          <w:t>2</w:t>
        </w:r>
        <w:r w:rsidRPr="0017461E">
          <w:rPr>
            <w:rFonts w:asciiTheme="minorHAnsi" w:eastAsiaTheme="majorEastAsia" w:hAnsiTheme="minorHAnsi" w:cstheme="minorHAnsi"/>
            <w:sz w:val="16"/>
            <w:szCs w:val="16"/>
          </w:rPr>
          <w:fldChar w:fldCharType="end"/>
        </w:r>
      </w:p>
    </w:sdtContent>
  </w:sdt>
  <w:p w14:paraId="68A126C9" w14:textId="57B78891" w:rsidR="00F00359" w:rsidRPr="00561AA3" w:rsidRDefault="00F00359" w:rsidP="00561AA3">
    <w:pPr>
      <w:pStyle w:val="Stopka"/>
      <w:jc w:val="center"/>
      <w:rPr>
        <w:rFonts w:ascii="Times New Roman" w:hAnsi="Times New Roman"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8CEDA" w14:textId="77777777" w:rsidR="00B25CD4" w:rsidRDefault="00B25CD4" w:rsidP="001711DA">
      <w:pPr>
        <w:spacing w:after="0" w:line="240" w:lineRule="auto"/>
      </w:pPr>
      <w:r>
        <w:separator/>
      </w:r>
    </w:p>
  </w:footnote>
  <w:footnote w:type="continuationSeparator" w:id="0">
    <w:p w14:paraId="1A5087D7" w14:textId="77777777" w:rsidR="00B25CD4" w:rsidRDefault="00B25CD4" w:rsidP="00171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BB7D" w14:textId="147A0A7B" w:rsidR="00F00359" w:rsidRDefault="002E3AE2" w:rsidP="0078679F">
    <w:pPr>
      <w:pStyle w:val="Default"/>
      <w:rPr>
        <w:i/>
        <w:iCs/>
        <w:sz w:val="20"/>
        <w:szCs w:val="20"/>
      </w:rPr>
    </w:pPr>
    <w:r>
      <w:rPr>
        <w:rFonts w:ascii="Verdana" w:hAnsi="Verdana"/>
        <w:b/>
        <w:bCs/>
        <w:noProof/>
        <w:sz w:val="18"/>
        <w:szCs w:val="18"/>
      </w:rPr>
      <w:drawing>
        <wp:inline distT="0" distB="0" distL="0" distR="0" wp14:anchorId="1B3B6FD8" wp14:editId="523E8324">
          <wp:extent cx="5840730" cy="676910"/>
          <wp:effectExtent l="0" t="0" r="762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73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FE3B3B" w14:textId="3CBEB2E6" w:rsidR="008B705B" w:rsidRPr="008B705B" w:rsidRDefault="008B705B" w:rsidP="008B705B">
    <w:pPr>
      <w:pStyle w:val="Nagwek"/>
      <w:rPr>
        <w:b/>
        <w:bCs/>
      </w:rPr>
    </w:pPr>
    <w:r w:rsidRPr="008B705B">
      <w:rPr>
        <w:b/>
        <w:bCs/>
      </w:rPr>
      <w:t>Numer sprawy:</w:t>
    </w:r>
    <w:r>
      <w:rPr>
        <w:b/>
        <w:bCs/>
      </w:rPr>
      <w:t xml:space="preserve"> </w:t>
    </w:r>
    <w:r w:rsidRPr="008B705B">
      <w:rPr>
        <w:b/>
        <w:bCs/>
      </w:rPr>
      <w:t>INFR.2600.</w:t>
    </w:r>
    <w:r w:rsidR="003033A4">
      <w:rPr>
        <w:b/>
        <w:bCs/>
      </w:rPr>
      <w:t>4</w:t>
    </w:r>
    <w:r w:rsidRPr="008B705B">
      <w:rPr>
        <w:b/>
        <w:bCs/>
      </w:rPr>
      <w:t>.2023</w:t>
    </w:r>
  </w:p>
  <w:p w14:paraId="3904982E" w14:textId="0D330501" w:rsidR="00F00359" w:rsidRDefault="008B705B" w:rsidP="008B705B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CF6"/>
    <w:multiLevelType w:val="hybridMultilevel"/>
    <w:tmpl w:val="E4AE70E4"/>
    <w:lvl w:ilvl="0" w:tplc="656EBF8C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6366EE7"/>
    <w:multiLevelType w:val="hybridMultilevel"/>
    <w:tmpl w:val="74041E42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AF8020C"/>
    <w:multiLevelType w:val="hybridMultilevel"/>
    <w:tmpl w:val="182CCF8A"/>
    <w:lvl w:ilvl="0" w:tplc="7F127B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A005A3"/>
    <w:multiLevelType w:val="hybridMultilevel"/>
    <w:tmpl w:val="415E2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25B6C"/>
    <w:multiLevelType w:val="hybridMultilevel"/>
    <w:tmpl w:val="52806C8A"/>
    <w:lvl w:ilvl="0" w:tplc="84F665D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0D6D32AE"/>
    <w:multiLevelType w:val="hybridMultilevel"/>
    <w:tmpl w:val="75B648C4"/>
    <w:lvl w:ilvl="0" w:tplc="6BA41024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0386D1D"/>
    <w:multiLevelType w:val="hybridMultilevel"/>
    <w:tmpl w:val="CFB6F568"/>
    <w:lvl w:ilvl="0" w:tplc="66568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284C76"/>
    <w:multiLevelType w:val="hybridMultilevel"/>
    <w:tmpl w:val="55E48FE2"/>
    <w:lvl w:ilvl="0" w:tplc="4050BD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44F4404"/>
    <w:multiLevelType w:val="hybridMultilevel"/>
    <w:tmpl w:val="3ACAE1CC"/>
    <w:lvl w:ilvl="0" w:tplc="90CEB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447DC"/>
    <w:multiLevelType w:val="hybridMultilevel"/>
    <w:tmpl w:val="0DFA9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13C7A"/>
    <w:multiLevelType w:val="hybridMultilevel"/>
    <w:tmpl w:val="14F07FD4"/>
    <w:lvl w:ilvl="0" w:tplc="795C53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8B4A17"/>
    <w:multiLevelType w:val="hybridMultilevel"/>
    <w:tmpl w:val="B3C870AC"/>
    <w:lvl w:ilvl="0" w:tplc="9DAAF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61861"/>
    <w:multiLevelType w:val="hybridMultilevel"/>
    <w:tmpl w:val="C8BA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A4D01"/>
    <w:multiLevelType w:val="hybridMultilevel"/>
    <w:tmpl w:val="3580B5AE"/>
    <w:lvl w:ilvl="0" w:tplc="61B6000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6818CF"/>
    <w:multiLevelType w:val="hybridMultilevel"/>
    <w:tmpl w:val="A70CE7E2"/>
    <w:lvl w:ilvl="0" w:tplc="74A45656">
      <w:start w:val="1"/>
      <w:numFmt w:val="decimal"/>
      <w:lvlText w:val="%1."/>
      <w:lvlJc w:val="left"/>
      <w:pPr>
        <w:ind w:left="10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C8E0C50"/>
    <w:multiLevelType w:val="hybridMultilevel"/>
    <w:tmpl w:val="61C4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69C7"/>
    <w:multiLevelType w:val="hybridMultilevel"/>
    <w:tmpl w:val="D99E0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02E941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5584E"/>
    <w:multiLevelType w:val="hybridMultilevel"/>
    <w:tmpl w:val="C2CC982C"/>
    <w:lvl w:ilvl="0" w:tplc="4EC09A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1DB5864"/>
    <w:multiLevelType w:val="hybridMultilevel"/>
    <w:tmpl w:val="4B3A6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507C8"/>
    <w:multiLevelType w:val="hybridMultilevel"/>
    <w:tmpl w:val="6BDAF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B6C4D"/>
    <w:multiLevelType w:val="hybridMultilevel"/>
    <w:tmpl w:val="81680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14B62"/>
    <w:multiLevelType w:val="singleLevel"/>
    <w:tmpl w:val="C65E8506"/>
    <w:lvl w:ilvl="0">
      <w:start w:val="2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  <w:b/>
      </w:rPr>
    </w:lvl>
  </w:abstractNum>
  <w:abstractNum w:abstractNumId="22" w15:restartNumberingAfterBreak="0">
    <w:nsid w:val="4B9E4298"/>
    <w:multiLevelType w:val="hybridMultilevel"/>
    <w:tmpl w:val="5F6C3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B4949"/>
    <w:multiLevelType w:val="hybridMultilevel"/>
    <w:tmpl w:val="1A7A26DC"/>
    <w:lvl w:ilvl="0" w:tplc="27705BB8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FFA7B8A"/>
    <w:multiLevelType w:val="hybridMultilevel"/>
    <w:tmpl w:val="E58A5D28"/>
    <w:lvl w:ilvl="0" w:tplc="F116905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59AF66C4"/>
    <w:multiLevelType w:val="hybridMultilevel"/>
    <w:tmpl w:val="54F47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9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73CBC"/>
    <w:multiLevelType w:val="hybridMultilevel"/>
    <w:tmpl w:val="45369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5319A"/>
    <w:multiLevelType w:val="hybridMultilevel"/>
    <w:tmpl w:val="46C0A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F1FDA"/>
    <w:multiLevelType w:val="hybridMultilevel"/>
    <w:tmpl w:val="42CA8A7E"/>
    <w:lvl w:ilvl="0" w:tplc="8392F406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9" w15:restartNumberingAfterBreak="0">
    <w:nsid w:val="5F267F08"/>
    <w:multiLevelType w:val="hybridMultilevel"/>
    <w:tmpl w:val="074E95E2"/>
    <w:lvl w:ilvl="0" w:tplc="04150017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0526C20"/>
    <w:multiLevelType w:val="hybridMultilevel"/>
    <w:tmpl w:val="8D101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534EF"/>
    <w:multiLevelType w:val="hybridMultilevel"/>
    <w:tmpl w:val="2A74F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33ECB"/>
    <w:multiLevelType w:val="hybridMultilevel"/>
    <w:tmpl w:val="0A22F618"/>
    <w:lvl w:ilvl="0" w:tplc="DA36073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65CE6592"/>
    <w:multiLevelType w:val="hybridMultilevel"/>
    <w:tmpl w:val="53F66CAA"/>
    <w:lvl w:ilvl="0" w:tplc="2B7222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6A8E0BB5"/>
    <w:multiLevelType w:val="hybridMultilevel"/>
    <w:tmpl w:val="55C84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2448ED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70D03"/>
    <w:multiLevelType w:val="hybridMultilevel"/>
    <w:tmpl w:val="3072D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A3D26"/>
    <w:multiLevelType w:val="hybridMultilevel"/>
    <w:tmpl w:val="B61A7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C39CF"/>
    <w:multiLevelType w:val="hybridMultilevel"/>
    <w:tmpl w:val="4710C85A"/>
    <w:lvl w:ilvl="0" w:tplc="8CFE6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A1F7B"/>
    <w:multiLevelType w:val="hybridMultilevel"/>
    <w:tmpl w:val="6554B748"/>
    <w:lvl w:ilvl="0" w:tplc="BD6665C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0000389">
    <w:abstractNumId w:val="18"/>
  </w:num>
  <w:num w:numId="2" w16cid:durableId="1177959748">
    <w:abstractNumId w:val="35"/>
  </w:num>
  <w:num w:numId="3" w16cid:durableId="1402798901">
    <w:abstractNumId w:val="26"/>
  </w:num>
  <w:num w:numId="4" w16cid:durableId="1546720770">
    <w:abstractNumId w:val="19"/>
  </w:num>
  <w:num w:numId="5" w16cid:durableId="1050377431">
    <w:abstractNumId w:val="36"/>
  </w:num>
  <w:num w:numId="6" w16cid:durableId="655770221">
    <w:abstractNumId w:val="37"/>
  </w:num>
  <w:num w:numId="7" w16cid:durableId="1504122100">
    <w:abstractNumId w:val="15"/>
  </w:num>
  <w:num w:numId="8" w16cid:durableId="1835683690">
    <w:abstractNumId w:val="22"/>
  </w:num>
  <w:num w:numId="9" w16cid:durableId="1921526382">
    <w:abstractNumId w:val="13"/>
  </w:num>
  <w:num w:numId="10" w16cid:durableId="640811551">
    <w:abstractNumId w:val="10"/>
  </w:num>
  <w:num w:numId="11" w16cid:durableId="334843933">
    <w:abstractNumId w:val="28"/>
  </w:num>
  <w:num w:numId="12" w16cid:durableId="1071076048">
    <w:abstractNumId w:val="20"/>
  </w:num>
  <w:num w:numId="13" w16cid:durableId="1743747575">
    <w:abstractNumId w:val="6"/>
  </w:num>
  <w:num w:numId="14" w16cid:durableId="1003700860">
    <w:abstractNumId w:val="8"/>
  </w:num>
  <w:num w:numId="15" w16cid:durableId="363866521">
    <w:abstractNumId w:val="21"/>
  </w:num>
  <w:num w:numId="16" w16cid:durableId="598025493">
    <w:abstractNumId w:val="9"/>
  </w:num>
  <w:num w:numId="17" w16cid:durableId="746000568">
    <w:abstractNumId w:val="30"/>
  </w:num>
  <w:num w:numId="18" w16cid:durableId="2095128455">
    <w:abstractNumId w:val="3"/>
  </w:num>
  <w:num w:numId="19" w16cid:durableId="2051762814">
    <w:abstractNumId w:val="25"/>
  </w:num>
  <w:num w:numId="20" w16cid:durableId="2125876651">
    <w:abstractNumId w:val="11"/>
  </w:num>
  <w:num w:numId="21" w16cid:durableId="1570572553">
    <w:abstractNumId w:val="27"/>
  </w:num>
  <w:num w:numId="22" w16cid:durableId="1274287020">
    <w:abstractNumId w:val="34"/>
  </w:num>
  <w:num w:numId="23" w16cid:durableId="1793816295">
    <w:abstractNumId w:val="16"/>
  </w:num>
  <w:num w:numId="24" w16cid:durableId="1495877076">
    <w:abstractNumId w:val="1"/>
  </w:num>
  <w:num w:numId="25" w16cid:durableId="306865049">
    <w:abstractNumId w:val="17"/>
  </w:num>
  <w:num w:numId="26" w16cid:durableId="302539083">
    <w:abstractNumId w:val="38"/>
  </w:num>
  <w:num w:numId="27" w16cid:durableId="34234568">
    <w:abstractNumId w:val="31"/>
  </w:num>
  <w:num w:numId="28" w16cid:durableId="381288460">
    <w:abstractNumId w:val="29"/>
  </w:num>
  <w:num w:numId="29" w16cid:durableId="1738280164">
    <w:abstractNumId w:val="2"/>
  </w:num>
  <w:num w:numId="30" w16cid:durableId="903415603">
    <w:abstractNumId w:val="12"/>
  </w:num>
  <w:num w:numId="31" w16cid:durableId="1762871822">
    <w:abstractNumId w:val="23"/>
  </w:num>
  <w:num w:numId="32" w16cid:durableId="402803810">
    <w:abstractNumId w:val="33"/>
  </w:num>
  <w:num w:numId="33" w16cid:durableId="983661956">
    <w:abstractNumId w:val="24"/>
  </w:num>
  <w:num w:numId="34" w16cid:durableId="1134249746">
    <w:abstractNumId w:val="14"/>
  </w:num>
  <w:num w:numId="35" w16cid:durableId="809789694">
    <w:abstractNumId w:val="7"/>
  </w:num>
  <w:num w:numId="36" w16cid:durableId="1379814437">
    <w:abstractNumId w:val="32"/>
  </w:num>
  <w:num w:numId="37" w16cid:durableId="1134952989">
    <w:abstractNumId w:val="5"/>
  </w:num>
  <w:num w:numId="38" w16cid:durableId="1648435163">
    <w:abstractNumId w:val="4"/>
  </w:num>
  <w:num w:numId="39" w16cid:durableId="172040162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3F"/>
    <w:rsid w:val="00001C62"/>
    <w:rsid w:val="00004A91"/>
    <w:rsid w:val="00006C2E"/>
    <w:rsid w:val="000073C2"/>
    <w:rsid w:val="00027D47"/>
    <w:rsid w:val="0006450B"/>
    <w:rsid w:val="00075BE8"/>
    <w:rsid w:val="00084367"/>
    <w:rsid w:val="00084517"/>
    <w:rsid w:val="00092DEB"/>
    <w:rsid w:val="00093521"/>
    <w:rsid w:val="00096B38"/>
    <w:rsid w:val="000A0E0F"/>
    <w:rsid w:val="000A50F6"/>
    <w:rsid w:val="000B0236"/>
    <w:rsid w:val="000B160E"/>
    <w:rsid w:val="000B2ED9"/>
    <w:rsid w:val="000C543F"/>
    <w:rsid w:val="000D113D"/>
    <w:rsid w:val="000D1ACD"/>
    <w:rsid w:val="000F05BC"/>
    <w:rsid w:val="000F15EA"/>
    <w:rsid w:val="000F6B87"/>
    <w:rsid w:val="00102264"/>
    <w:rsid w:val="001033A9"/>
    <w:rsid w:val="00104655"/>
    <w:rsid w:val="00107737"/>
    <w:rsid w:val="00115530"/>
    <w:rsid w:val="00116204"/>
    <w:rsid w:val="001208FA"/>
    <w:rsid w:val="001234A6"/>
    <w:rsid w:val="00124AC7"/>
    <w:rsid w:val="00130C7F"/>
    <w:rsid w:val="001312F7"/>
    <w:rsid w:val="0013334A"/>
    <w:rsid w:val="001572A4"/>
    <w:rsid w:val="00163134"/>
    <w:rsid w:val="0016479B"/>
    <w:rsid w:val="00164D07"/>
    <w:rsid w:val="001711DA"/>
    <w:rsid w:val="0017152E"/>
    <w:rsid w:val="00171F75"/>
    <w:rsid w:val="00172326"/>
    <w:rsid w:val="0017461E"/>
    <w:rsid w:val="001769BE"/>
    <w:rsid w:val="0018798E"/>
    <w:rsid w:val="0019044F"/>
    <w:rsid w:val="00195AEF"/>
    <w:rsid w:val="00196511"/>
    <w:rsid w:val="001A3B97"/>
    <w:rsid w:val="001B1BB9"/>
    <w:rsid w:val="001B3B24"/>
    <w:rsid w:val="001D3D31"/>
    <w:rsid w:val="001E5587"/>
    <w:rsid w:val="001E7832"/>
    <w:rsid w:val="001F6EE1"/>
    <w:rsid w:val="00200A1D"/>
    <w:rsid w:val="002020A5"/>
    <w:rsid w:val="002074AC"/>
    <w:rsid w:val="002117B4"/>
    <w:rsid w:val="0021229E"/>
    <w:rsid w:val="00214552"/>
    <w:rsid w:val="002166E4"/>
    <w:rsid w:val="002218CA"/>
    <w:rsid w:val="002231D1"/>
    <w:rsid w:val="00224E8F"/>
    <w:rsid w:val="002271D2"/>
    <w:rsid w:val="002275E7"/>
    <w:rsid w:val="00245C15"/>
    <w:rsid w:val="00246306"/>
    <w:rsid w:val="002463E2"/>
    <w:rsid w:val="002520B2"/>
    <w:rsid w:val="00253E04"/>
    <w:rsid w:val="002563BD"/>
    <w:rsid w:val="00265102"/>
    <w:rsid w:val="0027205A"/>
    <w:rsid w:val="00284FDC"/>
    <w:rsid w:val="00293ADA"/>
    <w:rsid w:val="002A19DE"/>
    <w:rsid w:val="002A4B40"/>
    <w:rsid w:val="002A7940"/>
    <w:rsid w:val="002C3D45"/>
    <w:rsid w:val="002D2FC0"/>
    <w:rsid w:val="002D3CFA"/>
    <w:rsid w:val="002D6346"/>
    <w:rsid w:val="002E3AE2"/>
    <w:rsid w:val="002F74FA"/>
    <w:rsid w:val="00301484"/>
    <w:rsid w:val="003033A4"/>
    <w:rsid w:val="003166E8"/>
    <w:rsid w:val="003237A8"/>
    <w:rsid w:val="003238D7"/>
    <w:rsid w:val="00340150"/>
    <w:rsid w:val="00340F40"/>
    <w:rsid w:val="00342122"/>
    <w:rsid w:val="00343C50"/>
    <w:rsid w:val="0035033F"/>
    <w:rsid w:val="00350B7B"/>
    <w:rsid w:val="00353FA3"/>
    <w:rsid w:val="00360D69"/>
    <w:rsid w:val="0037251F"/>
    <w:rsid w:val="00373336"/>
    <w:rsid w:val="00376FF9"/>
    <w:rsid w:val="00381DAF"/>
    <w:rsid w:val="00384058"/>
    <w:rsid w:val="00392720"/>
    <w:rsid w:val="00394E7B"/>
    <w:rsid w:val="00396FAF"/>
    <w:rsid w:val="003A6506"/>
    <w:rsid w:val="003B42AB"/>
    <w:rsid w:val="003C1C7C"/>
    <w:rsid w:val="003C504C"/>
    <w:rsid w:val="003C6887"/>
    <w:rsid w:val="003D15FE"/>
    <w:rsid w:val="003D23CF"/>
    <w:rsid w:val="003F0363"/>
    <w:rsid w:val="003F59E3"/>
    <w:rsid w:val="00402D99"/>
    <w:rsid w:val="0041073F"/>
    <w:rsid w:val="004162F9"/>
    <w:rsid w:val="004336D6"/>
    <w:rsid w:val="004354A3"/>
    <w:rsid w:val="00436701"/>
    <w:rsid w:val="00443726"/>
    <w:rsid w:val="004511CF"/>
    <w:rsid w:val="00460E77"/>
    <w:rsid w:val="00462B1A"/>
    <w:rsid w:val="004644BB"/>
    <w:rsid w:val="00484134"/>
    <w:rsid w:val="00490901"/>
    <w:rsid w:val="00492209"/>
    <w:rsid w:val="004949C2"/>
    <w:rsid w:val="0049541F"/>
    <w:rsid w:val="004A3425"/>
    <w:rsid w:val="004A4B9D"/>
    <w:rsid w:val="004C1CA9"/>
    <w:rsid w:val="004C3EE4"/>
    <w:rsid w:val="004D194D"/>
    <w:rsid w:val="004D2177"/>
    <w:rsid w:val="004D7D1F"/>
    <w:rsid w:val="004E1128"/>
    <w:rsid w:val="004F0498"/>
    <w:rsid w:val="004F3EAB"/>
    <w:rsid w:val="00502B58"/>
    <w:rsid w:val="005030D4"/>
    <w:rsid w:val="00506772"/>
    <w:rsid w:val="00511B55"/>
    <w:rsid w:val="0051247E"/>
    <w:rsid w:val="00514674"/>
    <w:rsid w:val="00514D16"/>
    <w:rsid w:val="00516DC6"/>
    <w:rsid w:val="00527094"/>
    <w:rsid w:val="0052719D"/>
    <w:rsid w:val="0053130E"/>
    <w:rsid w:val="00536C75"/>
    <w:rsid w:val="00540131"/>
    <w:rsid w:val="00541F68"/>
    <w:rsid w:val="00543802"/>
    <w:rsid w:val="0054713D"/>
    <w:rsid w:val="0056172E"/>
    <w:rsid w:val="00561AA3"/>
    <w:rsid w:val="00562585"/>
    <w:rsid w:val="00574811"/>
    <w:rsid w:val="00574C6E"/>
    <w:rsid w:val="0057598F"/>
    <w:rsid w:val="00581C7C"/>
    <w:rsid w:val="00587CE4"/>
    <w:rsid w:val="0059432F"/>
    <w:rsid w:val="00596159"/>
    <w:rsid w:val="0059774E"/>
    <w:rsid w:val="005A71D8"/>
    <w:rsid w:val="005A731B"/>
    <w:rsid w:val="005B0554"/>
    <w:rsid w:val="005B5C0D"/>
    <w:rsid w:val="005B6B7C"/>
    <w:rsid w:val="005C5FA9"/>
    <w:rsid w:val="005D4177"/>
    <w:rsid w:val="005D5C0A"/>
    <w:rsid w:val="005D67A1"/>
    <w:rsid w:val="005F5ACB"/>
    <w:rsid w:val="006115C5"/>
    <w:rsid w:val="006129ED"/>
    <w:rsid w:val="00615272"/>
    <w:rsid w:val="00644211"/>
    <w:rsid w:val="0064616B"/>
    <w:rsid w:val="006510BD"/>
    <w:rsid w:val="00662CE8"/>
    <w:rsid w:val="00670437"/>
    <w:rsid w:val="0067045F"/>
    <w:rsid w:val="006822A3"/>
    <w:rsid w:val="006906D7"/>
    <w:rsid w:val="00691C11"/>
    <w:rsid w:val="006B43B8"/>
    <w:rsid w:val="006C0AEB"/>
    <w:rsid w:val="006C43F7"/>
    <w:rsid w:val="006C77D1"/>
    <w:rsid w:val="006D0BD5"/>
    <w:rsid w:val="006E5573"/>
    <w:rsid w:val="006F1B63"/>
    <w:rsid w:val="006F2A3E"/>
    <w:rsid w:val="006F3DE0"/>
    <w:rsid w:val="006F75E1"/>
    <w:rsid w:val="006F7832"/>
    <w:rsid w:val="00702820"/>
    <w:rsid w:val="00702D00"/>
    <w:rsid w:val="00703663"/>
    <w:rsid w:val="00714442"/>
    <w:rsid w:val="00714657"/>
    <w:rsid w:val="00714CFB"/>
    <w:rsid w:val="00715459"/>
    <w:rsid w:val="00734D64"/>
    <w:rsid w:val="00740310"/>
    <w:rsid w:val="00750C43"/>
    <w:rsid w:val="00752A06"/>
    <w:rsid w:val="00753DF3"/>
    <w:rsid w:val="007551EF"/>
    <w:rsid w:val="00757006"/>
    <w:rsid w:val="007572D8"/>
    <w:rsid w:val="0075789B"/>
    <w:rsid w:val="00761C59"/>
    <w:rsid w:val="0078679F"/>
    <w:rsid w:val="00795068"/>
    <w:rsid w:val="00795977"/>
    <w:rsid w:val="007A0FD5"/>
    <w:rsid w:val="007A2FC7"/>
    <w:rsid w:val="007A4422"/>
    <w:rsid w:val="007A52B5"/>
    <w:rsid w:val="007A6A85"/>
    <w:rsid w:val="007B0677"/>
    <w:rsid w:val="007B41AB"/>
    <w:rsid w:val="007B6D91"/>
    <w:rsid w:val="007B6F52"/>
    <w:rsid w:val="007B7A81"/>
    <w:rsid w:val="007D7FCE"/>
    <w:rsid w:val="007E1D5D"/>
    <w:rsid w:val="007E61C5"/>
    <w:rsid w:val="007F19DF"/>
    <w:rsid w:val="007F6CC1"/>
    <w:rsid w:val="007F7FAA"/>
    <w:rsid w:val="0080382C"/>
    <w:rsid w:val="00810A73"/>
    <w:rsid w:val="008121A0"/>
    <w:rsid w:val="00814744"/>
    <w:rsid w:val="00823552"/>
    <w:rsid w:val="00825418"/>
    <w:rsid w:val="00830BA6"/>
    <w:rsid w:val="00833CC4"/>
    <w:rsid w:val="00836999"/>
    <w:rsid w:val="00860991"/>
    <w:rsid w:val="00877488"/>
    <w:rsid w:val="00880E92"/>
    <w:rsid w:val="00886438"/>
    <w:rsid w:val="008864AE"/>
    <w:rsid w:val="00887863"/>
    <w:rsid w:val="0089347A"/>
    <w:rsid w:val="00895DAB"/>
    <w:rsid w:val="008A45C7"/>
    <w:rsid w:val="008A50FF"/>
    <w:rsid w:val="008A5276"/>
    <w:rsid w:val="008B246B"/>
    <w:rsid w:val="008B3202"/>
    <w:rsid w:val="008B3926"/>
    <w:rsid w:val="008B705B"/>
    <w:rsid w:val="008C4C82"/>
    <w:rsid w:val="008D2FD8"/>
    <w:rsid w:val="008D3529"/>
    <w:rsid w:val="008E2AA1"/>
    <w:rsid w:val="008E6772"/>
    <w:rsid w:val="008F3980"/>
    <w:rsid w:val="008F5065"/>
    <w:rsid w:val="0090229A"/>
    <w:rsid w:val="009041BB"/>
    <w:rsid w:val="0090571D"/>
    <w:rsid w:val="00905C05"/>
    <w:rsid w:val="00913C7F"/>
    <w:rsid w:val="00920D1F"/>
    <w:rsid w:val="00921529"/>
    <w:rsid w:val="009234AF"/>
    <w:rsid w:val="00924860"/>
    <w:rsid w:val="00925214"/>
    <w:rsid w:val="0092688C"/>
    <w:rsid w:val="00927874"/>
    <w:rsid w:val="00930456"/>
    <w:rsid w:val="00932B26"/>
    <w:rsid w:val="009332C2"/>
    <w:rsid w:val="009338EF"/>
    <w:rsid w:val="009339B4"/>
    <w:rsid w:val="009368F2"/>
    <w:rsid w:val="0094083B"/>
    <w:rsid w:val="00947C42"/>
    <w:rsid w:val="00955A26"/>
    <w:rsid w:val="0096004A"/>
    <w:rsid w:val="00962E7F"/>
    <w:rsid w:val="00973770"/>
    <w:rsid w:val="00974731"/>
    <w:rsid w:val="00984B23"/>
    <w:rsid w:val="009859E2"/>
    <w:rsid w:val="00986535"/>
    <w:rsid w:val="00986B3C"/>
    <w:rsid w:val="0099467E"/>
    <w:rsid w:val="00996B15"/>
    <w:rsid w:val="009A60B9"/>
    <w:rsid w:val="009C3DFC"/>
    <w:rsid w:val="009C45D4"/>
    <w:rsid w:val="009C633A"/>
    <w:rsid w:val="009E31AD"/>
    <w:rsid w:val="009F165C"/>
    <w:rsid w:val="009F3619"/>
    <w:rsid w:val="00A00134"/>
    <w:rsid w:val="00A01A6D"/>
    <w:rsid w:val="00A0566B"/>
    <w:rsid w:val="00A146D0"/>
    <w:rsid w:val="00A212C7"/>
    <w:rsid w:val="00A25D4A"/>
    <w:rsid w:val="00A30AF7"/>
    <w:rsid w:val="00A5091B"/>
    <w:rsid w:val="00A70949"/>
    <w:rsid w:val="00A72C23"/>
    <w:rsid w:val="00A762A3"/>
    <w:rsid w:val="00A8514F"/>
    <w:rsid w:val="00A855A5"/>
    <w:rsid w:val="00A85DC9"/>
    <w:rsid w:val="00A862FE"/>
    <w:rsid w:val="00A91C43"/>
    <w:rsid w:val="00AA3678"/>
    <w:rsid w:val="00AA4586"/>
    <w:rsid w:val="00AB17CD"/>
    <w:rsid w:val="00AC37FB"/>
    <w:rsid w:val="00AC78D2"/>
    <w:rsid w:val="00AD49AD"/>
    <w:rsid w:val="00AE2AA2"/>
    <w:rsid w:val="00B01E20"/>
    <w:rsid w:val="00B02215"/>
    <w:rsid w:val="00B05A7F"/>
    <w:rsid w:val="00B063D1"/>
    <w:rsid w:val="00B25CD4"/>
    <w:rsid w:val="00B3500E"/>
    <w:rsid w:val="00B37064"/>
    <w:rsid w:val="00B42238"/>
    <w:rsid w:val="00B4464C"/>
    <w:rsid w:val="00B46D25"/>
    <w:rsid w:val="00B64DC2"/>
    <w:rsid w:val="00B6753F"/>
    <w:rsid w:val="00B70250"/>
    <w:rsid w:val="00B71818"/>
    <w:rsid w:val="00B71C92"/>
    <w:rsid w:val="00B755A3"/>
    <w:rsid w:val="00B87CB2"/>
    <w:rsid w:val="00B9764C"/>
    <w:rsid w:val="00B97EAC"/>
    <w:rsid w:val="00BA59EC"/>
    <w:rsid w:val="00BA7789"/>
    <w:rsid w:val="00BB3142"/>
    <w:rsid w:val="00BB3A1C"/>
    <w:rsid w:val="00BD248E"/>
    <w:rsid w:val="00BD412D"/>
    <w:rsid w:val="00BD4C8A"/>
    <w:rsid w:val="00BE1610"/>
    <w:rsid w:val="00BE3BF2"/>
    <w:rsid w:val="00BE5724"/>
    <w:rsid w:val="00BF38E8"/>
    <w:rsid w:val="00BF4B25"/>
    <w:rsid w:val="00BF79EF"/>
    <w:rsid w:val="00C041BA"/>
    <w:rsid w:val="00C04FA5"/>
    <w:rsid w:val="00C119AC"/>
    <w:rsid w:val="00C12CD9"/>
    <w:rsid w:val="00C23F85"/>
    <w:rsid w:val="00C30C07"/>
    <w:rsid w:val="00C31C4A"/>
    <w:rsid w:val="00C400DD"/>
    <w:rsid w:val="00C4070E"/>
    <w:rsid w:val="00C45246"/>
    <w:rsid w:val="00C45948"/>
    <w:rsid w:val="00C52401"/>
    <w:rsid w:val="00C57222"/>
    <w:rsid w:val="00C66AE2"/>
    <w:rsid w:val="00C738E9"/>
    <w:rsid w:val="00C7564B"/>
    <w:rsid w:val="00C76CC4"/>
    <w:rsid w:val="00C80150"/>
    <w:rsid w:val="00C81E52"/>
    <w:rsid w:val="00C86776"/>
    <w:rsid w:val="00C904A5"/>
    <w:rsid w:val="00C97A31"/>
    <w:rsid w:val="00CA027F"/>
    <w:rsid w:val="00CA032C"/>
    <w:rsid w:val="00CA14D7"/>
    <w:rsid w:val="00CA31D2"/>
    <w:rsid w:val="00CA7E16"/>
    <w:rsid w:val="00CB04EE"/>
    <w:rsid w:val="00CB258C"/>
    <w:rsid w:val="00CB5105"/>
    <w:rsid w:val="00CB661A"/>
    <w:rsid w:val="00CC4412"/>
    <w:rsid w:val="00CC509B"/>
    <w:rsid w:val="00CD6DBB"/>
    <w:rsid w:val="00CE03C5"/>
    <w:rsid w:val="00D05459"/>
    <w:rsid w:val="00D06F2E"/>
    <w:rsid w:val="00D07346"/>
    <w:rsid w:val="00D12F32"/>
    <w:rsid w:val="00D139DA"/>
    <w:rsid w:val="00D1412E"/>
    <w:rsid w:val="00D2480B"/>
    <w:rsid w:val="00D432B6"/>
    <w:rsid w:val="00D43703"/>
    <w:rsid w:val="00D43DE9"/>
    <w:rsid w:val="00D4557E"/>
    <w:rsid w:val="00D5243D"/>
    <w:rsid w:val="00D557AC"/>
    <w:rsid w:val="00D6200F"/>
    <w:rsid w:val="00D640FA"/>
    <w:rsid w:val="00D67044"/>
    <w:rsid w:val="00D73460"/>
    <w:rsid w:val="00D87AB9"/>
    <w:rsid w:val="00D912D9"/>
    <w:rsid w:val="00DA2740"/>
    <w:rsid w:val="00DA5021"/>
    <w:rsid w:val="00DB6F7F"/>
    <w:rsid w:val="00DB7EC1"/>
    <w:rsid w:val="00DC6C52"/>
    <w:rsid w:val="00DD25C1"/>
    <w:rsid w:val="00DD2AFC"/>
    <w:rsid w:val="00DD5375"/>
    <w:rsid w:val="00DD6FB9"/>
    <w:rsid w:val="00DE40AF"/>
    <w:rsid w:val="00DF7FDF"/>
    <w:rsid w:val="00E055CB"/>
    <w:rsid w:val="00E15CFF"/>
    <w:rsid w:val="00E16E2A"/>
    <w:rsid w:val="00E274EB"/>
    <w:rsid w:val="00E44158"/>
    <w:rsid w:val="00E57EA1"/>
    <w:rsid w:val="00E61597"/>
    <w:rsid w:val="00E6193D"/>
    <w:rsid w:val="00E64E89"/>
    <w:rsid w:val="00E73A24"/>
    <w:rsid w:val="00E7544F"/>
    <w:rsid w:val="00E843F6"/>
    <w:rsid w:val="00E86A5A"/>
    <w:rsid w:val="00E90C10"/>
    <w:rsid w:val="00E93E9C"/>
    <w:rsid w:val="00EA1393"/>
    <w:rsid w:val="00EA218D"/>
    <w:rsid w:val="00EB2FD0"/>
    <w:rsid w:val="00EB3883"/>
    <w:rsid w:val="00EB6721"/>
    <w:rsid w:val="00EC1E17"/>
    <w:rsid w:val="00EC2CEA"/>
    <w:rsid w:val="00EC3FE5"/>
    <w:rsid w:val="00EC4149"/>
    <w:rsid w:val="00EF1BE3"/>
    <w:rsid w:val="00EF7901"/>
    <w:rsid w:val="00F00359"/>
    <w:rsid w:val="00F022D3"/>
    <w:rsid w:val="00F309FF"/>
    <w:rsid w:val="00F325C3"/>
    <w:rsid w:val="00F46D42"/>
    <w:rsid w:val="00F52CD4"/>
    <w:rsid w:val="00F55AFF"/>
    <w:rsid w:val="00F56922"/>
    <w:rsid w:val="00F56C9D"/>
    <w:rsid w:val="00F84DD2"/>
    <w:rsid w:val="00F906D1"/>
    <w:rsid w:val="00F923BE"/>
    <w:rsid w:val="00F93840"/>
    <w:rsid w:val="00FA2875"/>
    <w:rsid w:val="00FA3281"/>
    <w:rsid w:val="00FA38A2"/>
    <w:rsid w:val="00FA78BD"/>
    <w:rsid w:val="00FC21A0"/>
    <w:rsid w:val="00FC2A79"/>
    <w:rsid w:val="00FC53A0"/>
    <w:rsid w:val="00FE0FC1"/>
    <w:rsid w:val="00FF6B9D"/>
    <w:rsid w:val="00FF71A4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49B22"/>
  <w15:docId w15:val="{882DAA13-297E-425F-B279-47BF7F8F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ADA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41073F"/>
    <w:pPr>
      <w:keepNext/>
      <w:spacing w:after="0" w:line="240" w:lineRule="auto"/>
      <w:ind w:right="4"/>
      <w:jc w:val="center"/>
      <w:outlineLvl w:val="2"/>
    </w:pPr>
    <w:rPr>
      <w:rFonts w:ascii="Times New Roman" w:hAnsi="Times New Roman"/>
      <w:b/>
      <w:spacing w:val="26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1073F"/>
    <w:rPr>
      <w:rFonts w:ascii="Times New Roman" w:eastAsia="Times New Roman" w:hAnsi="Times New Roman" w:cs="Times New Roman"/>
      <w:b/>
      <w:spacing w:val="26"/>
      <w:sz w:val="40"/>
      <w:szCs w:val="20"/>
    </w:rPr>
  </w:style>
  <w:style w:type="character" w:styleId="Hipercze">
    <w:name w:val="Hyperlink"/>
    <w:basedOn w:val="Domylnaczcionkaakapitu"/>
    <w:uiPriority w:val="99"/>
    <w:unhideWhenUsed/>
    <w:rsid w:val="0041073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410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1073F"/>
    <w:rPr>
      <w:rFonts w:ascii="Courier New" w:eastAsia="Times New Roman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1073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1073F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41073F"/>
    <w:pPr>
      <w:spacing w:after="0" w:line="254" w:lineRule="auto"/>
      <w:ind w:left="720" w:hanging="284"/>
      <w:contextualSpacing/>
      <w:jc w:val="both"/>
    </w:pPr>
    <w:rPr>
      <w:rFonts w:eastAsia="Calibri"/>
      <w:lang w:eastAsia="en-US"/>
    </w:rPr>
  </w:style>
  <w:style w:type="character" w:customStyle="1" w:styleId="apple-style-span">
    <w:name w:val="apple-style-span"/>
    <w:basedOn w:val="Domylnaczcionkaakapitu"/>
    <w:rsid w:val="0041073F"/>
  </w:style>
  <w:style w:type="paragraph" w:customStyle="1" w:styleId="Style11">
    <w:name w:val="Style11"/>
    <w:basedOn w:val="Normalny"/>
    <w:rsid w:val="00C76CC4"/>
    <w:pPr>
      <w:widowControl w:val="0"/>
      <w:suppressAutoHyphens/>
      <w:autoSpaceDE w:val="0"/>
      <w:spacing w:after="0" w:line="263" w:lineRule="exact"/>
    </w:pPr>
    <w:rPr>
      <w:rFonts w:ascii="Tahoma" w:hAnsi="Tahoma" w:cs="Tahoma"/>
      <w:sz w:val="24"/>
      <w:szCs w:val="24"/>
      <w:lang w:eastAsia="ar-SA"/>
    </w:rPr>
  </w:style>
  <w:style w:type="paragraph" w:customStyle="1" w:styleId="Style17">
    <w:name w:val="Style17"/>
    <w:basedOn w:val="Normalny"/>
    <w:uiPriority w:val="99"/>
    <w:rsid w:val="00C86776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C86776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1">
    <w:name w:val="Styl1"/>
    <w:basedOn w:val="Normalny"/>
    <w:rsid w:val="006822A3"/>
    <w:pPr>
      <w:widowControl w:val="0"/>
      <w:autoSpaceDE w:val="0"/>
      <w:autoSpaceDN w:val="0"/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5E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71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1DA"/>
    <w:rPr>
      <w:sz w:val="22"/>
      <w:szCs w:val="22"/>
    </w:rPr>
  </w:style>
  <w:style w:type="paragraph" w:styleId="Bezodstpw">
    <w:name w:val="No Spacing"/>
    <w:uiPriority w:val="1"/>
    <w:qFormat/>
    <w:rsid w:val="00EA1393"/>
    <w:rPr>
      <w:rFonts w:eastAsia="Calibri"/>
      <w:sz w:val="22"/>
      <w:szCs w:val="22"/>
      <w:lang w:eastAsia="en-US"/>
    </w:rPr>
  </w:style>
  <w:style w:type="character" w:customStyle="1" w:styleId="FontStyle26">
    <w:name w:val="Font Style26"/>
    <w:basedOn w:val="Domylnaczcionkaakapitu"/>
    <w:rsid w:val="00DF7FDF"/>
    <w:rPr>
      <w:rFonts w:ascii="Times New Roman" w:hAnsi="Times New Roman" w:cs="Times New Roman"/>
      <w:color w:val="000000"/>
      <w:sz w:val="20"/>
      <w:szCs w:val="20"/>
    </w:rPr>
  </w:style>
  <w:style w:type="paragraph" w:styleId="Tytu">
    <w:name w:val="Title"/>
    <w:basedOn w:val="Normalny"/>
    <w:link w:val="TytuZnak"/>
    <w:qFormat/>
    <w:rsid w:val="00DF7FD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F7FDF"/>
    <w:rPr>
      <w:rFonts w:ascii="Times New Roman" w:hAnsi="Times New Roman"/>
      <w:sz w:val="28"/>
      <w:szCs w:val="24"/>
    </w:rPr>
  </w:style>
  <w:style w:type="paragraph" w:styleId="NormalnyWeb">
    <w:name w:val="Normal (Web)"/>
    <w:basedOn w:val="Normalny"/>
    <w:uiPriority w:val="99"/>
    <w:rsid w:val="00DF7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A2F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86438"/>
    <w:pPr>
      <w:widowControl w:val="0"/>
      <w:suppressAutoHyphens/>
      <w:autoSpaceDE w:val="0"/>
      <w:spacing w:after="120" w:line="300" w:lineRule="auto"/>
      <w:ind w:left="283" w:hanging="500"/>
      <w:jc w:val="both"/>
    </w:pPr>
    <w:rPr>
      <w:rFonts w:ascii="Times New Roman" w:hAnsi="Times New Roman"/>
      <w:lang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6438"/>
    <w:rPr>
      <w:rFonts w:ascii="Times New Roman" w:hAnsi="Times New Roman"/>
      <w:sz w:val="22"/>
      <w:szCs w:val="22"/>
      <w:lang w:bidi="pl-PL"/>
    </w:rPr>
  </w:style>
  <w:style w:type="character" w:customStyle="1" w:styleId="Textodocorpo">
    <w:name w:val="Texto do corpo_"/>
    <w:basedOn w:val="Domylnaczcionkaakapitu"/>
    <w:link w:val="Textodocorpo0"/>
    <w:uiPriority w:val="99"/>
    <w:rsid w:val="007B6D91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xtodocorpo0">
    <w:name w:val="Texto do corpo"/>
    <w:basedOn w:val="Normalny"/>
    <w:link w:val="Textodocorpo"/>
    <w:uiPriority w:val="99"/>
    <w:rsid w:val="007B6D91"/>
    <w:pPr>
      <w:shd w:val="clear" w:color="auto" w:fill="FFFFFF"/>
      <w:spacing w:after="1260" w:line="240" w:lineRule="atLeast"/>
      <w:ind w:hanging="360"/>
    </w:pPr>
    <w:rPr>
      <w:rFonts w:ascii="Times New Roman" w:hAnsi="Times New Roman"/>
      <w:sz w:val="19"/>
      <w:szCs w:val="19"/>
    </w:rPr>
  </w:style>
  <w:style w:type="table" w:styleId="Tabela-Siatka">
    <w:name w:val="Table Grid"/>
    <w:basedOn w:val="Standardowy"/>
    <w:uiPriority w:val="59"/>
    <w:rsid w:val="00984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14674"/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34"/>
    <w:rsid w:val="004162F9"/>
    <w:rPr>
      <w:rFonts w:eastAsia="Calibri"/>
      <w:sz w:val="22"/>
      <w:szCs w:val="22"/>
      <w:lang w:eastAsia="en-US"/>
    </w:rPr>
  </w:style>
  <w:style w:type="paragraph" w:customStyle="1" w:styleId="default0">
    <w:name w:val="default"/>
    <w:basedOn w:val="Normalny"/>
    <w:rsid w:val="009C3D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4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C246B-A32A-400C-B1B0-53E21290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3068</Words>
  <Characters>18414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21440</CharactersWithSpaces>
  <SharedDoc>false</SharedDoc>
  <HLinks>
    <vt:vector size="18" baseType="variant">
      <vt:variant>
        <vt:i4>2097240</vt:i4>
      </vt:variant>
      <vt:variant>
        <vt:i4>6</vt:i4>
      </vt:variant>
      <vt:variant>
        <vt:i4>0</vt:i4>
      </vt:variant>
      <vt:variant>
        <vt:i4>5</vt:i4>
      </vt:variant>
      <vt:variant>
        <vt:lpwstr>mailto:pawel.nalepa@niedrzwicaduza.pl</vt:lpwstr>
      </vt:variant>
      <vt:variant>
        <vt:lpwstr/>
      </vt:variant>
      <vt:variant>
        <vt:i4>2097240</vt:i4>
      </vt:variant>
      <vt:variant>
        <vt:i4>3</vt:i4>
      </vt:variant>
      <vt:variant>
        <vt:i4>0</vt:i4>
      </vt:variant>
      <vt:variant>
        <vt:i4>5</vt:i4>
      </vt:variant>
      <vt:variant>
        <vt:lpwstr>mailto:pawel.nalepa@niedrzwicaduza.pl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https://prod.ceidg.gov.pl/CEIDG.CMS.ENGINE/?D;15bc8aee-0cbc-47a4-8a5b-f8bf81781457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PawelNalepa</dc:creator>
  <cp:lastModifiedBy>ł ł</cp:lastModifiedBy>
  <cp:revision>8</cp:revision>
  <cp:lastPrinted>2023-03-13T07:46:00Z</cp:lastPrinted>
  <dcterms:created xsi:type="dcterms:W3CDTF">2023-03-10T13:27:00Z</dcterms:created>
  <dcterms:modified xsi:type="dcterms:W3CDTF">2023-03-15T08:23:00Z</dcterms:modified>
</cp:coreProperties>
</file>