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28E5" w14:textId="2D5FBCB7" w:rsidR="008610C8" w:rsidRDefault="006B4BD4" w:rsidP="008610C8">
      <w:pPr>
        <w:spacing w:after="200" w:line="276" w:lineRule="auto"/>
        <w:jc w:val="right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Borzechów</w:t>
      </w:r>
      <w:r w:rsidR="008610C8">
        <w:rPr>
          <w:rFonts w:eastAsiaTheme="minorHAnsi"/>
          <w:sz w:val="24"/>
          <w:szCs w:val="24"/>
          <w:lang w:eastAsia="en-US"/>
        </w:rPr>
        <w:t>, dnia</w:t>
      </w:r>
      <w:r w:rsidR="003F2B05">
        <w:rPr>
          <w:rFonts w:eastAsiaTheme="minorHAnsi"/>
          <w:sz w:val="24"/>
          <w:szCs w:val="24"/>
          <w:lang w:eastAsia="en-US"/>
        </w:rPr>
        <w:t xml:space="preserve"> 10 lipca</w:t>
      </w:r>
      <w:r w:rsidR="008610C8">
        <w:rPr>
          <w:rFonts w:eastAsiaTheme="minorHAnsi"/>
          <w:sz w:val="24"/>
          <w:szCs w:val="24"/>
          <w:lang w:eastAsia="en-US"/>
        </w:rPr>
        <w:t xml:space="preserve"> 2023 r.</w:t>
      </w:r>
    </w:p>
    <w:p w14:paraId="1870DBB8" w14:textId="1963FCC4" w:rsidR="008610C8" w:rsidRDefault="003F2B05" w:rsidP="008610C8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BP.6722.5.2023</w:t>
      </w:r>
    </w:p>
    <w:p w14:paraId="3CA9E581" w14:textId="77777777" w:rsidR="008610C8" w:rsidRDefault="008610C8" w:rsidP="008610C8">
      <w:pPr>
        <w:keepNext/>
        <w:spacing w:line="360" w:lineRule="auto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OBWIESZCZENIE</w:t>
      </w:r>
    </w:p>
    <w:p w14:paraId="5CD66086" w14:textId="04684708" w:rsidR="008610C8" w:rsidRDefault="008610C8" w:rsidP="008610C8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o podjęciu w gminie </w:t>
      </w:r>
      <w:r w:rsidR="003A51D7">
        <w:rPr>
          <w:rFonts w:eastAsiaTheme="minorHAnsi"/>
          <w:b/>
          <w:sz w:val="24"/>
          <w:szCs w:val="24"/>
          <w:lang w:eastAsia="en-US"/>
        </w:rPr>
        <w:t>Urzęd</w:t>
      </w:r>
      <w:r>
        <w:rPr>
          <w:rFonts w:eastAsiaTheme="minorHAnsi"/>
          <w:b/>
          <w:sz w:val="24"/>
          <w:szCs w:val="24"/>
          <w:lang w:eastAsia="en-US"/>
        </w:rPr>
        <w:t>ów uchwały o przystąpieniu do sporządzenia miejscowego planu zagospodarowania przestrzennego</w:t>
      </w:r>
    </w:p>
    <w:p w14:paraId="2741ECA4" w14:textId="77777777" w:rsidR="008610C8" w:rsidRDefault="008610C8" w:rsidP="008610C8">
      <w:pPr>
        <w:spacing w:line="276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27202200" w14:textId="5EEBA535" w:rsidR="008610C8" w:rsidRDefault="008610C8" w:rsidP="008610C8">
      <w:pPr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Na podstawie art. 6c ustawy z dnia 20 maja 2016 r. o inwestycjach w zakresie elektrowni wiatrowych (t.j. Dz. U. z 2021 r. poz. 724, </w:t>
      </w:r>
      <w:r>
        <w:rPr>
          <w:color w:val="000000" w:themeColor="text1"/>
          <w:spacing w:val="-4"/>
          <w:sz w:val="24"/>
          <w:szCs w:val="24"/>
        </w:rPr>
        <w:t>z 2023 r. poz. 553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) </w:t>
      </w:r>
      <w:r>
        <w:rPr>
          <w:rFonts w:eastAsiaTheme="minorHAnsi"/>
          <w:sz w:val="24"/>
          <w:szCs w:val="24"/>
          <w:lang w:eastAsia="en-US"/>
        </w:rPr>
        <w:t xml:space="preserve">Wójt Gminy </w:t>
      </w:r>
      <w:r w:rsidR="006B4BD4">
        <w:rPr>
          <w:rFonts w:eastAsiaTheme="minorHAnsi"/>
          <w:sz w:val="24"/>
          <w:szCs w:val="24"/>
          <w:lang w:eastAsia="en-US"/>
        </w:rPr>
        <w:t>Borzechów</w:t>
      </w:r>
      <w:r>
        <w:rPr>
          <w:rFonts w:eastAsiaTheme="minorHAnsi"/>
          <w:sz w:val="24"/>
          <w:szCs w:val="24"/>
          <w:lang w:eastAsia="en-US"/>
        </w:rPr>
        <w:t xml:space="preserve"> zawiadamia o podjęciu przez Radę Miejską w </w:t>
      </w:r>
      <w:r w:rsidR="003A51D7">
        <w:rPr>
          <w:rFonts w:eastAsiaTheme="minorHAnsi"/>
          <w:sz w:val="24"/>
          <w:szCs w:val="24"/>
          <w:lang w:eastAsia="en-US"/>
        </w:rPr>
        <w:t>Urzęd</w:t>
      </w:r>
      <w:r>
        <w:rPr>
          <w:rFonts w:eastAsiaTheme="minorHAnsi"/>
          <w:sz w:val="24"/>
          <w:szCs w:val="24"/>
          <w:lang w:eastAsia="en-US"/>
        </w:rPr>
        <w:t xml:space="preserve">owie uchwały Nr </w:t>
      </w:r>
      <w:r>
        <w:rPr>
          <w:sz w:val="24"/>
          <w:szCs w:val="24"/>
        </w:rPr>
        <w:t>LXII/</w:t>
      </w:r>
      <w:r w:rsidR="003A51D7">
        <w:rPr>
          <w:sz w:val="24"/>
          <w:szCs w:val="24"/>
        </w:rPr>
        <w:t>404</w:t>
      </w:r>
      <w:r>
        <w:rPr>
          <w:sz w:val="24"/>
          <w:szCs w:val="24"/>
        </w:rPr>
        <w:t>/23</w:t>
      </w:r>
      <w:r>
        <w:rPr>
          <w:rFonts w:eastAsiaTheme="minorHAnsi"/>
          <w:sz w:val="24"/>
          <w:szCs w:val="24"/>
          <w:lang w:eastAsia="en-US"/>
        </w:rPr>
        <w:t xml:space="preserve"> z dnia </w:t>
      </w:r>
      <w:r w:rsidR="003A51D7">
        <w:rPr>
          <w:rFonts w:eastAsiaTheme="minorHAnsi"/>
          <w:sz w:val="24"/>
          <w:szCs w:val="24"/>
          <w:lang w:eastAsia="en-US"/>
        </w:rPr>
        <w:t>30</w:t>
      </w:r>
      <w:r>
        <w:rPr>
          <w:rFonts w:eastAsiaTheme="minorHAnsi"/>
          <w:sz w:val="24"/>
          <w:szCs w:val="24"/>
          <w:lang w:eastAsia="en-US"/>
        </w:rPr>
        <w:t xml:space="preserve"> czerwca 2023 r. w sprawie przystąpienia do sporządzenia </w:t>
      </w:r>
      <w:r w:rsidR="003A51D7">
        <w:rPr>
          <w:rFonts w:eastAsiaTheme="minorHAnsi"/>
          <w:sz w:val="24"/>
          <w:szCs w:val="24"/>
          <w:lang w:eastAsia="en-US"/>
        </w:rPr>
        <w:t xml:space="preserve">zmiany </w:t>
      </w:r>
      <w:r>
        <w:rPr>
          <w:rFonts w:eastAsiaTheme="minorHAnsi"/>
          <w:sz w:val="24"/>
          <w:szCs w:val="24"/>
          <w:lang w:eastAsia="en-US"/>
        </w:rPr>
        <w:t>miejscowego planu zagospodarowania przestrzennego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na podstawie którego mają być lokalizowane elektrownie wiatrowe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bCs/>
          <w:sz w:val="24"/>
          <w:szCs w:val="24"/>
        </w:rPr>
        <w:t>wraz z przystąpieniem do przeprowadzenia strategicznej oceny oddziaływania na środowisko.</w:t>
      </w:r>
    </w:p>
    <w:p w14:paraId="16C52C59" w14:textId="6A2EC141" w:rsidR="008610C8" w:rsidRDefault="008610C8" w:rsidP="008610C8">
      <w:pPr>
        <w:spacing w:after="16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W rozumieniu ww ustawy Gmina </w:t>
      </w:r>
      <w:r w:rsidR="006B4BD4">
        <w:rPr>
          <w:rFonts w:eastAsiaTheme="minorHAnsi"/>
          <w:sz w:val="24"/>
          <w:szCs w:val="24"/>
          <w:lang w:eastAsia="en-US"/>
        </w:rPr>
        <w:t>Borzechów</w:t>
      </w:r>
      <w:r>
        <w:rPr>
          <w:rFonts w:eastAsiaTheme="minorHAnsi"/>
          <w:sz w:val="24"/>
          <w:szCs w:val="24"/>
          <w:lang w:eastAsia="en-US"/>
        </w:rPr>
        <w:t xml:space="preserve"> stanowi gminę pobliską dla planowanej inwestycji, o jakiej mowa w art. 2 pkt 5) ustawy. </w:t>
      </w:r>
    </w:p>
    <w:p w14:paraId="25431DB6" w14:textId="3CA1B9DD" w:rsidR="008610C8" w:rsidRDefault="008610C8" w:rsidP="008610C8">
      <w:pPr>
        <w:spacing w:after="160" w:line="276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Zgodnie z obwieszczeniem Burmistrza </w:t>
      </w:r>
      <w:r w:rsidR="003A51D7">
        <w:rPr>
          <w:rFonts w:eastAsiaTheme="minorHAnsi"/>
          <w:sz w:val="24"/>
          <w:szCs w:val="24"/>
          <w:lang w:eastAsia="en-US"/>
        </w:rPr>
        <w:t>Urzęd</w:t>
      </w:r>
      <w:r>
        <w:rPr>
          <w:rFonts w:eastAsiaTheme="minorHAnsi"/>
          <w:sz w:val="24"/>
          <w:szCs w:val="24"/>
          <w:lang w:eastAsia="en-US"/>
        </w:rPr>
        <w:t xml:space="preserve">owa z dnia </w:t>
      </w:r>
      <w:r w:rsidR="003A51D7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51D7">
        <w:rPr>
          <w:rFonts w:eastAsiaTheme="minorHAnsi"/>
          <w:sz w:val="24"/>
          <w:szCs w:val="24"/>
          <w:lang w:eastAsia="en-US"/>
        </w:rPr>
        <w:t>lipc</w:t>
      </w:r>
      <w:r>
        <w:rPr>
          <w:rFonts w:eastAsiaTheme="minorHAnsi"/>
          <w:sz w:val="24"/>
          <w:szCs w:val="24"/>
          <w:lang w:eastAsia="en-US"/>
        </w:rPr>
        <w:t xml:space="preserve">a 2023 r. osoby zainteresowane mogą składać wnioski do ww planu </w:t>
      </w:r>
      <w:r>
        <w:rPr>
          <w:sz w:val="24"/>
          <w:szCs w:val="24"/>
        </w:rPr>
        <w:t xml:space="preserve">oraz do prognozy oddziaływania na środowisko, sporządzanej na potrzeby dokumentu, </w:t>
      </w:r>
      <w:r>
        <w:rPr>
          <w:rFonts w:eastAsiaTheme="minorHAnsi"/>
          <w:sz w:val="24"/>
          <w:szCs w:val="24"/>
          <w:lang w:eastAsia="en-US"/>
        </w:rPr>
        <w:t xml:space="preserve">w terminie </w:t>
      </w:r>
      <w:r w:rsidR="003A51D7">
        <w:rPr>
          <w:rFonts w:eastAsiaTheme="minorHAnsi"/>
          <w:sz w:val="24"/>
          <w:szCs w:val="24"/>
          <w:lang w:eastAsia="en-US"/>
        </w:rPr>
        <w:t>21</w:t>
      </w:r>
      <w:r>
        <w:rPr>
          <w:rFonts w:eastAsiaTheme="minorHAnsi"/>
          <w:sz w:val="24"/>
          <w:szCs w:val="24"/>
          <w:lang w:eastAsia="en-US"/>
        </w:rPr>
        <w:t xml:space="preserve"> dni od dnia ukazania się ww obwieszczenia, </w:t>
      </w:r>
      <w:r>
        <w:rPr>
          <w:sz w:val="24"/>
          <w:szCs w:val="24"/>
        </w:rPr>
        <w:t xml:space="preserve">w formie pisemnej na adres: </w:t>
      </w:r>
      <w:r w:rsidR="003A51D7">
        <w:rPr>
          <w:sz w:val="24"/>
          <w:szCs w:val="24"/>
        </w:rPr>
        <w:t>Urząd</w:t>
      </w:r>
      <w:r w:rsidR="003A51D7" w:rsidRPr="00547100">
        <w:rPr>
          <w:sz w:val="24"/>
          <w:szCs w:val="24"/>
        </w:rPr>
        <w:t xml:space="preserve"> </w:t>
      </w:r>
      <w:r w:rsidR="003A51D7">
        <w:rPr>
          <w:sz w:val="24"/>
          <w:szCs w:val="24"/>
        </w:rPr>
        <w:t>Miejski w Urzędowie</w:t>
      </w:r>
      <w:r w:rsidR="003A51D7" w:rsidRPr="00547100">
        <w:rPr>
          <w:sz w:val="24"/>
          <w:szCs w:val="24"/>
        </w:rPr>
        <w:t xml:space="preserve">, </w:t>
      </w:r>
      <w:r w:rsidR="003A51D7">
        <w:rPr>
          <w:sz w:val="24"/>
          <w:szCs w:val="24"/>
        </w:rPr>
        <w:t xml:space="preserve">ul. Rynek 26, 23-250 Urzędów, </w:t>
      </w:r>
      <w:r w:rsidR="003A51D7" w:rsidRPr="00547100">
        <w:rPr>
          <w:sz w:val="24"/>
          <w:szCs w:val="24"/>
        </w:rPr>
        <w:t xml:space="preserve">ustnie do protokołu lub za pomocą środków komunikacji elektronicznej bez konieczności opatrzenia ich bezpiecznym podpisem elektronicznym na adres e-mailowy: </w:t>
      </w:r>
      <w:r w:rsidR="003A51D7">
        <w:rPr>
          <w:rFonts w:eastAsiaTheme="minorHAnsi"/>
          <w:color w:val="000000" w:themeColor="text1"/>
          <w:sz w:val="24"/>
          <w:szCs w:val="24"/>
          <w:lang w:eastAsia="en-US"/>
        </w:rPr>
        <w:t>gmina@urzedow.pl</w:t>
      </w:r>
      <w:r w:rsidR="003A51D7">
        <w:rPr>
          <w:sz w:val="24"/>
          <w:szCs w:val="24"/>
        </w:rPr>
        <w:t xml:space="preserve">. </w:t>
      </w:r>
      <w:r w:rsidR="003A51D7" w:rsidRPr="00547100">
        <w:rPr>
          <w:sz w:val="24"/>
          <w:szCs w:val="24"/>
        </w:rPr>
        <w:t xml:space="preserve">Wniosek powinien zawierać: nazwisko, imię, nazwę i adres wnioskodawcy, przedmiot wniosku oraz oznaczenie nieruchomości, której dotyczy. Organem właściwym do rozpatrzenia złożonych wniosków jest </w:t>
      </w:r>
      <w:r w:rsidR="003A51D7">
        <w:rPr>
          <w:sz w:val="24"/>
          <w:szCs w:val="24"/>
        </w:rPr>
        <w:t xml:space="preserve">Burmistrz Urzędowa. </w:t>
      </w:r>
    </w:p>
    <w:p w14:paraId="1AD79E9E" w14:textId="74B7642E" w:rsidR="008610C8" w:rsidRPr="003A51D7" w:rsidRDefault="008610C8" w:rsidP="003A51D7">
      <w:pPr>
        <w:spacing w:after="160" w:line="276" w:lineRule="auto"/>
        <w:jc w:val="both"/>
        <w:rPr>
          <w:rStyle w:val="Hipercze"/>
          <w:bCs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 xml:space="preserve">Burmistrz </w:t>
      </w:r>
      <w:r w:rsidR="003A51D7">
        <w:rPr>
          <w:sz w:val="24"/>
          <w:szCs w:val="24"/>
        </w:rPr>
        <w:t>Urzędowa</w:t>
      </w:r>
      <w:r>
        <w:rPr>
          <w:sz w:val="24"/>
          <w:szCs w:val="24"/>
        </w:rPr>
        <w:t xml:space="preserve"> poinformował również, </w:t>
      </w:r>
      <w:r>
        <w:rPr>
          <w:rFonts w:eastAsiaTheme="minorHAnsi"/>
          <w:sz w:val="24"/>
          <w:szCs w:val="24"/>
          <w:lang w:eastAsia="en-US"/>
        </w:rPr>
        <w:t>że dyskusja publiczna nad planowanymi rozwiązaniami w przyszłym projekcie planu odbędzie się w 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dniu </w:t>
      </w:r>
      <w:r w:rsidR="003A51D7">
        <w:rPr>
          <w:rFonts w:eastAsiaTheme="minorHAnsi"/>
          <w:color w:val="000000" w:themeColor="text1"/>
          <w:sz w:val="24"/>
          <w:szCs w:val="24"/>
          <w:lang w:eastAsia="en-US"/>
        </w:rPr>
        <w:t>21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lipca 2023 </w:t>
      </w:r>
      <w:r>
        <w:rPr>
          <w:rFonts w:eastAsiaTheme="minorHAnsi"/>
          <w:sz w:val="24"/>
          <w:szCs w:val="24"/>
          <w:lang w:eastAsia="en-US"/>
        </w:rPr>
        <w:t>r. o godz. 1</w:t>
      </w:r>
      <w:r w:rsidR="003A51D7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.00 w siedzibie </w:t>
      </w:r>
      <w:r w:rsidR="003A51D7">
        <w:rPr>
          <w:rFonts w:eastAsiaTheme="minorHAnsi"/>
          <w:sz w:val="24"/>
          <w:szCs w:val="24"/>
          <w:lang w:eastAsia="en-US"/>
        </w:rPr>
        <w:t>U</w:t>
      </w:r>
      <w:r>
        <w:rPr>
          <w:rFonts w:eastAsiaTheme="minorHAnsi"/>
          <w:sz w:val="24"/>
          <w:szCs w:val="24"/>
          <w:lang w:eastAsia="en-US"/>
        </w:rPr>
        <w:t xml:space="preserve">rzędu </w:t>
      </w:r>
      <w:r w:rsidR="003A51D7">
        <w:rPr>
          <w:rFonts w:eastAsiaTheme="minorHAnsi"/>
          <w:sz w:val="24"/>
          <w:szCs w:val="24"/>
          <w:lang w:eastAsia="en-US"/>
        </w:rPr>
        <w:t>Miejskiego w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51D7">
        <w:rPr>
          <w:rFonts w:eastAsiaTheme="minorHAnsi"/>
          <w:sz w:val="24"/>
          <w:szCs w:val="24"/>
          <w:lang w:eastAsia="en-US"/>
        </w:rPr>
        <w:t>Urzędowie</w:t>
      </w:r>
      <w:r>
        <w:rPr>
          <w:rFonts w:eastAsiaTheme="minorHAnsi"/>
          <w:sz w:val="24"/>
          <w:szCs w:val="24"/>
          <w:lang w:eastAsia="en-US"/>
        </w:rPr>
        <w:t xml:space="preserve">. Dyskusja publiczna odbędzie się również za pomocą środków porozumiewania się na odległość, umożliwiających zabieranie głosu, zadawanie pytań i składanie uwag przez jednoczesną transmisję obrazu i dźwięku oraz zadawanie pytań i składanie uwag w formie zapisu tekstowego, za pośrednictwem platformy komunikacyjnej, udostępnionej pod adresem: </w:t>
      </w:r>
      <w:r w:rsidR="003A51D7" w:rsidRPr="00470A50">
        <w:rPr>
          <w:rFonts w:eastAsiaTheme="minorHAnsi"/>
          <w:color w:val="000000" w:themeColor="text1"/>
          <w:sz w:val="24"/>
          <w:szCs w:val="24"/>
          <w:lang w:eastAsia="en-US"/>
        </w:rPr>
        <w:t>h</w:t>
      </w:r>
      <w:hyperlink r:id="rId4" w:tgtFrame="_blank" w:history="1">
        <w:r w:rsidR="003A51D7" w:rsidRPr="00470A50">
          <w:rPr>
            <w:rStyle w:val="Hipercze"/>
            <w:color w:val="000000" w:themeColor="text1"/>
            <w:sz w:val="24"/>
            <w:szCs w:val="24"/>
            <w:u w:val="none"/>
            <w:shd w:val="clear" w:color="auto" w:fill="FFFFFF"/>
          </w:rPr>
          <w:t>ttps://meet.google.com/mpq-kkvm-mdg?authuser=0&amp;hs=122</w:t>
        </w:r>
      </w:hyperlink>
    </w:p>
    <w:p w14:paraId="4B70AC22" w14:textId="77777777" w:rsidR="003A51D7" w:rsidRPr="00DB7F7E" w:rsidRDefault="003A51D7" w:rsidP="003A51D7">
      <w:pPr>
        <w:spacing w:before="100" w:beforeAutospacing="1" w:after="100" w:afterAutospacing="1" w:line="276" w:lineRule="auto"/>
        <w:jc w:val="both"/>
      </w:pPr>
      <w:r>
        <w:rPr>
          <w:rFonts w:eastAsiaTheme="minorHAnsi"/>
          <w:color w:val="000000"/>
          <w:shd w:val="clear" w:color="auto" w:fill="FFFFFF"/>
          <w:lang w:eastAsia="en-US"/>
        </w:rPr>
        <w:t>Informacja o przetwarzaniu danych osobowych znajduje się na stronie internetowej Biuletynu Informacji Publicznej Gminy Urzędów: www.ugurzedow.bip.lubelskie.pl</w:t>
      </w:r>
    </w:p>
    <w:p w14:paraId="5E3CD8E7" w14:textId="77777777" w:rsidR="00863230" w:rsidRDefault="00863230" w:rsidP="008610C8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</w:p>
    <w:p w14:paraId="5CECE285" w14:textId="3314B072" w:rsidR="008610C8" w:rsidRDefault="008610C8" w:rsidP="008610C8">
      <w:pPr>
        <w:spacing w:before="100" w:beforeAutospacing="1" w:after="100" w:afterAutospacing="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Wójt Gminy </w:t>
      </w:r>
      <w:r w:rsidR="006B4BD4">
        <w:rPr>
          <w:color w:val="000000" w:themeColor="text1"/>
          <w:sz w:val="24"/>
          <w:szCs w:val="24"/>
        </w:rPr>
        <w:t>Borzechów</w:t>
      </w:r>
    </w:p>
    <w:p w14:paraId="169CCE2E" w14:textId="7AFE85EF" w:rsidR="00743C78" w:rsidRPr="00207D67" w:rsidRDefault="00743C78" w:rsidP="00207D67">
      <w:pPr>
        <w:spacing w:before="100" w:beforeAutospacing="1" w:after="100" w:afterAutospacing="1"/>
        <w:jc w:val="right"/>
        <w:rPr>
          <w:color w:val="000000" w:themeColor="text1"/>
          <w:sz w:val="24"/>
          <w:szCs w:val="24"/>
        </w:rPr>
      </w:pPr>
    </w:p>
    <w:sectPr w:rsidR="00743C78" w:rsidRPr="0020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2E"/>
    <w:rsid w:val="0005219F"/>
    <w:rsid w:val="000700F5"/>
    <w:rsid w:val="00070585"/>
    <w:rsid w:val="0007661C"/>
    <w:rsid w:val="00101D7B"/>
    <w:rsid w:val="001F09CF"/>
    <w:rsid w:val="001F6575"/>
    <w:rsid w:val="00207D67"/>
    <w:rsid w:val="0021701F"/>
    <w:rsid w:val="002765DA"/>
    <w:rsid w:val="003464B5"/>
    <w:rsid w:val="003A51D7"/>
    <w:rsid w:val="003C3E2E"/>
    <w:rsid w:val="003F2B05"/>
    <w:rsid w:val="004216CB"/>
    <w:rsid w:val="00487E16"/>
    <w:rsid w:val="004A5579"/>
    <w:rsid w:val="004F6D4E"/>
    <w:rsid w:val="00521212"/>
    <w:rsid w:val="00547100"/>
    <w:rsid w:val="00593938"/>
    <w:rsid w:val="005C15EB"/>
    <w:rsid w:val="005D62A0"/>
    <w:rsid w:val="00616DAF"/>
    <w:rsid w:val="006B4BD4"/>
    <w:rsid w:val="006C0AD0"/>
    <w:rsid w:val="006C7966"/>
    <w:rsid w:val="006F0F0A"/>
    <w:rsid w:val="00743C78"/>
    <w:rsid w:val="00792D69"/>
    <w:rsid w:val="00797990"/>
    <w:rsid w:val="008610C8"/>
    <w:rsid w:val="00863230"/>
    <w:rsid w:val="008B4168"/>
    <w:rsid w:val="008F7097"/>
    <w:rsid w:val="009255D5"/>
    <w:rsid w:val="00985663"/>
    <w:rsid w:val="009B1B87"/>
    <w:rsid w:val="00B11516"/>
    <w:rsid w:val="00B17CF3"/>
    <w:rsid w:val="00B30905"/>
    <w:rsid w:val="00B56A5A"/>
    <w:rsid w:val="00BF3292"/>
    <w:rsid w:val="00C5002B"/>
    <w:rsid w:val="00C5053E"/>
    <w:rsid w:val="00D41348"/>
    <w:rsid w:val="00D4178E"/>
    <w:rsid w:val="00E35B6D"/>
    <w:rsid w:val="00E44308"/>
    <w:rsid w:val="00E8636F"/>
    <w:rsid w:val="00F94508"/>
    <w:rsid w:val="00F95CC6"/>
    <w:rsid w:val="00FB0109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CE23"/>
  <w15:chartTrackingRefBased/>
  <w15:docId w15:val="{2E31F3E9-AA18-4C1E-9A35-C5A2A103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00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0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5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mpq-kkvm-mdg?authuser=0&amp;hs=1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Martynian Szreder</dc:creator>
  <cp:keywords/>
  <dc:description/>
  <cp:lastModifiedBy>Anna Szmit</cp:lastModifiedBy>
  <cp:revision>2</cp:revision>
  <dcterms:created xsi:type="dcterms:W3CDTF">2023-07-06T08:55:00Z</dcterms:created>
  <dcterms:modified xsi:type="dcterms:W3CDTF">2023-07-06T08:55:00Z</dcterms:modified>
</cp:coreProperties>
</file>