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4DBB" w14:textId="77CA2D12" w:rsidR="00693630" w:rsidRDefault="00693630" w:rsidP="00693630">
      <w:pPr>
        <w:tabs>
          <w:tab w:val="left" w:pos="284"/>
        </w:tabs>
        <w:ind w:left="6804"/>
        <w:rPr>
          <w:rFonts w:ascii="Times New Roman" w:hAnsi="Times New Roman" w:cs="Times New Roman"/>
          <w:b/>
          <w:bCs/>
          <w:sz w:val="24"/>
          <w:szCs w:val="24"/>
        </w:rPr>
      </w:pPr>
      <w:r w:rsidRPr="00157850">
        <w:rPr>
          <w:rFonts w:asciiTheme="minorHAnsi" w:hAnsiTheme="minorHAnsi" w:cstheme="minorHAnsi"/>
        </w:rPr>
        <w:t xml:space="preserve">Załącznik nr </w:t>
      </w:r>
      <w:r w:rsidR="000C4FC3">
        <w:rPr>
          <w:rFonts w:asciiTheme="minorHAnsi" w:hAnsiTheme="minorHAnsi" w:cstheme="minorHAnsi"/>
        </w:rPr>
        <w:t>6</w:t>
      </w:r>
      <w:r w:rsidRPr="00157850">
        <w:rPr>
          <w:rFonts w:asciiTheme="minorHAnsi" w:hAnsiTheme="minorHAnsi" w:cstheme="minorHAnsi"/>
        </w:rPr>
        <w:t xml:space="preserve"> do Zarządzenia Nr </w:t>
      </w:r>
      <w:r w:rsidRPr="00231655">
        <w:rPr>
          <w:rFonts w:asciiTheme="minorHAnsi" w:hAnsiTheme="minorHAnsi" w:cstheme="minorHAnsi"/>
        </w:rPr>
        <w:t>7</w:t>
      </w:r>
      <w:r w:rsidR="000E0911">
        <w:rPr>
          <w:rFonts w:asciiTheme="minorHAnsi" w:hAnsiTheme="minorHAnsi" w:cstheme="minorHAnsi"/>
        </w:rPr>
        <w:t>7</w:t>
      </w:r>
      <w:r w:rsidRPr="00231655">
        <w:rPr>
          <w:rFonts w:asciiTheme="minorHAnsi" w:hAnsiTheme="minorHAnsi" w:cstheme="minorHAnsi"/>
        </w:rPr>
        <w:t>/23</w:t>
      </w:r>
    </w:p>
    <w:p w14:paraId="6583A6A5" w14:textId="77777777" w:rsidR="00693630" w:rsidRPr="00157850" w:rsidRDefault="00693630" w:rsidP="00693630">
      <w:pPr>
        <w:tabs>
          <w:tab w:val="left" w:pos="284"/>
        </w:tabs>
        <w:ind w:left="6804"/>
        <w:rPr>
          <w:rFonts w:asciiTheme="minorHAnsi" w:hAnsiTheme="minorHAnsi" w:cstheme="minorHAnsi"/>
        </w:rPr>
      </w:pPr>
      <w:r>
        <w:rPr>
          <w:rFonts w:asciiTheme="minorHAnsi" w:hAnsiTheme="minorHAnsi" w:cstheme="minorHAnsi"/>
        </w:rPr>
        <w:t>Wójta</w:t>
      </w:r>
      <w:r w:rsidRPr="00157850">
        <w:rPr>
          <w:rFonts w:asciiTheme="minorHAnsi" w:hAnsiTheme="minorHAnsi" w:cstheme="minorHAnsi"/>
        </w:rPr>
        <w:t xml:space="preserve"> Gminy </w:t>
      </w:r>
      <w:r>
        <w:rPr>
          <w:rFonts w:asciiTheme="minorHAnsi" w:hAnsiTheme="minorHAnsi" w:cstheme="minorHAnsi"/>
        </w:rPr>
        <w:t>Kwidzyn</w:t>
      </w:r>
    </w:p>
    <w:p w14:paraId="069CF7A0" w14:textId="77777777" w:rsidR="00693630" w:rsidRPr="00157850" w:rsidRDefault="00693630" w:rsidP="00693630">
      <w:pPr>
        <w:tabs>
          <w:tab w:val="left" w:pos="284"/>
        </w:tabs>
        <w:ind w:left="6804"/>
        <w:rPr>
          <w:rFonts w:asciiTheme="minorHAnsi" w:hAnsiTheme="minorHAnsi" w:cstheme="minorHAnsi"/>
        </w:rPr>
      </w:pPr>
      <w:r w:rsidRPr="00157850">
        <w:rPr>
          <w:rFonts w:asciiTheme="minorHAnsi" w:hAnsiTheme="minorHAnsi" w:cstheme="minorHAnsi"/>
        </w:rPr>
        <w:t xml:space="preserve">z dnia </w:t>
      </w:r>
      <w:r w:rsidRPr="001B2E85">
        <w:rPr>
          <w:rFonts w:asciiTheme="minorHAnsi" w:hAnsiTheme="minorHAnsi" w:cstheme="minorHAnsi"/>
        </w:rPr>
        <w:t xml:space="preserve">8 maja </w:t>
      </w:r>
      <w:r w:rsidRPr="00157850">
        <w:rPr>
          <w:rFonts w:asciiTheme="minorHAnsi" w:hAnsiTheme="minorHAnsi" w:cstheme="minorHAnsi"/>
        </w:rPr>
        <w:t>2023 r.</w:t>
      </w:r>
    </w:p>
    <w:p w14:paraId="53D8FC29" w14:textId="464E803E" w:rsidR="00DC24AE" w:rsidRDefault="00DC24AE">
      <w:pPr>
        <w:pStyle w:val="Tekstpodstawowy"/>
        <w:spacing w:before="1"/>
        <w:rPr>
          <w:rFonts w:ascii="Times New Roman"/>
          <w:sz w:val="4"/>
        </w:rPr>
      </w:pPr>
    </w:p>
    <w:p w14:paraId="4C9AB213" w14:textId="77777777" w:rsidR="00DC24AE" w:rsidRDefault="00DC24AE">
      <w:pPr>
        <w:pStyle w:val="Tekstpodstawowy"/>
        <w:spacing w:before="1"/>
        <w:rPr>
          <w:rFonts w:ascii="Times New Roman"/>
          <w:sz w:val="4"/>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537"/>
        <w:gridCol w:w="566"/>
        <w:gridCol w:w="2830"/>
      </w:tblGrid>
      <w:tr w:rsidR="0042651C" w14:paraId="05EEA717" w14:textId="77777777">
        <w:trPr>
          <w:trHeight w:val="316"/>
        </w:trPr>
        <w:tc>
          <w:tcPr>
            <w:tcW w:w="5531" w:type="dxa"/>
            <w:gridSpan w:val="2"/>
          </w:tcPr>
          <w:p w14:paraId="05EEA714" w14:textId="3CEEB121" w:rsidR="0042651C" w:rsidRDefault="004E2995" w:rsidP="008441CE">
            <w:pPr>
              <w:pStyle w:val="TableParagraph"/>
              <w:spacing w:before="61"/>
              <w:rPr>
                <w:sz w:val="16"/>
              </w:rPr>
            </w:pPr>
            <w:r>
              <w:rPr>
                <w:sz w:val="16"/>
              </w:rPr>
              <w:t xml:space="preserve">Wypełnia </w:t>
            </w:r>
            <w:r w:rsidR="00DC24AE">
              <w:rPr>
                <w:sz w:val="16"/>
              </w:rPr>
              <w:t xml:space="preserve">Urząd </w:t>
            </w:r>
            <w:r w:rsidR="008441CE">
              <w:rPr>
                <w:sz w:val="16"/>
              </w:rPr>
              <w:t xml:space="preserve">Gminy </w:t>
            </w:r>
            <w:r w:rsidR="00D01F46">
              <w:rPr>
                <w:sz w:val="16"/>
              </w:rPr>
              <w:t>Kwidzyn</w:t>
            </w:r>
          </w:p>
        </w:tc>
        <w:tc>
          <w:tcPr>
            <w:tcW w:w="566" w:type="dxa"/>
            <w:vMerge w:val="restart"/>
            <w:tcBorders>
              <w:top w:val="nil"/>
              <w:bottom w:val="nil"/>
            </w:tcBorders>
          </w:tcPr>
          <w:p w14:paraId="05EEA715" w14:textId="77777777" w:rsidR="0042651C" w:rsidRDefault="0042651C">
            <w:pPr>
              <w:pStyle w:val="TableParagraph"/>
              <w:ind w:left="0"/>
              <w:rPr>
                <w:rFonts w:ascii="Times New Roman"/>
                <w:sz w:val="16"/>
              </w:rPr>
            </w:pPr>
          </w:p>
        </w:tc>
        <w:tc>
          <w:tcPr>
            <w:tcW w:w="2830" w:type="dxa"/>
          </w:tcPr>
          <w:p w14:paraId="05EEA716" w14:textId="77777777" w:rsidR="0042651C" w:rsidRDefault="004E2995">
            <w:pPr>
              <w:pStyle w:val="TableParagraph"/>
              <w:spacing w:before="61"/>
              <w:ind w:left="690"/>
              <w:rPr>
                <w:sz w:val="16"/>
              </w:rPr>
            </w:pPr>
            <w:r>
              <w:rPr>
                <w:sz w:val="16"/>
              </w:rPr>
              <w:t>Data złożenia wniosku</w:t>
            </w:r>
          </w:p>
        </w:tc>
      </w:tr>
      <w:tr w:rsidR="0042651C" w14:paraId="05EEA71C" w14:textId="77777777" w:rsidTr="00950D19">
        <w:trPr>
          <w:trHeight w:val="436"/>
        </w:trPr>
        <w:tc>
          <w:tcPr>
            <w:tcW w:w="994" w:type="dxa"/>
          </w:tcPr>
          <w:p w14:paraId="05EEA718" w14:textId="77777777" w:rsidR="0042651C" w:rsidRDefault="004E2995">
            <w:pPr>
              <w:pStyle w:val="TableParagraph"/>
              <w:spacing w:before="118"/>
              <w:ind w:left="19" w:right="119"/>
              <w:jc w:val="center"/>
              <w:rPr>
                <w:sz w:val="16"/>
              </w:rPr>
            </w:pPr>
            <w:r>
              <w:rPr>
                <w:sz w:val="16"/>
              </w:rPr>
              <w:t>Nr sprawy</w:t>
            </w:r>
          </w:p>
        </w:tc>
        <w:tc>
          <w:tcPr>
            <w:tcW w:w="4537" w:type="dxa"/>
            <w:shd w:val="clear" w:color="auto" w:fill="auto"/>
          </w:tcPr>
          <w:p w14:paraId="05EEA719" w14:textId="77777777" w:rsidR="0042651C" w:rsidRDefault="004E2995">
            <w:pPr>
              <w:pStyle w:val="TableParagraph"/>
              <w:spacing w:line="194" w:lineRule="exact"/>
              <w:ind w:left="107"/>
              <w:rPr>
                <w:sz w:val="16"/>
              </w:rPr>
            </w:pPr>
            <w:r>
              <w:rPr>
                <w:sz w:val="16"/>
              </w:rPr>
              <w:t>1.</w:t>
            </w:r>
          </w:p>
        </w:tc>
        <w:tc>
          <w:tcPr>
            <w:tcW w:w="566" w:type="dxa"/>
            <w:vMerge/>
            <w:tcBorders>
              <w:top w:val="nil"/>
              <w:bottom w:val="nil"/>
            </w:tcBorders>
          </w:tcPr>
          <w:p w14:paraId="05EEA71A" w14:textId="77777777" w:rsidR="0042651C" w:rsidRDefault="0042651C">
            <w:pPr>
              <w:rPr>
                <w:sz w:val="2"/>
                <w:szCs w:val="2"/>
              </w:rPr>
            </w:pPr>
          </w:p>
        </w:tc>
        <w:tc>
          <w:tcPr>
            <w:tcW w:w="2830" w:type="dxa"/>
            <w:shd w:val="clear" w:color="auto" w:fill="auto"/>
          </w:tcPr>
          <w:p w14:paraId="05EEA71B" w14:textId="77777777" w:rsidR="0042651C" w:rsidRDefault="004E2995">
            <w:pPr>
              <w:pStyle w:val="TableParagraph"/>
              <w:spacing w:line="194" w:lineRule="exact"/>
              <w:ind w:left="107"/>
              <w:rPr>
                <w:sz w:val="16"/>
              </w:rPr>
            </w:pPr>
            <w:r>
              <w:rPr>
                <w:sz w:val="16"/>
              </w:rPr>
              <w:t>3.</w:t>
            </w:r>
          </w:p>
        </w:tc>
      </w:tr>
      <w:tr w:rsidR="0042651C" w14:paraId="05EEA721" w14:textId="77777777" w:rsidTr="00950D19">
        <w:trPr>
          <w:trHeight w:val="434"/>
        </w:trPr>
        <w:tc>
          <w:tcPr>
            <w:tcW w:w="994" w:type="dxa"/>
          </w:tcPr>
          <w:p w14:paraId="05EEA71D" w14:textId="77777777" w:rsidR="0042651C" w:rsidRDefault="004E2995">
            <w:pPr>
              <w:pStyle w:val="TableParagraph"/>
              <w:spacing w:before="118"/>
              <w:ind w:left="90" w:right="119"/>
              <w:jc w:val="center"/>
              <w:rPr>
                <w:sz w:val="16"/>
              </w:rPr>
            </w:pPr>
            <w:r>
              <w:rPr>
                <w:sz w:val="16"/>
              </w:rPr>
              <w:t>Nr wniosku</w:t>
            </w:r>
          </w:p>
        </w:tc>
        <w:tc>
          <w:tcPr>
            <w:tcW w:w="4537" w:type="dxa"/>
            <w:shd w:val="clear" w:color="auto" w:fill="auto"/>
          </w:tcPr>
          <w:p w14:paraId="05EEA71E" w14:textId="77777777" w:rsidR="0042651C" w:rsidRDefault="004E2995">
            <w:pPr>
              <w:pStyle w:val="TableParagraph"/>
              <w:spacing w:line="194" w:lineRule="exact"/>
              <w:ind w:left="107"/>
              <w:rPr>
                <w:sz w:val="16"/>
              </w:rPr>
            </w:pPr>
            <w:r>
              <w:rPr>
                <w:sz w:val="16"/>
              </w:rPr>
              <w:t>2.</w:t>
            </w:r>
          </w:p>
        </w:tc>
        <w:tc>
          <w:tcPr>
            <w:tcW w:w="566" w:type="dxa"/>
            <w:vMerge/>
            <w:tcBorders>
              <w:top w:val="nil"/>
              <w:bottom w:val="nil"/>
            </w:tcBorders>
          </w:tcPr>
          <w:p w14:paraId="05EEA71F" w14:textId="77777777" w:rsidR="0042651C" w:rsidRDefault="0042651C">
            <w:pPr>
              <w:rPr>
                <w:sz w:val="2"/>
                <w:szCs w:val="2"/>
              </w:rPr>
            </w:pPr>
          </w:p>
        </w:tc>
        <w:tc>
          <w:tcPr>
            <w:tcW w:w="2830" w:type="dxa"/>
          </w:tcPr>
          <w:p w14:paraId="05EEA720" w14:textId="146EC020" w:rsidR="0042651C" w:rsidRDefault="004E2995">
            <w:pPr>
              <w:pStyle w:val="TableParagraph"/>
              <w:tabs>
                <w:tab w:val="left" w:pos="1405"/>
              </w:tabs>
              <w:spacing w:before="121"/>
              <w:ind w:left="77"/>
              <w:rPr>
                <w:sz w:val="12"/>
              </w:rPr>
            </w:pPr>
            <w:r>
              <w:rPr>
                <w:rFonts w:ascii="Times New Roman" w:hAnsi="Times New Roman"/>
                <w:sz w:val="20"/>
              </w:rPr>
              <w:t xml:space="preserve"> </w:t>
            </w:r>
            <w:r>
              <w:rPr>
                <w:rFonts w:ascii="Times New Roman" w:hAnsi="Times New Roman"/>
                <w:spacing w:val="-16"/>
                <w:sz w:val="20"/>
              </w:rPr>
              <w:t xml:space="preserve"> </w:t>
            </w:r>
            <w:r w:rsidR="00DC24AE">
              <w:rPr>
                <w:noProof/>
                <w:position w:val="-3"/>
                <w:sz w:val="12"/>
                <w:lang w:eastAsia="pl-PL"/>
              </w:rPr>
              <w:drawing>
                <wp:inline distT="0" distB="0" distL="0" distR="0" wp14:anchorId="6E2A08FE" wp14:editId="5DA7E212">
                  <wp:extent cx="103663" cy="10477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3663" cy="104775"/>
                          </a:xfrm>
                          <a:prstGeom prst="rect">
                            <a:avLst/>
                          </a:prstGeom>
                        </pic:spPr>
                      </pic:pic>
                    </a:graphicData>
                  </a:graphic>
                </wp:inline>
              </w:drawing>
            </w:r>
            <w:r w:rsidR="00DC24AE">
              <w:rPr>
                <w:rFonts w:ascii="Times New Roman" w:hAnsi="Times New Roman"/>
                <w:spacing w:val="-16"/>
                <w:sz w:val="20"/>
              </w:rPr>
              <w:t xml:space="preserve">  </w:t>
            </w:r>
            <w:r>
              <w:rPr>
                <w:sz w:val="12"/>
              </w:rPr>
              <w:t>Złożenie</w:t>
            </w:r>
            <w:r>
              <w:rPr>
                <w:spacing w:val="-5"/>
                <w:sz w:val="12"/>
              </w:rPr>
              <w:t xml:space="preserve"> </w:t>
            </w:r>
            <w:r>
              <w:rPr>
                <w:sz w:val="12"/>
              </w:rPr>
              <w:t>wniosku</w:t>
            </w:r>
            <w:r>
              <w:rPr>
                <w:sz w:val="12"/>
              </w:rPr>
              <w:tab/>
            </w:r>
            <w:r>
              <w:rPr>
                <w:noProof/>
                <w:position w:val="-3"/>
                <w:sz w:val="12"/>
                <w:lang w:eastAsia="pl-PL"/>
              </w:rPr>
              <w:drawing>
                <wp:inline distT="0" distB="0" distL="0" distR="0" wp14:anchorId="05EEAA26" wp14:editId="05EEAA27">
                  <wp:extent cx="103663" cy="1047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3663" cy="104775"/>
                          </a:xfrm>
                          <a:prstGeom prst="rect">
                            <a:avLst/>
                          </a:prstGeom>
                        </pic:spPr>
                      </pic:pic>
                    </a:graphicData>
                  </a:graphic>
                </wp:inline>
              </w:drawing>
            </w:r>
            <w:r>
              <w:rPr>
                <w:rFonts w:ascii="Times New Roman" w:hAnsi="Times New Roman"/>
                <w:sz w:val="12"/>
              </w:rPr>
              <w:t xml:space="preserve">   </w:t>
            </w:r>
            <w:r>
              <w:rPr>
                <w:rFonts w:ascii="Times New Roman" w:hAnsi="Times New Roman"/>
                <w:spacing w:val="1"/>
                <w:sz w:val="12"/>
              </w:rPr>
              <w:t xml:space="preserve"> </w:t>
            </w:r>
            <w:r>
              <w:rPr>
                <w:sz w:val="12"/>
              </w:rPr>
              <w:t>Korekta</w:t>
            </w:r>
            <w:r>
              <w:rPr>
                <w:spacing w:val="-2"/>
                <w:sz w:val="12"/>
              </w:rPr>
              <w:t xml:space="preserve"> </w:t>
            </w:r>
            <w:r>
              <w:rPr>
                <w:sz w:val="12"/>
              </w:rPr>
              <w:t>wniosku</w:t>
            </w:r>
          </w:p>
        </w:tc>
      </w:tr>
    </w:tbl>
    <w:p w14:paraId="05EEA722" w14:textId="77777777" w:rsidR="0042651C" w:rsidRDefault="0042651C">
      <w:pPr>
        <w:pStyle w:val="Tekstpodstawowy"/>
        <w:rPr>
          <w:rFonts w:ascii="Times New Roman"/>
          <w:sz w:val="20"/>
        </w:rPr>
      </w:pPr>
    </w:p>
    <w:p w14:paraId="05EEA723" w14:textId="77777777" w:rsidR="0042651C" w:rsidRDefault="0042651C">
      <w:pPr>
        <w:pStyle w:val="Tekstpodstawowy"/>
        <w:rPr>
          <w:rFonts w:ascii="Times New Roman"/>
          <w:sz w:val="20"/>
        </w:rPr>
      </w:pPr>
    </w:p>
    <w:p w14:paraId="05EEA725" w14:textId="77777777" w:rsidR="0042651C" w:rsidRDefault="0042651C">
      <w:pPr>
        <w:pStyle w:val="Tekstpodstawowy"/>
        <w:spacing w:before="9" w:after="1"/>
        <w:rPr>
          <w:rFonts w:ascii="Times New Roman"/>
          <w:sz w:val="15"/>
        </w:rPr>
      </w:pPr>
    </w:p>
    <w:tbl>
      <w:tblPr>
        <w:tblStyle w:val="TableNormal"/>
        <w:tblW w:w="0" w:type="auto"/>
        <w:tblInd w:w="1395" w:type="dxa"/>
        <w:tblLayout w:type="fixed"/>
        <w:tblLook w:val="01E0" w:firstRow="1" w:lastRow="1" w:firstColumn="1" w:lastColumn="1" w:noHBand="0" w:noVBand="0"/>
      </w:tblPr>
      <w:tblGrid>
        <w:gridCol w:w="6522"/>
      </w:tblGrid>
      <w:tr w:rsidR="0042651C" w14:paraId="05EEA727" w14:textId="77777777">
        <w:trPr>
          <w:trHeight w:val="550"/>
        </w:trPr>
        <w:tc>
          <w:tcPr>
            <w:tcW w:w="6522" w:type="dxa"/>
          </w:tcPr>
          <w:p w14:paraId="05EEA726" w14:textId="77777777" w:rsidR="0042651C" w:rsidRDefault="004E2995">
            <w:pPr>
              <w:pStyle w:val="TableParagraph"/>
              <w:spacing w:line="408" w:lineRule="exact"/>
              <w:ind w:left="2518" w:right="2519"/>
              <w:jc w:val="center"/>
              <w:rPr>
                <w:b/>
                <w:sz w:val="40"/>
              </w:rPr>
            </w:pPr>
            <w:r>
              <w:rPr>
                <w:b/>
                <w:sz w:val="40"/>
              </w:rPr>
              <w:t>Wniosek</w:t>
            </w:r>
          </w:p>
        </w:tc>
      </w:tr>
      <w:tr w:rsidR="0042651C" w14:paraId="05EEA729" w14:textId="77777777">
        <w:trPr>
          <w:trHeight w:val="370"/>
        </w:trPr>
        <w:tc>
          <w:tcPr>
            <w:tcW w:w="6522" w:type="dxa"/>
          </w:tcPr>
          <w:p w14:paraId="05EEA728" w14:textId="3AA29939" w:rsidR="0042651C" w:rsidRDefault="004E2995">
            <w:pPr>
              <w:pStyle w:val="TableParagraph"/>
              <w:tabs>
                <w:tab w:val="left" w:pos="199"/>
                <w:tab w:val="left" w:pos="7792"/>
              </w:tabs>
              <w:spacing w:before="105" w:line="245" w:lineRule="exact"/>
              <w:ind w:left="-1272" w:right="-1282"/>
              <w:jc w:val="center"/>
              <w:rPr>
                <w:b/>
              </w:rPr>
            </w:pPr>
            <w:r>
              <w:rPr>
                <w:b/>
                <w:u w:val="single"/>
              </w:rPr>
              <w:t xml:space="preserve"> </w:t>
            </w:r>
            <w:r>
              <w:rPr>
                <w:b/>
                <w:u w:val="single"/>
              </w:rPr>
              <w:tab/>
              <w:t>o płatność w ramach programu priorytetowego „</w:t>
            </w:r>
            <w:r w:rsidR="00DC24AE">
              <w:rPr>
                <w:b/>
                <w:u w:val="single"/>
              </w:rPr>
              <w:t>Ciepłe Mieszkanie</w:t>
            </w:r>
            <w:r>
              <w:rPr>
                <w:b/>
                <w:u w:val="single"/>
              </w:rPr>
              <w:t>”</w:t>
            </w:r>
            <w:r>
              <w:rPr>
                <w:b/>
                <w:u w:val="single"/>
              </w:rPr>
              <w:tab/>
            </w:r>
          </w:p>
        </w:tc>
      </w:tr>
    </w:tbl>
    <w:p w14:paraId="05EEA72A" w14:textId="77777777" w:rsidR="0042651C" w:rsidRDefault="0042651C">
      <w:pPr>
        <w:pStyle w:val="Tekstpodstawowy"/>
        <w:rPr>
          <w:rFonts w:ascii="Times New Roman"/>
          <w:sz w:val="20"/>
        </w:rPr>
      </w:pPr>
    </w:p>
    <w:p w14:paraId="05EEA72B" w14:textId="77777777" w:rsidR="0042651C" w:rsidRDefault="0042651C">
      <w:pPr>
        <w:pStyle w:val="Tekstpodstawowy"/>
        <w:spacing w:before="9"/>
        <w:rPr>
          <w:rFonts w:ascii="Times New Roman"/>
        </w:rPr>
      </w:pPr>
    </w:p>
    <w:p w14:paraId="05EEA72C" w14:textId="20E63B0D" w:rsidR="0042651C" w:rsidRDefault="00AE5000">
      <w:pPr>
        <w:pStyle w:val="Nagwek1"/>
        <w:numPr>
          <w:ilvl w:val="0"/>
          <w:numId w:val="3"/>
        </w:numPr>
        <w:tabs>
          <w:tab w:val="left" w:pos="383"/>
        </w:tabs>
        <w:spacing w:before="51"/>
        <w:ind w:hanging="267"/>
        <w:jc w:val="left"/>
      </w:pPr>
      <w:r>
        <w:rPr>
          <w:noProof/>
          <w:lang w:eastAsia="pl-PL"/>
        </w:rPr>
        <mc:AlternateContent>
          <mc:Choice Requires="wpg">
            <w:drawing>
              <wp:anchor distT="0" distB="0" distL="114300" distR="114300" simplePos="0" relativeHeight="251658240" behindDoc="1" locked="0" layoutInCell="1" allowOverlap="1" wp14:anchorId="05EEAA2A" wp14:editId="22292E69">
                <wp:simplePos x="0" y="0"/>
                <wp:positionH relativeFrom="page">
                  <wp:posOffset>4054475</wp:posOffset>
                </wp:positionH>
                <wp:positionV relativeFrom="paragraph">
                  <wp:posOffset>1452880</wp:posOffset>
                </wp:positionV>
                <wp:extent cx="2603500" cy="27686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0" cy="276860"/>
                          <a:chOff x="6385" y="2288"/>
                          <a:chExt cx="4100" cy="436"/>
                        </a:xfrm>
                      </wpg:grpSpPr>
                      <wps:wsp>
                        <wps:cNvPr id="8" name="Rectangle 10"/>
                        <wps:cNvSpPr>
                          <a:spLocks noChangeArrowheads="1"/>
                        </wps:cNvSpPr>
                        <wps:spPr bwMode="auto">
                          <a:xfrm>
                            <a:off x="6385" y="2290"/>
                            <a:ext cx="4100" cy="433"/>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150" y="2287"/>
                            <a:ext cx="208" cy="3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CC30F4" id="Group 8" o:spid="_x0000_s1026" style="position:absolute;margin-left:319.25pt;margin-top:114.4pt;width:205pt;height:21.8pt;z-index:-251658240;mso-position-horizontal-relative:page" coordorigin="6385,2288" coordsize="4100,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">
                <v:rect id="Rectangle 10" o:spid="_x0000_s1027" style="position:absolute;left:6385;top:2290;width:410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" fillcolor="#e1ee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150;top:2287;width:208;height: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">
                  <v:imagedata r:id="rId10" o:title=""/>
                </v:shape>
                <w10:wrap anchorx="page"/>
              </v:group>
            </w:pict>
          </mc:Fallback>
        </mc:AlternateContent>
      </w:r>
      <w:r w:rsidR="004E2995">
        <w:t>INFORMACJE</w:t>
      </w:r>
      <w:r w:rsidR="004E2995">
        <w:rPr>
          <w:spacing w:val="-3"/>
        </w:rPr>
        <w:t xml:space="preserve"> </w:t>
      </w:r>
      <w:r w:rsidR="004E2995">
        <w:t>OGÓLNE</w:t>
      </w:r>
    </w:p>
    <w:p w14:paraId="05EEA72D" w14:textId="77777777" w:rsidR="0042651C" w:rsidRDefault="0042651C">
      <w:pPr>
        <w:pStyle w:val="Tekstpodstawowy"/>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263"/>
        <w:gridCol w:w="1275"/>
        <w:gridCol w:w="2836"/>
      </w:tblGrid>
      <w:tr w:rsidR="0042651C" w14:paraId="05EEA72F" w14:textId="77777777">
        <w:trPr>
          <w:trHeight w:val="196"/>
        </w:trPr>
        <w:tc>
          <w:tcPr>
            <w:tcW w:w="9071" w:type="dxa"/>
            <w:gridSpan w:val="4"/>
          </w:tcPr>
          <w:p w14:paraId="05EEA72E" w14:textId="77777777" w:rsidR="0042651C" w:rsidRDefault="004E2995">
            <w:pPr>
              <w:pStyle w:val="TableParagraph"/>
              <w:spacing w:line="176" w:lineRule="exact"/>
              <w:rPr>
                <w:b/>
                <w:sz w:val="16"/>
              </w:rPr>
            </w:pPr>
            <w:r>
              <w:rPr>
                <w:b/>
                <w:sz w:val="16"/>
              </w:rPr>
              <w:t>Dane Beneficjenta</w:t>
            </w:r>
          </w:p>
        </w:tc>
      </w:tr>
      <w:tr w:rsidR="0042651C" w14:paraId="05EEA734" w14:textId="77777777" w:rsidTr="00DC24AE">
        <w:trPr>
          <w:trHeight w:val="390"/>
        </w:trPr>
        <w:tc>
          <w:tcPr>
            <w:tcW w:w="1697" w:type="dxa"/>
          </w:tcPr>
          <w:p w14:paraId="05EEA730" w14:textId="77777777" w:rsidR="0042651C" w:rsidRDefault="004E2995">
            <w:pPr>
              <w:pStyle w:val="TableParagraph"/>
              <w:spacing w:line="194" w:lineRule="exact"/>
              <w:rPr>
                <w:sz w:val="16"/>
              </w:rPr>
            </w:pPr>
            <w:r>
              <w:rPr>
                <w:sz w:val="16"/>
              </w:rPr>
              <w:t>Nazwisko</w:t>
            </w:r>
          </w:p>
        </w:tc>
        <w:tc>
          <w:tcPr>
            <w:tcW w:w="3263" w:type="dxa"/>
            <w:shd w:val="clear" w:color="auto" w:fill="FFFFFF" w:themeFill="background1"/>
          </w:tcPr>
          <w:p w14:paraId="05EEA731" w14:textId="77777777" w:rsidR="0042651C" w:rsidRDefault="004E2995">
            <w:pPr>
              <w:pStyle w:val="TableParagraph"/>
              <w:spacing w:line="194" w:lineRule="exact"/>
              <w:ind w:left="107"/>
              <w:rPr>
                <w:sz w:val="16"/>
              </w:rPr>
            </w:pPr>
            <w:r>
              <w:rPr>
                <w:sz w:val="16"/>
              </w:rPr>
              <w:t>A.1</w:t>
            </w:r>
          </w:p>
        </w:tc>
        <w:tc>
          <w:tcPr>
            <w:tcW w:w="1275" w:type="dxa"/>
          </w:tcPr>
          <w:p w14:paraId="05EEA732" w14:textId="77777777" w:rsidR="0042651C" w:rsidRDefault="004E2995">
            <w:pPr>
              <w:pStyle w:val="TableParagraph"/>
              <w:spacing w:line="194" w:lineRule="exact"/>
              <w:ind w:left="107"/>
              <w:rPr>
                <w:sz w:val="16"/>
              </w:rPr>
            </w:pPr>
            <w:r>
              <w:rPr>
                <w:sz w:val="16"/>
              </w:rPr>
              <w:t>Imię</w:t>
            </w:r>
          </w:p>
        </w:tc>
        <w:tc>
          <w:tcPr>
            <w:tcW w:w="2836" w:type="dxa"/>
            <w:shd w:val="clear" w:color="auto" w:fill="FFFFFF" w:themeFill="background1"/>
          </w:tcPr>
          <w:p w14:paraId="05EEA733" w14:textId="77777777" w:rsidR="0042651C" w:rsidRDefault="004E2995">
            <w:pPr>
              <w:pStyle w:val="TableParagraph"/>
              <w:spacing w:line="194" w:lineRule="exact"/>
              <w:ind w:left="106"/>
              <w:rPr>
                <w:sz w:val="16"/>
              </w:rPr>
            </w:pPr>
            <w:r>
              <w:rPr>
                <w:sz w:val="16"/>
              </w:rPr>
              <w:t>A.2</w:t>
            </w:r>
          </w:p>
        </w:tc>
      </w:tr>
      <w:tr w:rsidR="0042651C" w14:paraId="05EEA739" w14:textId="77777777" w:rsidTr="00DC24AE">
        <w:trPr>
          <w:trHeight w:val="388"/>
        </w:trPr>
        <w:tc>
          <w:tcPr>
            <w:tcW w:w="1697" w:type="dxa"/>
          </w:tcPr>
          <w:p w14:paraId="05EEA735" w14:textId="77777777" w:rsidR="0042651C" w:rsidRDefault="004E2995">
            <w:pPr>
              <w:pStyle w:val="TableParagraph"/>
              <w:spacing w:line="194" w:lineRule="exact"/>
              <w:rPr>
                <w:sz w:val="16"/>
              </w:rPr>
            </w:pPr>
            <w:r>
              <w:rPr>
                <w:sz w:val="16"/>
              </w:rPr>
              <w:t>Telefon kontaktowy</w:t>
            </w:r>
          </w:p>
        </w:tc>
        <w:tc>
          <w:tcPr>
            <w:tcW w:w="3263" w:type="dxa"/>
            <w:shd w:val="clear" w:color="auto" w:fill="FFFFFF" w:themeFill="background1"/>
          </w:tcPr>
          <w:p w14:paraId="05EEA736" w14:textId="77777777" w:rsidR="0042651C" w:rsidRDefault="004E2995">
            <w:pPr>
              <w:pStyle w:val="TableParagraph"/>
              <w:spacing w:line="194" w:lineRule="exact"/>
              <w:ind w:left="107"/>
              <w:rPr>
                <w:sz w:val="16"/>
              </w:rPr>
            </w:pPr>
            <w:r>
              <w:rPr>
                <w:sz w:val="16"/>
              </w:rPr>
              <w:t>A.3</w:t>
            </w:r>
          </w:p>
        </w:tc>
        <w:tc>
          <w:tcPr>
            <w:tcW w:w="1275" w:type="dxa"/>
          </w:tcPr>
          <w:p w14:paraId="05EEA737" w14:textId="77777777" w:rsidR="0042651C" w:rsidRDefault="004E2995">
            <w:pPr>
              <w:pStyle w:val="TableParagraph"/>
              <w:spacing w:line="194" w:lineRule="exact"/>
              <w:ind w:left="107"/>
              <w:rPr>
                <w:sz w:val="16"/>
              </w:rPr>
            </w:pPr>
            <w:r>
              <w:rPr>
                <w:sz w:val="16"/>
              </w:rPr>
              <w:t>e-mail</w:t>
            </w:r>
          </w:p>
        </w:tc>
        <w:tc>
          <w:tcPr>
            <w:tcW w:w="2836" w:type="dxa"/>
            <w:shd w:val="clear" w:color="auto" w:fill="FFFFFF" w:themeFill="background1"/>
          </w:tcPr>
          <w:p w14:paraId="05EEA738" w14:textId="77777777" w:rsidR="0042651C" w:rsidRDefault="004E2995">
            <w:pPr>
              <w:pStyle w:val="TableParagraph"/>
              <w:spacing w:line="194" w:lineRule="exact"/>
              <w:ind w:left="106"/>
              <w:rPr>
                <w:sz w:val="16"/>
              </w:rPr>
            </w:pPr>
            <w:r>
              <w:rPr>
                <w:sz w:val="16"/>
              </w:rPr>
              <w:t>A.4</w:t>
            </w:r>
          </w:p>
        </w:tc>
      </w:tr>
      <w:tr w:rsidR="0042651C" w14:paraId="05EEA73D" w14:textId="77777777" w:rsidTr="00DC24AE">
        <w:trPr>
          <w:trHeight w:val="393"/>
        </w:trPr>
        <w:tc>
          <w:tcPr>
            <w:tcW w:w="1697" w:type="dxa"/>
          </w:tcPr>
          <w:p w14:paraId="05EEA73A" w14:textId="77777777" w:rsidR="0042651C" w:rsidRDefault="004E2995">
            <w:pPr>
              <w:pStyle w:val="TableParagraph"/>
              <w:spacing w:before="1"/>
              <w:rPr>
                <w:sz w:val="16"/>
              </w:rPr>
            </w:pPr>
            <w:r>
              <w:rPr>
                <w:sz w:val="16"/>
              </w:rPr>
              <w:t>PESEL</w:t>
            </w:r>
          </w:p>
        </w:tc>
        <w:tc>
          <w:tcPr>
            <w:tcW w:w="3263" w:type="dxa"/>
            <w:shd w:val="clear" w:color="auto" w:fill="FFFFFF" w:themeFill="background1"/>
          </w:tcPr>
          <w:p w14:paraId="05EEA73B" w14:textId="77777777" w:rsidR="0042651C" w:rsidRDefault="004E2995">
            <w:pPr>
              <w:pStyle w:val="TableParagraph"/>
              <w:spacing w:before="1"/>
              <w:ind w:left="107"/>
              <w:rPr>
                <w:sz w:val="16"/>
              </w:rPr>
            </w:pPr>
            <w:r>
              <w:rPr>
                <w:sz w:val="16"/>
              </w:rPr>
              <w:t>A.5</w:t>
            </w:r>
          </w:p>
        </w:tc>
        <w:tc>
          <w:tcPr>
            <w:tcW w:w="4111" w:type="dxa"/>
            <w:gridSpan w:val="2"/>
          </w:tcPr>
          <w:p w14:paraId="05EEA73C" w14:textId="77777777" w:rsidR="0042651C" w:rsidRDefault="0042651C">
            <w:pPr>
              <w:pStyle w:val="TableParagraph"/>
              <w:ind w:left="0"/>
              <w:rPr>
                <w:rFonts w:ascii="Times New Roman"/>
                <w:sz w:val="16"/>
              </w:rPr>
            </w:pPr>
          </w:p>
        </w:tc>
      </w:tr>
    </w:tbl>
    <w:p w14:paraId="05EEA73E" w14:textId="77777777" w:rsidR="0042651C" w:rsidRDefault="0042651C">
      <w:pPr>
        <w:pStyle w:val="Tekstpodstawowy"/>
        <w:spacing w:before="7"/>
        <w:rPr>
          <w:b/>
          <w:sz w:val="1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4109"/>
      </w:tblGrid>
      <w:tr w:rsidR="0042651C" w14:paraId="05EEA740" w14:textId="77777777">
        <w:trPr>
          <w:trHeight w:val="196"/>
        </w:trPr>
        <w:tc>
          <w:tcPr>
            <w:tcW w:w="9068" w:type="dxa"/>
            <w:gridSpan w:val="2"/>
          </w:tcPr>
          <w:p w14:paraId="05EEA73F" w14:textId="77777777" w:rsidR="0042651C" w:rsidRDefault="004E2995">
            <w:pPr>
              <w:pStyle w:val="TableParagraph"/>
              <w:spacing w:line="176" w:lineRule="exact"/>
              <w:rPr>
                <w:b/>
                <w:sz w:val="16"/>
              </w:rPr>
            </w:pPr>
            <w:r>
              <w:rPr>
                <w:b/>
                <w:sz w:val="16"/>
              </w:rPr>
              <w:t>Informacje o umowie</w:t>
            </w:r>
          </w:p>
        </w:tc>
      </w:tr>
      <w:tr w:rsidR="0042651C" w14:paraId="05EEA744" w14:textId="77777777" w:rsidTr="00DC24AE">
        <w:trPr>
          <w:trHeight w:val="432"/>
        </w:trPr>
        <w:tc>
          <w:tcPr>
            <w:tcW w:w="4959" w:type="dxa"/>
          </w:tcPr>
          <w:p w14:paraId="05EEA741" w14:textId="77777777" w:rsidR="0042651C" w:rsidRDefault="004E2995">
            <w:pPr>
              <w:pStyle w:val="TableParagraph"/>
              <w:spacing w:line="194" w:lineRule="exact"/>
              <w:rPr>
                <w:sz w:val="16"/>
              </w:rPr>
            </w:pPr>
            <w:r>
              <w:rPr>
                <w:sz w:val="16"/>
              </w:rPr>
              <w:t>Forma dofinansowania i rodzaj beneficjenta</w:t>
            </w:r>
          </w:p>
        </w:tc>
        <w:tc>
          <w:tcPr>
            <w:tcW w:w="4109" w:type="dxa"/>
            <w:shd w:val="clear" w:color="auto" w:fill="FFFFFF" w:themeFill="background1"/>
          </w:tcPr>
          <w:p w14:paraId="05EEA743" w14:textId="7BAEDECC" w:rsidR="0042651C" w:rsidRDefault="004E2995">
            <w:pPr>
              <w:pStyle w:val="TableParagraph"/>
              <w:spacing w:line="175" w:lineRule="exact"/>
              <w:ind w:left="108"/>
              <w:rPr>
                <w:sz w:val="16"/>
              </w:rPr>
            </w:pPr>
            <w:r>
              <w:rPr>
                <w:sz w:val="16"/>
              </w:rPr>
              <w:t xml:space="preserve">A.6 </w:t>
            </w:r>
          </w:p>
        </w:tc>
      </w:tr>
      <w:tr w:rsidR="0042651C" w14:paraId="05EEA748" w14:textId="77777777" w:rsidTr="00DC24AE">
        <w:trPr>
          <w:trHeight w:val="390"/>
        </w:trPr>
        <w:tc>
          <w:tcPr>
            <w:tcW w:w="4959" w:type="dxa"/>
          </w:tcPr>
          <w:p w14:paraId="05EEA745" w14:textId="77777777" w:rsidR="0042651C" w:rsidRDefault="004E2995">
            <w:pPr>
              <w:pStyle w:val="TableParagraph"/>
              <w:spacing w:line="194" w:lineRule="exact"/>
              <w:rPr>
                <w:sz w:val="16"/>
              </w:rPr>
            </w:pPr>
            <w:r>
              <w:rPr>
                <w:sz w:val="16"/>
              </w:rPr>
              <w:t>Numer umowy o dofinansowanie, której dotyczy wniosek</w:t>
            </w:r>
          </w:p>
        </w:tc>
        <w:tc>
          <w:tcPr>
            <w:tcW w:w="4109" w:type="dxa"/>
            <w:shd w:val="clear" w:color="auto" w:fill="FFFFFF" w:themeFill="background1"/>
          </w:tcPr>
          <w:p w14:paraId="05EEA747" w14:textId="6688F81B" w:rsidR="0042651C" w:rsidRDefault="004E2995">
            <w:pPr>
              <w:pStyle w:val="TableParagraph"/>
              <w:spacing w:line="175" w:lineRule="exact"/>
              <w:ind w:left="108"/>
              <w:rPr>
                <w:sz w:val="16"/>
              </w:rPr>
            </w:pPr>
            <w:r>
              <w:rPr>
                <w:sz w:val="16"/>
              </w:rPr>
              <w:t>A.</w:t>
            </w:r>
            <w:r w:rsidR="00DC24AE">
              <w:rPr>
                <w:sz w:val="16"/>
              </w:rPr>
              <w:t>7</w:t>
            </w:r>
          </w:p>
        </w:tc>
      </w:tr>
      <w:tr w:rsidR="0042651C" w14:paraId="05EEA751" w14:textId="77777777" w:rsidTr="00DC24AE">
        <w:trPr>
          <w:trHeight w:val="390"/>
        </w:trPr>
        <w:tc>
          <w:tcPr>
            <w:tcW w:w="4959" w:type="dxa"/>
          </w:tcPr>
          <w:p w14:paraId="05EEA74D" w14:textId="77777777" w:rsidR="0042651C" w:rsidRDefault="004E2995">
            <w:pPr>
              <w:pStyle w:val="TableParagraph"/>
              <w:spacing w:line="194" w:lineRule="exact"/>
              <w:rPr>
                <w:sz w:val="16"/>
              </w:rPr>
            </w:pPr>
            <w:r>
              <w:rPr>
                <w:sz w:val="16"/>
              </w:rPr>
              <w:t>% powierzchni całkowitej wykorzystywanej na prowadzenie działalności</w:t>
            </w:r>
          </w:p>
          <w:p w14:paraId="05EEA74E" w14:textId="77777777" w:rsidR="0042651C" w:rsidRDefault="004E2995">
            <w:pPr>
              <w:pStyle w:val="TableParagraph"/>
              <w:spacing w:before="1" w:line="175" w:lineRule="exact"/>
              <w:rPr>
                <w:sz w:val="16"/>
              </w:rPr>
            </w:pPr>
            <w:r>
              <w:rPr>
                <w:sz w:val="16"/>
              </w:rPr>
              <w:t>gospodarczej (zgodnie z umową o dofinansowanie)</w:t>
            </w:r>
          </w:p>
        </w:tc>
        <w:tc>
          <w:tcPr>
            <w:tcW w:w="4109" w:type="dxa"/>
            <w:shd w:val="clear" w:color="auto" w:fill="FFFFFF" w:themeFill="background1"/>
          </w:tcPr>
          <w:p w14:paraId="05EEA750" w14:textId="2481C784" w:rsidR="0042651C" w:rsidRDefault="004E2995">
            <w:pPr>
              <w:pStyle w:val="TableParagraph"/>
              <w:spacing w:line="175" w:lineRule="exact"/>
              <w:ind w:left="108"/>
              <w:rPr>
                <w:sz w:val="16"/>
              </w:rPr>
            </w:pPr>
            <w:r>
              <w:rPr>
                <w:sz w:val="16"/>
              </w:rPr>
              <w:t>A.</w:t>
            </w:r>
            <w:r w:rsidR="00DC24AE">
              <w:rPr>
                <w:sz w:val="16"/>
              </w:rPr>
              <w:t>8</w:t>
            </w:r>
          </w:p>
        </w:tc>
      </w:tr>
    </w:tbl>
    <w:p w14:paraId="05EEA753" w14:textId="77777777" w:rsidR="0042651C" w:rsidRDefault="0042651C">
      <w:pPr>
        <w:pStyle w:val="Tekstpodstawowy"/>
        <w:spacing w:before="3"/>
        <w:rPr>
          <w:b/>
          <w:sz w:val="22"/>
        </w:rPr>
      </w:pPr>
    </w:p>
    <w:p w14:paraId="05EEA755" w14:textId="7AA453AD" w:rsidR="0042651C" w:rsidRDefault="004E2995" w:rsidP="00DC24AE">
      <w:pPr>
        <w:pStyle w:val="Tekstpodstawowy"/>
        <w:spacing w:before="68"/>
        <w:ind w:left="687"/>
      </w:pPr>
      <w:r>
        <w:rPr>
          <w:noProof/>
          <w:lang w:eastAsia="pl-PL"/>
        </w:rPr>
        <w:drawing>
          <wp:anchor distT="0" distB="0" distL="0" distR="0" simplePos="0" relativeHeight="15730176" behindDoc="0" locked="0" layoutInCell="1" allowOverlap="1" wp14:anchorId="05EEAA2D" wp14:editId="50F29984">
            <wp:simplePos x="0" y="0"/>
            <wp:positionH relativeFrom="page">
              <wp:posOffset>1006475</wp:posOffset>
            </wp:positionH>
            <wp:positionV relativeFrom="paragraph">
              <wp:posOffset>51072</wp:posOffset>
            </wp:positionV>
            <wp:extent cx="121193" cy="12518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21193" cy="125186"/>
                    </a:xfrm>
                    <a:prstGeom prst="rect">
                      <a:avLst/>
                    </a:prstGeom>
                  </pic:spPr>
                </pic:pic>
              </a:graphicData>
            </a:graphic>
            <wp14:sizeRelH relativeFrom="margin">
              <wp14:pctWidth>0</wp14:pctWidth>
            </wp14:sizeRelH>
            <wp14:sizeRelV relativeFrom="margin">
              <wp14:pctHeight>0</wp14:pctHeight>
            </wp14:sizeRelV>
          </wp:anchor>
        </w:drawing>
      </w:r>
      <w:r>
        <w:t>Oświadczam, że od daty złożenia wniosku o dofinansowanie nie dokonałem zbycia lokalu mieszkalnego objętego</w:t>
      </w:r>
      <w:r w:rsidR="00DC24AE">
        <w:t xml:space="preserve"> </w:t>
      </w:r>
      <w:r>
        <w:t>dofinansowaniem.</w:t>
      </w:r>
    </w:p>
    <w:p w14:paraId="05EEA756" w14:textId="1074F11E" w:rsidR="0042651C" w:rsidRDefault="004E2995" w:rsidP="00DC24AE">
      <w:pPr>
        <w:pStyle w:val="Tekstpodstawowy"/>
        <w:spacing w:before="13"/>
        <w:ind w:left="332" w:firstLine="388"/>
      </w:pPr>
      <w:r>
        <w:t>A.</w:t>
      </w:r>
      <w:r w:rsidR="002B7401">
        <w:t>9</w:t>
      </w:r>
    </w:p>
    <w:p w14:paraId="05EEA758" w14:textId="77777777" w:rsidR="0042651C" w:rsidRDefault="0042651C">
      <w:pPr>
        <w:pStyle w:val="Tekstpodstawowy"/>
        <w:spacing w:before="8"/>
        <w:rPr>
          <w:sz w:val="20"/>
        </w:rPr>
      </w:pPr>
    </w:p>
    <w:p w14:paraId="05EEA759" w14:textId="77777777" w:rsidR="0042651C" w:rsidRDefault="004E2995">
      <w:pPr>
        <w:pStyle w:val="Nagwek1"/>
        <w:numPr>
          <w:ilvl w:val="0"/>
          <w:numId w:val="3"/>
        </w:numPr>
        <w:tabs>
          <w:tab w:val="left" w:pos="371"/>
        </w:tabs>
        <w:spacing w:before="52"/>
        <w:ind w:left="370" w:hanging="255"/>
        <w:jc w:val="left"/>
      </w:pPr>
      <w:r>
        <w:t>INFORMACJE O REALIZACJI</w:t>
      </w:r>
      <w:r>
        <w:rPr>
          <w:spacing w:val="3"/>
        </w:rPr>
        <w:t xml:space="preserve"> </w:t>
      </w:r>
      <w:r>
        <w:t>PRZEDSIĘWZIĘCIA</w:t>
      </w:r>
    </w:p>
    <w:p w14:paraId="05EEA75A" w14:textId="1974A87D" w:rsidR="0042651C" w:rsidRDefault="004E2995">
      <w:pPr>
        <w:pStyle w:val="Nagwek3"/>
        <w:numPr>
          <w:ilvl w:val="1"/>
          <w:numId w:val="3"/>
        </w:numPr>
        <w:tabs>
          <w:tab w:val="left" w:pos="482"/>
        </w:tabs>
        <w:spacing w:before="186"/>
        <w:ind w:hanging="366"/>
        <w:jc w:val="left"/>
      </w:pPr>
      <w:r>
        <w:t>OKRES REALIZACJI</w:t>
      </w:r>
      <w:r>
        <w:rPr>
          <w:spacing w:val="-3"/>
        </w:rPr>
        <w:t xml:space="preserve"> </w:t>
      </w:r>
      <w:r>
        <w:t>PRZEDSIĘWZIĘCIA</w:t>
      </w:r>
    </w:p>
    <w:p w14:paraId="05EEA75B" w14:textId="3455F02A" w:rsidR="0042651C" w:rsidRDefault="0042651C">
      <w:pPr>
        <w:pStyle w:val="Tekstpodstawowy"/>
        <w:spacing w:before="4"/>
        <w:rPr>
          <w:b/>
          <w:sz w:val="25"/>
        </w:rPr>
      </w:pPr>
    </w:p>
    <w:tbl>
      <w:tblPr>
        <w:tblStyle w:val="TableNormal"/>
        <w:tblpPr w:leftFromText="141" w:rightFromText="141" w:vertAnchor="text"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2"/>
        <w:gridCol w:w="1678"/>
      </w:tblGrid>
      <w:tr w:rsidR="00BF0F00" w14:paraId="0754E46E" w14:textId="77777777" w:rsidTr="00BF0F00">
        <w:trPr>
          <w:trHeight w:val="570"/>
        </w:trPr>
        <w:tc>
          <w:tcPr>
            <w:tcW w:w="7392" w:type="dxa"/>
          </w:tcPr>
          <w:p w14:paraId="677818C3" w14:textId="77777777" w:rsidR="00BF0F00" w:rsidRDefault="00BF0F00" w:rsidP="00BF0F00">
            <w:pPr>
              <w:pStyle w:val="TableParagraph"/>
              <w:ind w:right="914"/>
              <w:jc w:val="both"/>
              <w:rPr>
                <w:sz w:val="16"/>
              </w:rPr>
            </w:pPr>
            <w:r>
              <w:rPr>
                <w:sz w:val="16"/>
              </w:rPr>
              <w:t xml:space="preserve">Data rozpoczęcia przedsięwzięcia (data wystawienia pierwszej faktury lub równoważnego dokumentu księgowego) </w:t>
            </w:r>
          </w:p>
        </w:tc>
        <w:tc>
          <w:tcPr>
            <w:tcW w:w="1678" w:type="dxa"/>
            <w:shd w:val="clear" w:color="auto" w:fill="FFFFFF" w:themeFill="background1"/>
          </w:tcPr>
          <w:p w14:paraId="055ACC1B" w14:textId="77777777" w:rsidR="00BF0F00" w:rsidRDefault="00BF0F00" w:rsidP="00BF0F00">
            <w:pPr>
              <w:pStyle w:val="TableParagraph"/>
              <w:spacing w:line="194" w:lineRule="exact"/>
              <w:ind w:left="106"/>
              <w:rPr>
                <w:sz w:val="16"/>
              </w:rPr>
            </w:pPr>
            <w:r>
              <w:rPr>
                <w:sz w:val="16"/>
              </w:rPr>
              <w:t>B.1.1</w:t>
            </w:r>
          </w:p>
        </w:tc>
      </w:tr>
      <w:tr w:rsidR="00BF0F00" w14:paraId="01AFC4C4" w14:textId="77777777" w:rsidTr="00BF0F00">
        <w:trPr>
          <w:trHeight w:val="693"/>
        </w:trPr>
        <w:tc>
          <w:tcPr>
            <w:tcW w:w="7392" w:type="dxa"/>
          </w:tcPr>
          <w:p w14:paraId="5ECC0169" w14:textId="77777777" w:rsidR="00BF0F00" w:rsidRDefault="00BF0F00" w:rsidP="00BF0F00">
            <w:pPr>
              <w:pStyle w:val="TableParagraph"/>
              <w:spacing w:line="194" w:lineRule="exact"/>
              <w:ind w:right="846"/>
              <w:jc w:val="both"/>
              <w:rPr>
                <w:sz w:val="16"/>
              </w:rPr>
            </w:pPr>
            <w:r>
              <w:rPr>
                <w:sz w:val="16"/>
              </w:rPr>
              <w:t xml:space="preserve">Data zakończenia przedsięwzięcia (data wystawienia ostatniej faktury lub równoważnego dokumentu księgowego lub innego dokumentu potwierdzającego wykonanie prac) </w:t>
            </w:r>
          </w:p>
        </w:tc>
        <w:tc>
          <w:tcPr>
            <w:tcW w:w="1678" w:type="dxa"/>
            <w:shd w:val="clear" w:color="auto" w:fill="FFFFFF" w:themeFill="background1"/>
          </w:tcPr>
          <w:p w14:paraId="535F14DA" w14:textId="77777777" w:rsidR="00BF0F00" w:rsidRDefault="00BF0F00" w:rsidP="00BF0F00">
            <w:pPr>
              <w:pStyle w:val="TableParagraph"/>
              <w:spacing w:line="194" w:lineRule="exact"/>
              <w:ind w:left="106"/>
              <w:rPr>
                <w:sz w:val="16"/>
              </w:rPr>
            </w:pPr>
            <w:r>
              <w:rPr>
                <w:sz w:val="16"/>
              </w:rPr>
              <w:t>B.1.2</w:t>
            </w:r>
          </w:p>
        </w:tc>
      </w:tr>
    </w:tbl>
    <w:p w14:paraId="164DCA78" w14:textId="77777777" w:rsidR="00BF0F00" w:rsidRDefault="00BF0F00" w:rsidP="00BF0F00">
      <w:pPr>
        <w:pStyle w:val="Akapitzlist"/>
        <w:numPr>
          <w:ilvl w:val="1"/>
          <w:numId w:val="3"/>
        </w:numPr>
        <w:tabs>
          <w:tab w:val="left" w:pos="482"/>
        </w:tabs>
        <w:spacing w:before="49"/>
        <w:jc w:val="left"/>
        <w:rPr>
          <w:sz w:val="16"/>
        </w:rPr>
      </w:pPr>
      <w:r>
        <w:rPr>
          <w:noProof/>
          <w:lang w:eastAsia="pl-PL"/>
        </w:rPr>
        <w:drawing>
          <wp:anchor distT="0" distB="0" distL="0" distR="0" simplePos="0" relativeHeight="251662336" behindDoc="1" locked="0" layoutInCell="1" allowOverlap="1" wp14:anchorId="2D815EFE" wp14:editId="57260BB1">
            <wp:simplePos x="0" y="0"/>
            <wp:positionH relativeFrom="page">
              <wp:posOffset>5853002</wp:posOffset>
            </wp:positionH>
            <wp:positionV relativeFrom="paragraph">
              <wp:posOffset>443238</wp:posOffset>
            </wp:positionV>
            <wp:extent cx="140992" cy="141446"/>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1" cstate="print"/>
                    <a:stretch>
                      <a:fillRect/>
                    </a:stretch>
                  </pic:blipFill>
                  <pic:spPr>
                    <a:xfrm>
                      <a:off x="0" y="0"/>
                      <a:ext cx="140992" cy="141446"/>
                    </a:xfrm>
                    <a:prstGeom prst="rect">
                      <a:avLst/>
                    </a:prstGeom>
                  </pic:spPr>
                </pic:pic>
              </a:graphicData>
            </a:graphic>
          </wp:anchor>
        </w:drawing>
      </w:r>
      <w:r>
        <w:rPr>
          <w:noProof/>
          <w:lang w:eastAsia="pl-PL"/>
        </w:rPr>
        <w:drawing>
          <wp:anchor distT="0" distB="0" distL="0" distR="0" simplePos="0" relativeHeight="251664384" behindDoc="1" locked="0" layoutInCell="1" allowOverlap="1" wp14:anchorId="699B61D6" wp14:editId="09053519">
            <wp:simplePos x="0" y="0"/>
            <wp:positionH relativeFrom="page">
              <wp:posOffset>4823032</wp:posOffset>
            </wp:positionH>
            <wp:positionV relativeFrom="paragraph">
              <wp:posOffset>428633</wp:posOffset>
            </wp:positionV>
            <wp:extent cx="140992" cy="141446"/>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140992" cy="141446"/>
                    </a:xfrm>
                    <a:prstGeom prst="rect">
                      <a:avLst/>
                    </a:prstGeom>
                  </pic:spPr>
                </pic:pic>
              </a:graphicData>
            </a:graphic>
          </wp:anchor>
        </w:drawing>
      </w:r>
      <w:r>
        <w:rPr>
          <w:b/>
          <w:sz w:val="20"/>
        </w:rPr>
        <w:t xml:space="preserve">LIKWIDACJA ŹRÓDEŁ CIEPŁA NA PALIWO STAŁE </w:t>
      </w:r>
    </w:p>
    <w:p w14:paraId="415D2B72" w14:textId="77777777" w:rsidR="00BF0F00" w:rsidRDefault="00BF0F00" w:rsidP="00BF0F00">
      <w:pPr>
        <w:pStyle w:val="Tekstpodstawowy"/>
        <w:spacing w:before="3"/>
        <w:rPr>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1"/>
        <w:gridCol w:w="967"/>
      </w:tblGrid>
      <w:tr w:rsidR="00BF0F00" w14:paraId="71E5F9BC" w14:textId="77777777" w:rsidTr="00A72D96">
        <w:trPr>
          <w:trHeight w:val="587"/>
        </w:trPr>
        <w:tc>
          <w:tcPr>
            <w:tcW w:w="8101" w:type="dxa"/>
            <w:shd w:val="clear" w:color="auto" w:fill="FFFFFF" w:themeFill="background1"/>
          </w:tcPr>
          <w:p w14:paraId="2E5883B1" w14:textId="77777777" w:rsidR="00BF0F00" w:rsidRDefault="00BF0F00" w:rsidP="00A72D96">
            <w:pPr>
              <w:pStyle w:val="TableParagraph"/>
              <w:spacing w:line="194" w:lineRule="exact"/>
              <w:rPr>
                <w:sz w:val="16"/>
              </w:rPr>
            </w:pPr>
            <w:r>
              <w:rPr>
                <w:sz w:val="16"/>
              </w:rPr>
              <w:t>Łączna liczba zlikwidowanych źródeł ciepła na paliwo stałe (dokument potwierdzający likwidację wszystkich źródeł</w:t>
            </w:r>
          </w:p>
          <w:p w14:paraId="14C0D786" w14:textId="77777777" w:rsidR="00BF0F00" w:rsidRDefault="00BF0F00" w:rsidP="00A72D96">
            <w:pPr>
              <w:pStyle w:val="TableParagraph"/>
              <w:spacing w:before="1" w:line="195" w:lineRule="exact"/>
              <w:rPr>
                <w:sz w:val="16"/>
              </w:rPr>
            </w:pPr>
            <w:r>
              <w:rPr>
                <w:sz w:val="16"/>
              </w:rPr>
              <w:t xml:space="preserve">wskazanych we wniosku o dofinansowanie wymagany jako załącznik do wniosku o płatność) </w:t>
            </w:r>
          </w:p>
          <w:p w14:paraId="4518E853" w14:textId="77777777" w:rsidR="00BF0F00" w:rsidRDefault="00BF0F00" w:rsidP="00A72D96">
            <w:pPr>
              <w:pStyle w:val="TableParagraph"/>
              <w:spacing w:before="1" w:line="195" w:lineRule="exact"/>
              <w:rPr>
                <w:sz w:val="16"/>
              </w:rPr>
            </w:pPr>
          </w:p>
        </w:tc>
        <w:tc>
          <w:tcPr>
            <w:tcW w:w="967" w:type="dxa"/>
            <w:shd w:val="clear" w:color="auto" w:fill="auto"/>
          </w:tcPr>
          <w:p w14:paraId="67959E47" w14:textId="77777777" w:rsidR="00BF0F00" w:rsidRPr="000C5719" w:rsidRDefault="00BF0F00" w:rsidP="00A72D96">
            <w:pPr>
              <w:pStyle w:val="TableParagraph"/>
              <w:spacing w:line="194" w:lineRule="exact"/>
              <w:ind w:left="108"/>
              <w:rPr>
                <w:sz w:val="16"/>
              </w:rPr>
            </w:pPr>
            <w:r>
              <w:rPr>
                <w:sz w:val="16"/>
              </w:rPr>
              <w:t>B.2.1</w:t>
            </w:r>
          </w:p>
        </w:tc>
      </w:tr>
    </w:tbl>
    <w:p w14:paraId="1EAA8960" w14:textId="77777777" w:rsidR="00BF0F00" w:rsidRPr="00E62266" w:rsidRDefault="00BF0F00" w:rsidP="00BF0F00">
      <w:pPr>
        <w:pStyle w:val="Tekstpodstawowy"/>
        <w:spacing w:before="4"/>
        <w:rPr>
          <w:sz w:val="17"/>
          <w:szCs w:val="8"/>
        </w:rPr>
      </w:pPr>
    </w:p>
    <w:p w14:paraId="0F64E6E5" w14:textId="77777777" w:rsidR="00BF0F00" w:rsidRDefault="00BF0F00" w:rsidP="00BF0F00">
      <w:pPr>
        <w:pStyle w:val="Nagwek3"/>
        <w:numPr>
          <w:ilvl w:val="1"/>
          <w:numId w:val="3"/>
        </w:numPr>
        <w:tabs>
          <w:tab w:val="left" w:pos="482"/>
        </w:tabs>
        <w:ind w:hanging="366"/>
        <w:jc w:val="left"/>
      </w:pPr>
      <w:r>
        <w:t>DOKUMENTY ZAKUPU POTWIERDZAJĄCE REALIZACJĘ ZAKRESU</w:t>
      </w:r>
      <w:r>
        <w:rPr>
          <w:spacing w:val="-4"/>
        </w:rPr>
        <w:t xml:space="preserve"> </w:t>
      </w:r>
      <w:r>
        <w:t>RZECZOWEGO</w:t>
      </w:r>
    </w:p>
    <w:p w14:paraId="2CFA8974" w14:textId="77777777" w:rsidR="00BF0F00" w:rsidRDefault="00BF0F00" w:rsidP="00BF0F00">
      <w:pPr>
        <w:pStyle w:val="Tekstpodstawowy"/>
        <w:rPr>
          <w:b/>
          <w:sz w:val="15"/>
        </w:rPr>
      </w:pPr>
    </w:p>
    <w:p w14:paraId="2277EBB4" w14:textId="77777777" w:rsidR="00BF0F00" w:rsidRDefault="00BF0F00" w:rsidP="00BF0F00">
      <w:pPr>
        <w:spacing w:line="259" w:lineRule="auto"/>
        <w:ind w:left="116" w:right="114"/>
        <w:jc w:val="both"/>
        <w:rPr>
          <w:i/>
          <w:sz w:val="16"/>
        </w:rPr>
      </w:pPr>
      <w:r>
        <w:rPr>
          <w:i/>
          <w:sz w:val="16"/>
        </w:rPr>
        <w:t>Przez</w:t>
      </w:r>
      <w:r>
        <w:rPr>
          <w:i/>
          <w:spacing w:val="-6"/>
          <w:sz w:val="16"/>
        </w:rPr>
        <w:t xml:space="preserve"> </w:t>
      </w:r>
      <w:r>
        <w:rPr>
          <w:i/>
          <w:sz w:val="16"/>
        </w:rPr>
        <w:t>dokumenty</w:t>
      </w:r>
      <w:r>
        <w:rPr>
          <w:i/>
          <w:spacing w:val="-7"/>
          <w:sz w:val="16"/>
        </w:rPr>
        <w:t xml:space="preserve"> </w:t>
      </w:r>
      <w:r>
        <w:rPr>
          <w:i/>
          <w:sz w:val="16"/>
        </w:rPr>
        <w:t>zakupu</w:t>
      </w:r>
      <w:r>
        <w:rPr>
          <w:i/>
          <w:spacing w:val="-9"/>
          <w:sz w:val="16"/>
        </w:rPr>
        <w:t xml:space="preserve"> </w:t>
      </w:r>
      <w:r>
        <w:rPr>
          <w:i/>
          <w:sz w:val="16"/>
        </w:rPr>
        <w:t>rozumiane</w:t>
      </w:r>
      <w:r>
        <w:rPr>
          <w:i/>
          <w:spacing w:val="-6"/>
          <w:sz w:val="16"/>
        </w:rPr>
        <w:t xml:space="preserve"> </w:t>
      </w:r>
      <w:r>
        <w:rPr>
          <w:i/>
          <w:sz w:val="16"/>
        </w:rPr>
        <w:t>są</w:t>
      </w:r>
      <w:r>
        <w:rPr>
          <w:i/>
          <w:spacing w:val="-9"/>
          <w:sz w:val="16"/>
        </w:rPr>
        <w:t xml:space="preserve"> </w:t>
      </w:r>
      <w:r>
        <w:rPr>
          <w:i/>
          <w:sz w:val="16"/>
        </w:rPr>
        <w:t>faktury</w:t>
      </w:r>
      <w:r>
        <w:rPr>
          <w:i/>
          <w:spacing w:val="-5"/>
          <w:sz w:val="16"/>
        </w:rPr>
        <w:t xml:space="preserve"> </w:t>
      </w:r>
      <w:r>
        <w:rPr>
          <w:i/>
          <w:sz w:val="16"/>
        </w:rPr>
        <w:t>lub</w:t>
      </w:r>
      <w:r>
        <w:rPr>
          <w:i/>
          <w:spacing w:val="-6"/>
          <w:sz w:val="16"/>
        </w:rPr>
        <w:t xml:space="preserve"> </w:t>
      </w:r>
      <w:r>
        <w:rPr>
          <w:i/>
          <w:sz w:val="16"/>
        </w:rPr>
        <w:t>inne</w:t>
      </w:r>
      <w:r>
        <w:rPr>
          <w:i/>
          <w:spacing w:val="-6"/>
          <w:sz w:val="16"/>
        </w:rPr>
        <w:t xml:space="preserve"> </w:t>
      </w:r>
      <w:r>
        <w:rPr>
          <w:i/>
          <w:sz w:val="16"/>
        </w:rPr>
        <w:t>równoważne</w:t>
      </w:r>
      <w:r>
        <w:rPr>
          <w:i/>
          <w:spacing w:val="-5"/>
          <w:sz w:val="16"/>
        </w:rPr>
        <w:t xml:space="preserve"> </w:t>
      </w:r>
      <w:r>
        <w:rPr>
          <w:i/>
          <w:sz w:val="16"/>
        </w:rPr>
        <w:t>dokumenty</w:t>
      </w:r>
      <w:r>
        <w:rPr>
          <w:i/>
          <w:spacing w:val="-7"/>
          <w:sz w:val="16"/>
        </w:rPr>
        <w:t xml:space="preserve"> </w:t>
      </w:r>
      <w:r>
        <w:rPr>
          <w:i/>
          <w:sz w:val="16"/>
        </w:rPr>
        <w:t>księgowe,</w:t>
      </w:r>
      <w:r>
        <w:rPr>
          <w:i/>
          <w:spacing w:val="-7"/>
          <w:sz w:val="16"/>
        </w:rPr>
        <w:t xml:space="preserve"> </w:t>
      </w:r>
      <w:r>
        <w:rPr>
          <w:i/>
          <w:sz w:val="16"/>
        </w:rPr>
        <w:t>potwierdzające</w:t>
      </w:r>
      <w:r>
        <w:rPr>
          <w:i/>
          <w:spacing w:val="-6"/>
          <w:sz w:val="16"/>
        </w:rPr>
        <w:t xml:space="preserve"> </w:t>
      </w:r>
      <w:r>
        <w:rPr>
          <w:i/>
          <w:sz w:val="16"/>
        </w:rPr>
        <w:t>nabycie</w:t>
      </w:r>
      <w:r>
        <w:rPr>
          <w:i/>
          <w:spacing w:val="-7"/>
          <w:sz w:val="16"/>
        </w:rPr>
        <w:t xml:space="preserve"> </w:t>
      </w:r>
      <w:r>
        <w:rPr>
          <w:i/>
          <w:sz w:val="16"/>
        </w:rPr>
        <w:t>materiałów,</w:t>
      </w:r>
      <w:r>
        <w:rPr>
          <w:i/>
          <w:spacing w:val="-7"/>
          <w:sz w:val="16"/>
        </w:rPr>
        <w:t xml:space="preserve"> </w:t>
      </w:r>
      <w:r>
        <w:rPr>
          <w:i/>
          <w:sz w:val="16"/>
        </w:rPr>
        <w:t>urządzeń</w:t>
      </w:r>
      <w:r>
        <w:rPr>
          <w:i/>
          <w:spacing w:val="-8"/>
          <w:sz w:val="16"/>
        </w:rPr>
        <w:t xml:space="preserve"> </w:t>
      </w:r>
      <w:r>
        <w:rPr>
          <w:i/>
          <w:sz w:val="16"/>
        </w:rPr>
        <w:t>lub usług. Należy wprowadzić kolejno wymagane dane rozliczanych dokumentów zakupu potwierdzających realizację zakresu rzeczowego objętego niniejszym</w:t>
      </w:r>
      <w:r>
        <w:rPr>
          <w:i/>
          <w:spacing w:val="-2"/>
          <w:sz w:val="16"/>
        </w:rPr>
        <w:t xml:space="preserve"> </w:t>
      </w:r>
      <w:r>
        <w:rPr>
          <w:i/>
          <w:sz w:val="16"/>
        </w:rPr>
        <w:t>wnioskiem.</w:t>
      </w:r>
    </w:p>
    <w:p w14:paraId="6D9A1395" w14:textId="77777777" w:rsidR="00BF0F00" w:rsidRDefault="00BF0F00" w:rsidP="00BF0F00">
      <w:pPr>
        <w:pStyle w:val="Tekstpodstawowy"/>
        <w:spacing w:before="7"/>
        <w:rPr>
          <w:i/>
          <w:sz w:val="18"/>
        </w:rPr>
      </w:pPr>
    </w:p>
    <w:p w14:paraId="4AEE2800" w14:textId="77777777" w:rsidR="00BF0F00" w:rsidRDefault="00BF0F00" w:rsidP="00BF0F00">
      <w:pPr>
        <w:spacing w:before="1"/>
        <w:ind w:left="116"/>
        <w:jc w:val="both"/>
        <w:rPr>
          <w:i/>
          <w:sz w:val="16"/>
        </w:rPr>
      </w:pPr>
      <w:r>
        <w:rPr>
          <w:sz w:val="16"/>
        </w:rPr>
        <w:t xml:space="preserve">Uwaga: </w:t>
      </w:r>
      <w:r>
        <w:rPr>
          <w:i/>
          <w:sz w:val="16"/>
        </w:rPr>
        <w:t>dokumenty zakupu muszą być wystawione imiennie na Beneficjenta lub wspólnie na Beneficjenta i jego małżonka.</w:t>
      </w:r>
    </w:p>
    <w:p w14:paraId="05EEA797" w14:textId="77777777" w:rsidR="0042651C" w:rsidRDefault="0042651C">
      <w:pPr>
        <w:spacing w:line="259" w:lineRule="auto"/>
        <w:jc w:val="both"/>
        <w:rPr>
          <w:sz w:val="16"/>
        </w:rPr>
        <w:sectPr w:rsidR="0042651C">
          <w:headerReference w:type="default" r:id="rId12"/>
          <w:footerReference w:type="default" r:id="rId13"/>
          <w:pgSz w:w="11910" w:h="16840"/>
          <w:pgMar w:top="1360" w:right="1300" w:bottom="880" w:left="1300" w:header="750" w:footer="689" w:gutter="0"/>
          <w:cols w:space="708"/>
        </w:sectPr>
      </w:pPr>
    </w:p>
    <w:p w14:paraId="05EEA79A" w14:textId="77777777" w:rsidR="0042651C" w:rsidRDefault="0042651C">
      <w:pPr>
        <w:pStyle w:val="Tekstpodstawowy"/>
        <w:rPr>
          <w:sz w:val="18"/>
        </w:rPr>
      </w:pPr>
    </w:p>
    <w:p w14:paraId="05EEA79B" w14:textId="130A18DB" w:rsidR="0042651C" w:rsidRDefault="0042651C">
      <w:pPr>
        <w:pStyle w:val="Tekstpodstawowy"/>
        <w:spacing w:after="24"/>
        <w:ind w:left="115"/>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2722"/>
        <w:gridCol w:w="1746"/>
        <w:gridCol w:w="1559"/>
        <w:gridCol w:w="1701"/>
        <w:gridCol w:w="2552"/>
        <w:gridCol w:w="2410"/>
      </w:tblGrid>
      <w:tr w:rsidR="0042651C" w14:paraId="05EEA79E" w14:textId="77777777" w:rsidTr="004E2995">
        <w:trPr>
          <w:trHeight w:val="373"/>
        </w:trPr>
        <w:tc>
          <w:tcPr>
            <w:tcW w:w="5124" w:type="dxa"/>
            <w:gridSpan w:val="3"/>
            <w:tcBorders>
              <w:bottom w:val="double" w:sz="1" w:space="0" w:color="000000"/>
            </w:tcBorders>
          </w:tcPr>
          <w:p w14:paraId="05EEA79C" w14:textId="77777777" w:rsidR="0042651C" w:rsidRDefault="004E2995">
            <w:pPr>
              <w:pStyle w:val="TableParagraph"/>
              <w:spacing w:before="89"/>
              <w:rPr>
                <w:b/>
                <w:sz w:val="16"/>
              </w:rPr>
            </w:pPr>
            <w:r>
              <w:rPr>
                <w:b/>
                <w:sz w:val="16"/>
              </w:rPr>
              <w:t>Kategoria kosztów kwalifikowanych</w:t>
            </w:r>
          </w:p>
        </w:tc>
        <w:tc>
          <w:tcPr>
            <w:tcW w:w="8222" w:type="dxa"/>
            <w:gridSpan w:val="4"/>
            <w:tcBorders>
              <w:top w:val="double" w:sz="1" w:space="0" w:color="000000"/>
              <w:bottom w:val="double" w:sz="1" w:space="0" w:color="000000"/>
            </w:tcBorders>
            <w:shd w:val="clear" w:color="auto" w:fill="FFFFFF" w:themeFill="background1"/>
          </w:tcPr>
          <w:p w14:paraId="05EEA79D" w14:textId="36743532" w:rsidR="0042651C" w:rsidRDefault="004E2995">
            <w:pPr>
              <w:pStyle w:val="TableParagraph"/>
              <w:tabs>
                <w:tab w:val="left" w:pos="1230"/>
                <w:tab w:val="left" w:pos="6004"/>
              </w:tabs>
              <w:spacing w:before="1" w:line="352" w:lineRule="exact"/>
              <w:ind w:left="107"/>
              <w:rPr>
                <w:sz w:val="16"/>
              </w:rPr>
            </w:pPr>
            <w:r>
              <w:rPr>
                <w:sz w:val="16"/>
              </w:rPr>
              <w:t>B.3.1</w:t>
            </w:r>
            <w:r>
              <w:rPr>
                <w:sz w:val="16"/>
              </w:rPr>
              <w:tab/>
            </w:r>
          </w:p>
        </w:tc>
      </w:tr>
      <w:tr w:rsidR="000A6886" w14:paraId="05EEA7B5" w14:textId="77777777" w:rsidTr="000A6886">
        <w:trPr>
          <w:trHeight w:val="1009"/>
        </w:trPr>
        <w:tc>
          <w:tcPr>
            <w:tcW w:w="656" w:type="dxa"/>
            <w:tcBorders>
              <w:top w:val="double" w:sz="1" w:space="0" w:color="000000"/>
            </w:tcBorders>
          </w:tcPr>
          <w:p w14:paraId="05EEA79F" w14:textId="77777777" w:rsidR="000A6886" w:rsidRDefault="000A6886">
            <w:pPr>
              <w:pStyle w:val="TableParagraph"/>
              <w:rPr>
                <w:sz w:val="16"/>
              </w:rPr>
            </w:pPr>
            <w:r>
              <w:rPr>
                <w:sz w:val="16"/>
              </w:rPr>
              <w:t>L.p.</w:t>
            </w:r>
          </w:p>
        </w:tc>
        <w:tc>
          <w:tcPr>
            <w:tcW w:w="2722" w:type="dxa"/>
            <w:tcBorders>
              <w:top w:val="double" w:sz="1" w:space="0" w:color="000000"/>
              <w:right w:val="single" w:sz="6" w:space="0" w:color="000000"/>
            </w:tcBorders>
          </w:tcPr>
          <w:p w14:paraId="05EEA7A0" w14:textId="77777777" w:rsidR="000A6886" w:rsidRDefault="000A6886">
            <w:pPr>
              <w:pStyle w:val="TableParagraph"/>
              <w:ind w:left="107" w:right="625"/>
              <w:rPr>
                <w:sz w:val="16"/>
              </w:rPr>
            </w:pPr>
            <w:r>
              <w:rPr>
                <w:sz w:val="16"/>
              </w:rPr>
              <w:t>Nazwa wystawcy dokumentu/ NIP wystawcy dokumentu</w:t>
            </w:r>
          </w:p>
          <w:p w14:paraId="05EEA7A1" w14:textId="77777777" w:rsidR="000A6886" w:rsidRDefault="000A6886">
            <w:pPr>
              <w:pStyle w:val="TableParagraph"/>
              <w:ind w:left="0"/>
              <w:rPr>
                <w:sz w:val="16"/>
              </w:rPr>
            </w:pPr>
          </w:p>
          <w:p w14:paraId="05EEA7A2" w14:textId="126CFBE4" w:rsidR="000A6886" w:rsidRDefault="000A6886">
            <w:pPr>
              <w:pStyle w:val="TableParagraph"/>
              <w:spacing w:before="11"/>
              <w:ind w:left="0"/>
              <w:rPr>
                <w:sz w:val="15"/>
              </w:rPr>
            </w:pPr>
          </w:p>
          <w:p w14:paraId="7A081CA9" w14:textId="77777777" w:rsidR="000A6886" w:rsidRDefault="000A6886">
            <w:pPr>
              <w:pStyle w:val="TableParagraph"/>
              <w:spacing w:before="11"/>
              <w:ind w:left="0"/>
              <w:rPr>
                <w:sz w:val="15"/>
              </w:rPr>
            </w:pPr>
          </w:p>
          <w:p w14:paraId="05EEA7A3" w14:textId="77777777" w:rsidR="000A6886" w:rsidRDefault="000A6886">
            <w:pPr>
              <w:pStyle w:val="TableParagraph"/>
              <w:ind w:left="107"/>
              <w:rPr>
                <w:sz w:val="16"/>
              </w:rPr>
            </w:pPr>
            <w:r>
              <w:rPr>
                <w:sz w:val="16"/>
              </w:rPr>
              <w:t>B.3.2</w:t>
            </w:r>
          </w:p>
        </w:tc>
        <w:tc>
          <w:tcPr>
            <w:tcW w:w="1746" w:type="dxa"/>
            <w:tcBorders>
              <w:top w:val="double" w:sz="1" w:space="0" w:color="000000"/>
              <w:left w:val="single" w:sz="6" w:space="0" w:color="000000"/>
            </w:tcBorders>
          </w:tcPr>
          <w:p w14:paraId="05EEA7A4" w14:textId="77777777" w:rsidR="000A6886" w:rsidRDefault="000A6886">
            <w:pPr>
              <w:pStyle w:val="TableParagraph"/>
              <w:ind w:left="107" w:right="458"/>
              <w:rPr>
                <w:sz w:val="16"/>
              </w:rPr>
            </w:pPr>
            <w:r>
              <w:rPr>
                <w:sz w:val="16"/>
              </w:rPr>
              <w:t>Numer faktury/ innego</w:t>
            </w:r>
          </w:p>
          <w:p w14:paraId="05EEA7A5" w14:textId="77777777" w:rsidR="000A6886" w:rsidRDefault="000A6886">
            <w:pPr>
              <w:pStyle w:val="TableParagraph"/>
              <w:ind w:left="107" w:right="470"/>
              <w:rPr>
                <w:sz w:val="16"/>
              </w:rPr>
            </w:pPr>
            <w:r>
              <w:rPr>
                <w:sz w:val="16"/>
              </w:rPr>
              <w:t>równoważnego dokumentu księgowego</w:t>
            </w:r>
          </w:p>
          <w:p w14:paraId="05EEA7A6" w14:textId="77777777" w:rsidR="000A6886" w:rsidRDefault="000A6886">
            <w:pPr>
              <w:pStyle w:val="TableParagraph"/>
              <w:spacing w:before="1" w:line="189" w:lineRule="exact"/>
              <w:ind w:left="107"/>
              <w:rPr>
                <w:sz w:val="16"/>
              </w:rPr>
            </w:pPr>
            <w:r>
              <w:rPr>
                <w:sz w:val="16"/>
              </w:rPr>
              <w:t>B.3.3</w:t>
            </w:r>
          </w:p>
        </w:tc>
        <w:tc>
          <w:tcPr>
            <w:tcW w:w="1559" w:type="dxa"/>
            <w:tcBorders>
              <w:top w:val="double" w:sz="1" w:space="0" w:color="000000"/>
            </w:tcBorders>
          </w:tcPr>
          <w:p w14:paraId="05EEA7A7" w14:textId="77777777" w:rsidR="000A6886" w:rsidRDefault="000A6886">
            <w:pPr>
              <w:pStyle w:val="TableParagraph"/>
              <w:ind w:left="107" w:right="397"/>
              <w:rPr>
                <w:sz w:val="16"/>
              </w:rPr>
            </w:pPr>
            <w:r>
              <w:rPr>
                <w:sz w:val="16"/>
              </w:rPr>
              <w:t>Data wystawienia dokumentu</w:t>
            </w:r>
          </w:p>
          <w:p w14:paraId="05EEA7A8" w14:textId="77777777" w:rsidR="000A6886" w:rsidRDefault="000A6886">
            <w:pPr>
              <w:pStyle w:val="TableParagraph"/>
              <w:ind w:left="0"/>
              <w:rPr>
                <w:sz w:val="16"/>
              </w:rPr>
            </w:pPr>
          </w:p>
          <w:p w14:paraId="05EEA7A9" w14:textId="77777777" w:rsidR="000A6886" w:rsidRDefault="000A6886">
            <w:pPr>
              <w:pStyle w:val="TableParagraph"/>
              <w:ind w:left="0"/>
              <w:rPr>
                <w:sz w:val="16"/>
              </w:rPr>
            </w:pPr>
          </w:p>
          <w:p w14:paraId="05EEA7AA" w14:textId="77777777" w:rsidR="000A6886" w:rsidRDefault="000A6886">
            <w:pPr>
              <w:pStyle w:val="TableParagraph"/>
              <w:spacing w:before="1" w:line="189" w:lineRule="exact"/>
              <w:ind w:left="107"/>
              <w:rPr>
                <w:sz w:val="16"/>
              </w:rPr>
            </w:pPr>
            <w:r>
              <w:rPr>
                <w:sz w:val="16"/>
              </w:rPr>
              <w:t>B.3.4</w:t>
            </w:r>
          </w:p>
        </w:tc>
        <w:tc>
          <w:tcPr>
            <w:tcW w:w="1701" w:type="dxa"/>
            <w:tcBorders>
              <w:top w:val="double" w:sz="1" w:space="0" w:color="000000"/>
            </w:tcBorders>
          </w:tcPr>
          <w:p w14:paraId="05EEA7AB" w14:textId="77777777" w:rsidR="000A6886" w:rsidRDefault="000A6886">
            <w:pPr>
              <w:pStyle w:val="TableParagraph"/>
              <w:ind w:left="106" w:right="89"/>
              <w:rPr>
                <w:sz w:val="16"/>
              </w:rPr>
            </w:pPr>
            <w:r>
              <w:rPr>
                <w:sz w:val="16"/>
              </w:rPr>
              <w:t>Kwota netto kosztu kwalifikowanego z dokumentu zakupu [zł]</w:t>
            </w:r>
          </w:p>
          <w:p w14:paraId="2A072175" w14:textId="77777777" w:rsidR="000A6886" w:rsidRDefault="000A6886">
            <w:pPr>
              <w:pStyle w:val="TableParagraph"/>
              <w:spacing w:before="1" w:line="189" w:lineRule="exact"/>
              <w:ind w:left="106"/>
              <w:rPr>
                <w:sz w:val="16"/>
              </w:rPr>
            </w:pPr>
          </w:p>
          <w:p w14:paraId="55E28FF7" w14:textId="77777777" w:rsidR="000A6886" w:rsidRDefault="000A6886">
            <w:pPr>
              <w:pStyle w:val="TableParagraph"/>
              <w:spacing w:before="1" w:line="189" w:lineRule="exact"/>
              <w:ind w:left="106"/>
              <w:rPr>
                <w:sz w:val="16"/>
              </w:rPr>
            </w:pPr>
          </w:p>
          <w:p w14:paraId="05EEA7AC" w14:textId="6E9B463D" w:rsidR="000A6886" w:rsidRDefault="000A6886">
            <w:pPr>
              <w:pStyle w:val="TableParagraph"/>
              <w:spacing w:before="1" w:line="189" w:lineRule="exact"/>
              <w:ind w:left="106"/>
              <w:rPr>
                <w:sz w:val="16"/>
              </w:rPr>
            </w:pPr>
            <w:r>
              <w:rPr>
                <w:sz w:val="16"/>
              </w:rPr>
              <w:t>B.3.4a</w:t>
            </w:r>
          </w:p>
        </w:tc>
        <w:tc>
          <w:tcPr>
            <w:tcW w:w="2552" w:type="dxa"/>
            <w:tcBorders>
              <w:top w:val="double" w:sz="1" w:space="0" w:color="000000"/>
            </w:tcBorders>
          </w:tcPr>
          <w:p w14:paraId="05EEA7AD" w14:textId="77777777" w:rsidR="000A6886" w:rsidRDefault="000A6886">
            <w:pPr>
              <w:pStyle w:val="TableParagraph"/>
              <w:ind w:left="106" w:right="170"/>
              <w:rPr>
                <w:sz w:val="16"/>
              </w:rPr>
            </w:pPr>
            <w:r>
              <w:rPr>
                <w:sz w:val="16"/>
              </w:rPr>
              <w:t>Kwota brutto kosztu kwalifikowanego z dokumentu zakupu [zł]</w:t>
            </w:r>
          </w:p>
          <w:p w14:paraId="4660C443" w14:textId="77777777" w:rsidR="000A6886" w:rsidRDefault="000A6886">
            <w:pPr>
              <w:pStyle w:val="TableParagraph"/>
              <w:spacing w:line="194" w:lineRule="exact"/>
              <w:ind w:left="106"/>
              <w:rPr>
                <w:sz w:val="16"/>
              </w:rPr>
            </w:pPr>
          </w:p>
          <w:p w14:paraId="65D7BE51" w14:textId="77777777" w:rsidR="000A6886" w:rsidRDefault="000A6886">
            <w:pPr>
              <w:pStyle w:val="TableParagraph"/>
              <w:spacing w:line="194" w:lineRule="exact"/>
              <w:ind w:left="106"/>
              <w:rPr>
                <w:sz w:val="16"/>
              </w:rPr>
            </w:pPr>
          </w:p>
          <w:p w14:paraId="05EEA7AE" w14:textId="795C528C" w:rsidR="000A6886" w:rsidRDefault="000A6886">
            <w:pPr>
              <w:pStyle w:val="TableParagraph"/>
              <w:spacing w:line="194" w:lineRule="exact"/>
              <w:ind w:left="106"/>
              <w:rPr>
                <w:sz w:val="16"/>
              </w:rPr>
            </w:pPr>
            <w:r>
              <w:rPr>
                <w:sz w:val="16"/>
              </w:rPr>
              <w:t>B.3.5</w:t>
            </w:r>
          </w:p>
        </w:tc>
        <w:tc>
          <w:tcPr>
            <w:tcW w:w="2410" w:type="dxa"/>
            <w:tcBorders>
              <w:top w:val="double" w:sz="1" w:space="0" w:color="000000"/>
            </w:tcBorders>
          </w:tcPr>
          <w:p w14:paraId="3896C1B3" w14:textId="77777777" w:rsidR="000A6886" w:rsidRDefault="000A6886">
            <w:pPr>
              <w:pStyle w:val="TableParagraph"/>
              <w:ind w:left="106" w:right="209"/>
              <w:rPr>
                <w:sz w:val="16"/>
              </w:rPr>
            </w:pPr>
            <w:r>
              <w:rPr>
                <w:sz w:val="16"/>
              </w:rPr>
              <w:t>Kwota vat naliczana od kosztu kwalifikowanego z dokumentu zakupu [zł]</w:t>
            </w:r>
          </w:p>
          <w:p w14:paraId="129BC21F" w14:textId="77777777" w:rsidR="000A6886" w:rsidRDefault="000A6886" w:rsidP="000A6886">
            <w:pPr>
              <w:rPr>
                <w:sz w:val="16"/>
              </w:rPr>
            </w:pPr>
          </w:p>
          <w:p w14:paraId="2AECBC26" w14:textId="77777777" w:rsidR="000A6886" w:rsidRDefault="000A6886" w:rsidP="000A6886">
            <w:pPr>
              <w:rPr>
                <w:sz w:val="16"/>
              </w:rPr>
            </w:pPr>
          </w:p>
          <w:p w14:paraId="05EEA7AF" w14:textId="20AD1433" w:rsidR="000A6886" w:rsidRPr="000A6886" w:rsidRDefault="000A6886" w:rsidP="000A6886">
            <w:pPr>
              <w:ind w:firstLine="142"/>
            </w:pPr>
            <w:r>
              <w:rPr>
                <w:sz w:val="16"/>
              </w:rPr>
              <w:t>B.3.5a</w:t>
            </w:r>
          </w:p>
        </w:tc>
      </w:tr>
      <w:tr w:rsidR="004E2995" w14:paraId="05EEA7D0" w14:textId="77777777" w:rsidTr="004E2995">
        <w:trPr>
          <w:trHeight w:val="588"/>
        </w:trPr>
        <w:tc>
          <w:tcPr>
            <w:tcW w:w="656" w:type="dxa"/>
          </w:tcPr>
          <w:p w14:paraId="05EEA7BF" w14:textId="77777777" w:rsidR="004E2995" w:rsidRDefault="004E2995">
            <w:pPr>
              <w:pStyle w:val="TableParagraph"/>
              <w:spacing w:line="194" w:lineRule="exact"/>
              <w:rPr>
                <w:sz w:val="16"/>
              </w:rPr>
            </w:pPr>
            <w:r>
              <w:rPr>
                <w:sz w:val="16"/>
              </w:rPr>
              <w:t>1.</w:t>
            </w:r>
          </w:p>
          <w:p w14:paraId="05EEA7C0" w14:textId="23298500" w:rsidR="004E2995" w:rsidRDefault="004E2995">
            <w:pPr>
              <w:pStyle w:val="TableParagraph"/>
              <w:spacing w:line="191" w:lineRule="exact"/>
              <w:ind w:left="379"/>
              <w:rPr>
                <w:sz w:val="19"/>
              </w:rPr>
            </w:pPr>
          </w:p>
          <w:p w14:paraId="05EEA7C1" w14:textId="77777777" w:rsidR="004E2995" w:rsidRDefault="004E2995">
            <w:pPr>
              <w:pStyle w:val="TableParagraph"/>
              <w:spacing w:before="7"/>
              <w:ind w:left="0"/>
              <w:rPr>
                <w:sz w:val="16"/>
              </w:rPr>
            </w:pPr>
          </w:p>
        </w:tc>
        <w:tc>
          <w:tcPr>
            <w:tcW w:w="2722" w:type="dxa"/>
            <w:tcBorders>
              <w:right w:val="single" w:sz="6" w:space="0" w:color="000000"/>
            </w:tcBorders>
            <w:shd w:val="clear" w:color="auto" w:fill="FFFFFF" w:themeFill="background1"/>
          </w:tcPr>
          <w:p w14:paraId="05EEA7C2" w14:textId="77777777" w:rsidR="004E2995" w:rsidRDefault="004E2995">
            <w:pPr>
              <w:pStyle w:val="TableParagraph"/>
              <w:ind w:left="0"/>
              <w:rPr>
                <w:rFonts w:ascii="Times New Roman"/>
                <w:sz w:val="16"/>
              </w:rPr>
            </w:pPr>
          </w:p>
        </w:tc>
        <w:tc>
          <w:tcPr>
            <w:tcW w:w="1746" w:type="dxa"/>
            <w:tcBorders>
              <w:left w:val="single" w:sz="6" w:space="0" w:color="000000"/>
            </w:tcBorders>
            <w:shd w:val="clear" w:color="auto" w:fill="FFFFFF" w:themeFill="background1"/>
          </w:tcPr>
          <w:p w14:paraId="05EEA7C3" w14:textId="77777777" w:rsidR="004E2995" w:rsidRDefault="004E2995">
            <w:pPr>
              <w:pStyle w:val="TableParagraph"/>
              <w:ind w:left="0"/>
              <w:rPr>
                <w:rFonts w:ascii="Times New Roman"/>
                <w:sz w:val="16"/>
              </w:rPr>
            </w:pPr>
          </w:p>
        </w:tc>
        <w:tc>
          <w:tcPr>
            <w:tcW w:w="1559" w:type="dxa"/>
            <w:shd w:val="clear" w:color="auto" w:fill="FFFFFF" w:themeFill="background1"/>
          </w:tcPr>
          <w:p w14:paraId="05EEA7C4" w14:textId="77777777" w:rsidR="004E2995" w:rsidRDefault="004E2995">
            <w:pPr>
              <w:pStyle w:val="TableParagraph"/>
              <w:ind w:left="0"/>
              <w:rPr>
                <w:rFonts w:ascii="Times New Roman"/>
                <w:sz w:val="16"/>
              </w:rPr>
            </w:pPr>
          </w:p>
        </w:tc>
        <w:tc>
          <w:tcPr>
            <w:tcW w:w="1701" w:type="dxa"/>
            <w:shd w:val="clear" w:color="auto" w:fill="FFFFFF" w:themeFill="background1"/>
          </w:tcPr>
          <w:p w14:paraId="05EEA7C5" w14:textId="77777777" w:rsidR="004E2995" w:rsidRDefault="004E2995">
            <w:pPr>
              <w:pStyle w:val="TableParagraph"/>
              <w:ind w:left="0"/>
              <w:rPr>
                <w:rFonts w:ascii="Times New Roman"/>
                <w:sz w:val="16"/>
              </w:rPr>
            </w:pPr>
          </w:p>
        </w:tc>
        <w:tc>
          <w:tcPr>
            <w:tcW w:w="2552" w:type="dxa"/>
            <w:shd w:val="clear" w:color="auto" w:fill="FFFFFF" w:themeFill="background1"/>
          </w:tcPr>
          <w:p w14:paraId="05EEA7C6" w14:textId="77777777" w:rsidR="004E2995" w:rsidRDefault="004E2995">
            <w:pPr>
              <w:pStyle w:val="TableParagraph"/>
              <w:ind w:left="0"/>
              <w:rPr>
                <w:rFonts w:ascii="Times New Roman"/>
                <w:sz w:val="16"/>
              </w:rPr>
            </w:pPr>
          </w:p>
        </w:tc>
        <w:tc>
          <w:tcPr>
            <w:tcW w:w="2410" w:type="dxa"/>
            <w:shd w:val="clear" w:color="auto" w:fill="FFFFFF" w:themeFill="background1"/>
          </w:tcPr>
          <w:p w14:paraId="05EEA7C7" w14:textId="77777777" w:rsidR="004E2995" w:rsidRDefault="004E2995">
            <w:pPr>
              <w:pStyle w:val="TableParagraph"/>
              <w:ind w:left="0"/>
              <w:rPr>
                <w:rFonts w:ascii="Times New Roman"/>
                <w:sz w:val="16"/>
              </w:rPr>
            </w:pPr>
          </w:p>
        </w:tc>
      </w:tr>
      <w:tr w:rsidR="004E2995" w14:paraId="05EEA7E1" w14:textId="77777777" w:rsidTr="004E2995">
        <w:trPr>
          <w:trHeight w:val="585"/>
        </w:trPr>
        <w:tc>
          <w:tcPr>
            <w:tcW w:w="656" w:type="dxa"/>
          </w:tcPr>
          <w:p w14:paraId="05EEA7D1" w14:textId="77777777" w:rsidR="004E2995" w:rsidRDefault="004E2995">
            <w:pPr>
              <w:pStyle w:val="TableParagraph"/>
              <w:spacing w:line="194" w:lineRule="exact"/>
              <w:rPr>
                <w:sz w:val="16"/>
              </w:rPr>
            </w:pPr>
            <w:r>
              <w:rPr>
                <w:sz w:val="16"/>
              </w:rPr>
              <w:t>2.</w:t>
            </w:r>
          </w:p>
          <w:p w14:paraId="05EEA7D2" w14:textId="0AE00F92" w:rsidR="004E2995" w:rsidRDefault="004E2995">
            <w:pPr>
              <w:pStyle w:val="TableParagraph"/>
              <w:spacing w:line="191" w:lineRule="exact"/>
              <w:ind w:left="379"/>
              <w:rPr>
                <w:sz w:val="19"/>
              </w:rPr>
            </w:pPr>
          </w:p>
          <w:p w14:paraId="05EEA7D3" w14:textId="77777777" w:rsidR="004E2995" w:rsidRDefault="004E2995">
            <w:pPr>
              <w:pStyle w:val="TableParagraph"/>
              <w:spacing w:before="4"/>
              <w:ind w:left="0"/>
              <w:rPr>
                <w:sz w:val="16"/>
              </w:rPr>
            </w:pPr>
          </w:p>
        </w:tc>
        <w:tc>
          <w:tcPr>
            <w:tcW w:w="2722" w:type="dxa"/>
            <w:tcBorders>
              <w:right w:val="single" w:sz="6" w:space="0" w:color="000000"/>
            </w:tcBorders>
            <w:shd w:val="clear" w:color="auto" w:fill="FFFFFF" w:themeFill="background1"/>
          </w:tcPr>
          <w:p w14:paraId="05EEA7D4" w14:textId="77777777" w:rsidR="004E2995" w:rsidRDefault="004E2995">
            <w:pPr>
              <w:pStyle w:val="TableParagraph"/>
              <w:ind w:left="0"/>
              <w:rPr>
                <w:rFonts w:ascii="Times New Roman"/>
                <w:sz w:val="16"/>
              </w:rPr>
            </w:pPr>
          </w:p>
        </w:tc>
        <w:tc>
          <w:tcPr>
            <w:tcW w:w="1746" w:type="dxa"/>
            <w:tcBorders>
              <w:left w:val="single" w:sz="6" w:space="0" w:color="000000"/>
            </w:tcBorders>
            <w:shd w:val="clear" w:color="auto" w:fill="FFFFFF" w:themeFill="background1"/>
          </w:tcPr>
          <w:p w14:paraId="05EEA7D5" w14:textId="77777777" w:rsidR="004E2995" w:rsidRDefault="004E2995">
            <w:pPr>
              <w:pStyle w:val="TableParagraph"/>
              <w:ind w:left="0"/>
              <w:rPr>
                <w:rFonts w:ascii="Times New Roman"/>
                <w:sz w:val="16"/>
              </w:rPr>
            </w:pPr>
          </w:p>
        </w:tc>
        <w:tc>
          <w:tcPr>
            <w:tcW w:w="1559" w:type="dxa"/>
            <w:shd w:val="clear" w:color="auto" w:fill="FFFFFF" w:themeFill="background1"/>
          </w:tcPr>
          <w:p w14:paraId="05EEA7D6" w14:textId="77777777" w:rsidR="004E2995" w:rsidRDefault="004E2995">
            <w:pPr>
              <w:pStyle w:val="TableParagraph"/>
              <w:ind w:left="0"/>
              <w:rPr>
                <w:rFonts w:ascii="Times New Roman"/>
                <w:sz w:val="16"/>
              </w:rPr>
            </w:pPr>
          </w:p>
        </w:tc>
        <w:tc>
          <w:tcPr>
            <w:tcW w:w="1701" w:type="dxa"/>
            <w:shd w:val="clear" w:color="auto" w:fill="FFFFFF" w:themeFill="background1"/>
          </w:tcPr>
          <w:p w14:paraId="05EEA7D7" w14:textId="77777777" w:rsidR="004E2995" w:rsidRDefault="004E2995">
            <w:pPr>
              <w:pStyle w:val="TableParagraph"/>
              <w:ind w:left="0"/>
              <w:rPr>
                <w:rFonts w:ascii="Times New Roman"/>
                <w:sz w:val="16"/>
              </w:rPr>
            </w:pPr>
          </w:p>
        </w:tc>
        <w:tc>
          <w:tcPr>
            <w:tcW w:w="2552" w:type="dxa"/>
            <w:shd w:val="clear" w:color="auto" w:fill="FFFFFF" w:themeFill="background1"/>
          </w:tcPr>
          <w:p w14:paraId="05EEA7D8" w14:textId="77777777" w:rsidR="004E2995" w:rsidRDefault="004E2995">
            <w:pPr>
              <w:pStyle w:val="TableParagraph"/>
              <w:ind w:left="0"/>
              <w:rPr>
                <w:rFonts w:ascii="Times New Roman"/>
                <w:sz w:val="16"/>
              </w:rPr>
            </w:pPr>
          </w:p>
        </w:tc>
        <w:tc>
          <w:tcPr>
            <w:tcW w:w="2410" w:type="dxa"/>
            <w:shd w:val="clear" w:color="auto" w:fill="FFFFFF" w:themeFill="background1"/>
          </w:tcPr>
          <w:p w14:paraId="05EEA7D9" w14:textId="77777777" w:rsidR="004E2995" w:rsidRDefault="004E2995">
            <w:pPr>
              <w:pStyle w:val="TableParagraph"/>
              <w:ind w:left="0"/>
              <w:rPr>
                <w:rFonts w:ascii="Times New Roman"/>
                <w:sz w:val="16"/>
              </w:rPr>
            </w:pPr>
          </w:p>
        </w:tc>
      </w:tr>
      <w:tr w:rsidR="004E2995" w14:paraId="1CCD1BFC" w14:textId="77777777" w:rsidTr="004E2995">
        <w:trPr>
          <w:trHeight w:val="585"/>
        </w:trPr>
        <w:tc>
          <w:tcPr>
            <w:tcW w:w="656" w:type="dxa"/>
          </w:tcPr>
          <w:p w14:paraId="70A841FA" w14:textId="6715337E" w:rsidR="004E2995" w:rsidRDefault="004E2995">
            <w:pPr>
              <w:pStyle w:val="TableParagraph"/>
              <w:spacing w:line="194" w:lineRule="exact"/>
              <w:rPr>
                <w:sz w:val="16"/>
              </w:rPr>
            </w:pPr>
            <w:r>
              <w:rPr>
                <w:sz w:val="16"/>
              </w:rPr>
              <w:t xml:space="preserve">3. </w:t>
            </w:r>
          </w:p>
        </w:tc>
        <w:tc>
          <w:tcPr>
            <w:tcW w:w="2722" w:type="dxa"/>
            <w:tcBorders>
              <w:right w:val="single" w:sz="6" w:space="0" w:color="000000"/>
            </w:tcBorders>
            <w:shd w:val="clear" w:color="auto" w:fill="FFFFFF" w:themeFill="background1"/>
          </w:tcPr>
          <w:p w14:paraId="01F7FED2" w14:textId="77777777" w:rsidR="004E2995" w:rsidRDefault="004E2995">
            <w:pPr>
              <w:pStyle w:val="TableParagraph"/>
              <w:ind w:left="0"/>
              <w:rPr>
                <w:rFonts w:ascii="Times New Roman"/>
                <w:sz w:val="16"/>
              </w:rPr>
            </w:pPr>
          </w:p>
        </w:tc>
        <w:tc>
          <w:tcPr>
            <w:tcW w:w="1746" w:type="dxa"/>
            <w:tcBorders>
              <w:left w:val="single" w:sz="6" w:space="0" w:color="000000"/>
            </w:tcBorders>
            <w:shd w:val="clear" w:color="auto" w:fill="FFFFFF" w:themeFill="background1"/>
          </w:tcPr>
          <w:p w14:paraId="21F78074" w14:textId="77777777" w:rsidR="004E2995" w:rsidRDefault="004E2995">
            <w:pPr>
              <w:pStyle w:val="TableParagraph"/>
              <w:ind w:left="0"/>
              <w:rPr>
                <w:rFonts w:ascii="Times New Roman"/>
                <w:sz w:val="16"/>
              </w:rPr>
            </w:pPr>
          </w:p>
        </w:tc>
        <w:tc>
          <w:tcPr>
            <w:tcW w:w="1559" w:type="dxa"/>
            <w:shd w:val="clear" w:color="auto" w:fill="FFFFFF" w:themeFill="background1"/>
          </w:tcPr>
          <w:p w14:paraId="2F07A488" w14:textId="77777777" w:rsidR="004E2995" w:rsidRDefault="004E2995">
            <w:pPr>
              <w:pStyle w:val="TableParagraph"/>
              <w:ind w:left="0"/>
              <w:rPr>
                <w:rFonts w:ascii="Times New Roman"/>
                <w:sz w:val="16"/>
              </w:rPr>
            </w:pPr>
          </w:p>
        </w:tc>
        <w:tc>
          <w:tcPr>
            <w:tcW w:w="1701" w:type="dxa"/>
            <w:shd w:val="clear" w:color="auto" w:fill="FFFFFF" w:themeFill="background1"/>
          </w:tcPr>
          <w:p w14:paraId="533FBD56" w14:textId="77777777" w:rsidR="004E2995" w:rsidRDefault="004E2995">
            <w:pPr>
              <w:pStyle w:val="TableParagraph"/>
              <w:ind w:left="0"/>
              <w:rPr>
                <w:rFonts w:ascii="Times New Roman"/>
                <w:sz w:val="16"/>
              </w:rPr>
            </w:pPr>
          </w:p>
        </w:tc>
        <w:tc>
          <w:tcPr>
            <w:tcW w:w="2552" w:type="dxa"/>
            <w:shd w:val="clear" w:color="auto" w:fill="FFFFFF" w:themeFill="background1"/>
          </w:tcPr>
          <w:p w14:paraId="4F4F7478" w14:textId="77777777" w:rsidR="004E2995" w:rsidRDefault="004E2995">
            <w:pPr>
              <w:pStyle w:val="TableParagraph"/>
              <w:ind w:left="0"/>
              <w:rPr>
                <w:rFonts w:ascii="Times New Roman"/>
                <w:sz w:val="16"/>
              </w:rPr>
            </w:pPr>
          </w:p>
        </w:tc>
        <w:tc>
          <w:tcPr>
            <w:tcW w:w="2410" w:type="dxa"/>
            <w:shd w:val="clear" w:color="auto" w:fill="FFFFFF" w:themeFill="background1"/>
          </w:tcPr>
          <w:p w14:paraId="3633EC79" w14:textId="77777777" w:rsidR="004E2995" w:rsidRDefault="004E2995">
            <w:pPr>
              <w:pStyle w:val="TableParagraph"/>
              <w:ind w:left="0"/>
              <w:rPr>
                <w:rFonts w:ascii="Times New Roman"/>
                <w:sz w:val="16"/>
              </w:rPr>
            </w:pPr>
          </w:p>
        </w:tc>
      </w:tr>
    </w:tbl>
    <w:p w14:paraId="05EEA7E2" w14:textId="77777777" w:rsidR="0042651C" w:rsidRDefault="0042651C">
      <w:pPr>
        <w:pStyle w:val="Tekstpodstawowy"/>
      </w:pPr>
    </w:p>
    <w:p w14:paraId="05EEA7E8" w14:textId="77777777" w:rsidR="0042651C" w:rsidRDefault="0042651C">
      <w:pPr>
        <w:pStyle w:val="Tekstpodstawowy"/>
        <w:spacing w:before="11"/>
        <w:rPr>
          <w:sz w:val="12"/>
        </w:rPr>
      </w:pPr>
    </w:p>
    <w:p w14:paraId="05EEA7E9" w14:textId="2BCC3C39" w:rsidR="0042651C" w:rsidRDefault="004E2995">
      <w:pPr>
        <w:pStyle w:val="Tekstpodstawowy"/>
        <w:spacing w:after="25"/>
        <w:ind w:left="115"/>
      </w:pPr>
      <w:r>
        <w:rPr>
          <w:noProof/>
          <w:lang w:eastAsia="pl-PL"/>
        </w:rPr>
        <w:drawing>
          <wp:anchor distT="0" distB="0" distL="0" distR="0" simplePos="0" relativeHeight="251652096" behindDoc="1" locked="0" layoutInCell="1" allowOverlap="1" wp14:anchorId="05EEAA4D" wp14:editId="05EEAA4E">
            <wp:simplePos x="0" y="0"/>
            <wp:positionH relativeFrom="page">
              <wp:posOffset>8756818</wp:posOffset>
            </wp:positionH>
            <wp:positionV relativeFrom="paragraph">
              <wp:posOffset>1230509</wp:posOffset>
            </wp:positionV>
            <wp:extent cx="144183" cy="144589"/>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1" cstate="print"/>
                    <a:stretch>
                      <a:fillRect/>
                    </a:stretch>
                  </pic:blipFill>
                  <pic:spPr>
                    <a:xfrm>
                      <a:off x="0" y="0"/>
                      <a:ext cx="144183" cy="144589"/>
                    </a:xfrm>
                    <a:prstGeom prst="rect">
                      <a:avLst/>
                    </a:prstGeom>
                  </pic:spPr>
                </pic:pic>
              </a:graphicData>
            </a:graphic>
          </wp:anchor>
        </w:drawing>
      </w:r>
    </w:p>
    <w:tbl>
      <w:tblPr>
        <w:tblStyle w:val="TableNormal"/>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53"/>
        <w:gridCol w:w="2739"/>
        <w:gridCol w:w="1730"/>
        <w:gridCol w:w="1559"/>
        <w:gridCol w:w="1701"/>
        <w:gridCol w:w="2410"/>
        <w:gridCol w:w="2552"/>
      </w:tblGrid>
      <w:tr w:rsidR="0042651C" w14:paraId="05EEA7EC" w14:textId="77777777" w:rsidTr="000C5719">
        <w:trPr>
          <w:trHeight w:val="373"/>
        </w:trPr>
        <w:tc>
          <w:tcPr>
            <w:tcW w:w="5122" w:type="dxa"/>
            <w:gridSpan w:val="3"/>
            <w:tcBorders>
              <w:left w:val="single" w:sz="4" w:space="0" w:color="000000"/>
              <w:right w:val="single" w:sz="4" w:space="0" w:color="000000"/>
            </w:tcBorders>
          </w:tcPr>
          <w:p w14:paraId="05EEA7EA" w14:textId="77777777" w:rsidR="0042651C" w:rsidRDefault="004E2995">
            <w:pPr>
              <w:pStyle w:val="TableParagraph"/>
              <w:spacing w:before="90"/>
              <w:rPr>
                <w:b/>
                <w:sz w:val="16"/>
              </w:rPr>
            </w:pPr>
            <w:r>
              <w:rPr>
                <w:b/>
                <w:sz w:val="16"/>
              </w:rPr>
              <w:t>Kategoria kosztów kwalifikowanych</w:t>
            </w:r>
          </w:p>
        </w:tc>
        <w:tc>
          <w:tcPr>
            <w:tcW w:w="8222" w:type="dxa"/>
            <w:gridSpan w:val="4"/>
            <w:tcBorders>
              <w:left w:val="single" w:sz="4" w:space="0" w:color="000000"/>
            </w:tcBorders>
            <w:shd w:val="clear" w:color="auto" w:fill="FFFFFF" w:themeFill="background1"/>
          </w:tcPr>
          <w:p w14:paraId="05EEA7EB" w14:textId="2FAD73AB" w:rsidR="0042651C" w:rsidRDefault="004E2995">
            <w:pPr>
              <w:pStyle w:val="TableParagraph"/>
              <w:tabs>
                <w:tab w:val="left" w:pos="1305"/>
                <w:tab w:val="left" w:pos="6152"/>
              </w:tabs>
              <w:spacing w:line="353" w:lineRule="exact"/>
              <w:rPr>
                <w:sz w:val="16"/>
              </w:rPr>
            </w:pPr>
            <w:r>
              <w:rPr>
                <w:sz w:val="16"/>
              </w:rPr>
              <w:t>B.3.</w:t>
            </w:r>
            <w:r w:rsidR="00D46EC2">
              <w:rPr>
                <w:sz w:val="16"/>
              </w:rPr>
              <w:t>6</w:t>
            </w:r>
            <w:r>
              <w:rPr>
                <w:sz w:val="16"/>
              </w:rPr>
              <w:tab/>
            </w:r>
          </w:p>
        </w:tc>
      </w:tr>
      <w:tr w:rsidR="004E2995" w14:paraId="05EEA804" w14:textId="77777777" w:rsidTr="000C5719">
        <w:trPr>
          <w:trHeight w:val="1172"/>
        </w:trPr>
        <w:tc>
          <w:tcPr>
            <w:tcW w:w="653" w:type="dxa"/>
            <w:tcBorders>
              <w:left w:val="single" w:sz="4" w:space="0" w:color="000000"/>
              <w:bottom w:val="single" w:sz="4" w:space="0" w:color="000000"/>
              <w:right w:val="single" w:sz="4" w:space="0" w:color="000000"/>
            </w:tcBorders>
          </w:tcPr>
          <w:p w14:paraId="05EEA7ED" w14:textId="77777777" w:rsidR="004E2995" w:rsidRDefault="004E2995">
            <w:pPr>
              <w:pStyle w:val="TableParagraph"/>
              <w:rPr>
                <w:sz w:val="16"/>
              </w:rPr>
            </w:pPr>
            <w:r>
              <w:rPr>
                <w:sz w:val="16"/>
              </w:rPr>
              <w:t>L.p.</w:t>
            </w:r>
          </w:p>
        </w:tc>
        <w:tc>
          <w:tcPr>
            <w:tcW w:w="2739" w:type="dxa"/>
            <w:tcBorders>
              <w:left w:val="single" w:sz="4" w:space="0" w:color="000000"/>
              <w:bottom w:val="single" w:sz="4" w:space="0" w:color="000000"/>
              <w:right w:val="single" w:sz="4" w:space="0" w:color="000000"/>
            </w:tcBorders>
          </w:tcPr>
          <w:p w14:paraId="05EEA7EE" w14:textId="77777777" w:rsidR="004E2995" w:rsidRDefault="004E2995">
            <w:pPr>
              <w:pStyle w:val="TableParagraph"/>
              <w:ind w:right="642"/>
              <w:rPr>
                <w:sz w:val="16"/>
              </w:rPr>
            </w:pPr>
            <w:r>
              <w:rPr>
                <w:sz w:val="16"/>
              </w:rPr>
              <w:t>Nazwa wystawcy dokumentu/ NIP wystawcy dokumentu</w:t>
            </w:r>
          </w:p>
          <w:p w14:paraId="05EEA7EF" w14:textId="77777777" w:rsidR="004E2995" w:rsidRDefault="004E2995">
            <w:pPr>
              <w:pStyle w:val="TableParagraph"/>
              <w:ind w:left="0"/>
              <w:rPr>
                <w:sz w:val="16"/>
              </w:rPr>
            </w:pPr>
          </w:p>
          <w:p w14:paraId="05EEA7F0" w14:textId="77777777" w:rsidR="004E2995" w:rsidRDefault="004E2995">
            <w:pPr>
              <w:pStyle w:val="TableParagraph"/>
              <w:spacing w:before="11"/>
              <w:ind w:left="0"/>
              <w:rPr>
                <w:sz w:val="15"/>
              </w:rPr>
            </w:pPr>
          </w:p>
          <w:p w14:paraId="08EEACA5" w14:textId="77777777" w:rsidR="00D46EC2" w:rsidRDefault="00D46EC2">
            <w:pPr>
              <w:pStyle w:val="TableParagraph"/>
              <w:rPr>
                <w:sz w:val="16"/>
              </w:rPr>
            </w:pPr>
          </w:p>
          <w:p w14:paraId="05EEA7F1" w14:textId="740D7F04" w:rsidR="004E2995" w:rsidRDefault="004E2995">
            <w:pPr>
              <w:pStyle w:val="TableParagraph"/>
              <w:rPr>
                <w:sz w:val="16"/>
              </w:rPr>
            </w:pPr>
            <w:r>
              <w:rPr>
                <w:sz w:val="16"/>
              </w:rPr>
              <w:t>B.3.</w:t>
            </w:r>
            <w:r w:rsidR="00D46EC2">
              <w:rPr>
                <w:sz w:val="16"/>
              </w:rPr>
              <w:t>7</w:t>
            </w:r>
          </w:p>
        </w:tc>
        <w:tc>
          <w:tcPr>
            <w:tcW w:w="1730" w:type="dxa"/>
            <w:tcBorders>
              <w:left w:val="single" w:sz="4" w:space="0" w:color="000000"/>
              <w:bottom w:val="single" w:sz="4" w:space="0" w:color="000000"/>
              <w:right w:val="single" w:sz="4" w:space="0" w:color="000000"/>
            </w:tcBorders>
          </w:tcPr>
          <w:p w14:paraId="05EEA7F2" w14:textId="77777777" w:rsidR="004E2995" w:rsidRDefault="004E2995">
            <w:pPr>
              <w:pStyle w:val="TableParagraph"/>
              <w:ind w:left="108" w:right="459"/>
              <w:rPr>
                <w:sz w:val="16"/>
              </w:rPr>
            </w:pPr>
            <w:r>
              <w:rPr>
                <w:sz w:val="16"/>
              </w:rPr>
              <w:t>Numer faktury/ innego</w:t>
            </w:r>
          </w:p>
          <w:p w14:paraId="05EEA7F3" w14:textId="77777777" w:rsidR="004E2995" w:rsidRDefault="004E2995">
            <w:pPr>
              <w:pStyle w:val="TableParagraph"/>
              <w:ind w:left="108" w:right="471"/>
              <w:rPr>
                <w:sz w:val="16"/>
              </w:rPr>
            </w:pPr>
            <w:r>
              <w:rPr>
                <w:sz w:val="16"/>
              </w:rPr>
              <w:t>równoważnego dokumentu księgowego</w:t>
            </w:r>
          </w:p>
          <w:p w14:paraId="05EEA7F4" w14:textId="493F7554" w:rsidR="004E2995" w:rsidRDefault="004E2995">
            <w:pPr>
              <w:pStyle w:val="TableParagraph"/>
              <w:spacing w:line="177" w:lineRule="exact"/>
              <w:ind w:left="108"/>
              <w:rPr>
                <w:sz w:val="16"/>
              </w:rPr>
            </w:pPr>
            <w:r>
              <w:rPr>
                <w:sz w:val="16"/>
              </w:rPr>
              <w:t>B.3.</w:t>
            </w:r>
            <w:r w:rsidR="00D46EC2">
              <w:rPr>
                <w:sz w:val="16"/>
              </w:rPr>
              <w:t>8</w:t>
            </w:r>
          </w:p>
        </w:tc>
        <w:tc>
          <w:tcPr>
            <w:tcW w:w="1559" w:type="dxa"/>
            <w:tcBorders>
              <w:left w:val="single" w:sz="4" w:space="0" w:color="000000"/>
              <w:bottom w:val="single" w:sz="4" w:space="0" w:color="000000"/>
              <w:right w:val="single" w:sz="4" w:space="0" w:color="000000"/>
            </w:tcBorders>
          </w:tcPr>
          <w:p w14:paraId="05EEA7F5" w14:textId="77777777" w:rsidR="004E2995" w:rsidRDefault="004E2995">
            <w:pPr>
              <w:pStyle w:val="TableParagraph"/>
              <w:ind w:right="396"/>
              <w:rPr>
                <w:sz w:val="16"/>
              </w:rPr>
            </w:pPr>
            <w:r>
              <w:rPr>
                <w:sz w:val="16"/>
              </w:rPr>
              <w:t>Data wystawienia dokumentu</w:t>
            </w:r>
          </w:p>
          <w:p w14:paraId="05EEA7F6" w14:textId="77777777" w:rsidR="004E2995" w:rsidRDefault="004E2995">
            <w:pPr>
              <w:pStyle w:val="TableParagraph"/>
              <w:ind w:left="0"/>
              <w:rPr>
                <w:sz w:val="16"/>
              </w:rPr>
            </w:pPr>
          </w:p>
          <w:p w14:paraId="05EEA7F7" w14:textId="77777777" w:rsidR="004E2995" w:rsidRDefault="004E2995">
            <w:pPr>
              <w:pStyle w:val="TableParagraph"/>
              <w:spacing w:before="10"/>
              <w:ind w:left="0"/>
              <w:rPr>
                <w:sz w:val="15"/>
              </w:rPr>
            </w:pPr>
          </w:p>
          <w:p w14:paraId="05EEA7F8" w14:textId="61799E3D" w:rsidR="004E2995" w:rsidRDefault="004E2995">
            <w:pPr>
              <w:pStyle w:val="TableParagraph"/>
              <w:spacing w:line="178" w:lineRule="exact"/>
              <w:rPr>
                <w:sz w:val="16"/>
              </w:rPr>
            </w:pPr>
            <w:r>
              <w:rPr>
                <w:sz w:val="16"/>
              </w:rPr>
              <w:t>B.3.</w:t>
            </w:r>
            <w:r w:rsidR="00D46EC2">
              <w:rPr>
                <w:sz w:val="16"/>
              </w:rPr>
              <w:t>9</w:t>
            </w:r>
          </w:p>
        </w:tc>
        <w:tc>
          <w:tcPr>
            <w:tcW w:w="1701" w:type="dxa"/>
            <w:tcBorders>
              <w:left w:val="single" w:sz="4" w:space="0" w:color="000000"/>
              <w:bottom w:val="single" w:sz="4" w:space="0" w:color="000000"/>
              <w:right w:val="single" w:sz="4" w:space="0" w:color="000000"/>
            </w:tcBorders>
          </w:tcPr>
          <w:p w14:paraId="05EEA7F9" w14:textId="77777777" w:rsidR="004E2995" w:rsidRDefault="004E2995">
            <w:pPr>
              <w:pStyle w:val="TableParagraph"/>
              <w:ind w:right="145"/>
              <w:rPr>
                <w:sz w:val="16"/>
              </w:rPr>
            </w:pPr>
            <w:r>
              <w:rPr>
                <w:sz w:val="16"/>
              </w:rPr>
              <w:t>Kwota netto kosztu kwalifikowanego z dokumentu zakupu [zł]</w:t>
            </w:r>
          </w:p>
          <w:p w14:paraId="11FCA2C7" w14:textId="77777777" w:rsidR="00D46EC2" w:rsidRDefault="00D46EC2">
            <w:pPr>
              <w:pStyle w:val="TableParagraph"/>
              <w:spacing w:line="176" w:lineRule="exact"/>
              <w:rPr>
                <w:sz w:val="16"/>
              </w:rPr>
            </w:pPr>
          </w:p>
          <w:p w14:paraId="05EEA7FA" w14:textId="6A627FDA" w:rsidR="004E2995" w:rsidRDefault="004E2995">
            <w:pPr>
              <w:pStyle w:val="TableParagraph"/>
              <w:spacing w:line="176" w:lineRule="exact"/>
              <w:rPr>
                <w:sz w:val="16"/>
              </w:rPr>
            </w:pPr>
            <w:r>
              <w:rPr>
                <w:sz w:val="16"/>
              </w:rPr>
              <w:t>B.3.</w:t>
            </w:r>
            <w:r w:rsidR="00D46EC2">
              <w:rPr>
                <w:sz w:val="16"/>
              </w:rPr>
              <w:t>9</w:t>
            </w:r>
            <w:r>
              <w:rPr>
                <w:sz w:val="16"/>
              </w:rPr>
              <w:t>a</w:t>
            </w:r>
          </w:p>
        </w:tc>
        <w:tc>
          <w:tcPr>
            <w:tcW w:w="2410" w:type="dxa"/>
            <w:tcBorders>
              <w:left w:val="single" w:sz="4" w:space="0" w:color="000000"/>
              <w:bottom w:val="single" w:sz="4" w:space="0" w:color="000000"/>
              <w:right w:val="single" w:sz="4" w:space="0" w:color="000000"/>
            </w:tcBorders>
          </w:tcPr>
          <w:p w14:paraId="05EEA7FB" w14:textId="77777777" w:rsidR="004E2995" w:rsidRDefault="004E2995">
            <w:pPr>
              <w:pStyle w:val="TableParagraph"/>
              <w:ind w:left="108" w:right="122"/>
              <w:rPr>
                <w:sz w:val="16"/>
              </w:rPr>
            </w:pPr>
            <w:r>
              <w:rPr>
                <w:sz w:val="16"/>
              </w:rPr>
              <w:t>Kwota brutto kosztu kwalifikowanego z dokumentu zakupu [zł]</w:t>
            </w:r>
          </w:p>
          <w:p w14:paraId="4E2F8D9F" w14:textId="77777777" w:rsidR="00D46EC2" w:rsidRDefault="00D46EC2">
            <w:pPr>
              <w:pStyle w:val="TableParagraph"/>
              <w:spacing w:line="194" w:lineRule="exact"/>
              <w:ind w:left="108"/>
              <w:rPr>
                <w:sz w:val="16"/>
              </w:rPr>
            </w:pPr>
          </w:p>
          <w:p w14:paraId="1A291868" w14:textId="77777777" w:rsidR="00D46EC2" w:rsidRDefault="00D46EC2">
            <w:pPr>
              <w:pStyle w:val="TableParagraph"/>
              <w:spacing w:line="194" w:lineRule="exact"/>
              <w:ind w:left="108"/>
              <w:rPr>
                <w:sz w:val="16"/>
              </w:rPr>
            </w:pPr>
          </w:p>
          <w:p w14:paraId="05EEA7FC" w14:textId="3D5148BA" w:rsidR="004E2995" w:rsidRDefault="004E2995">
            <w:pPr>
              <w:pStyle w:val="TableParagraph"/>
              <w:spacing w:line="194" w:lineRule="exact"/>
              <w:ind w:left="108"/>
              <w:rPr>
                <w:sz w:val="16"/>
              </w:rPr>
            </w:pPr>
            <w:r>
              <w:rPr>
                <w:sz w:val="16"/>
              </w:rPr>
              <w:t>B.3.1</w:t>
            </w:r>
            <w:r w:rsidR="00D46EC2">
              <w:rPr>
                <w:sz w:val="16"/>
              </w:rPr>
              <w:t>0</w:t>
            </w:r>
          </w:p>
        </w:tc>
        <w:tc>
          <w:tcPr>
            <w:tcW w:w="2552" w:type="dxa"/>
            <w:tcBorders>
              <w:left w:val="single" w:sz="4" w:space="0" w:color="000000"/>
              <w:bottom w:val="single" w:sz="4" w:space="0" w:color="000000"/>
              <w:right w:val="single" w:sz="4" w:space="0" w:color="000000"/>
            </w:tcBorders>
          </w:tcPr>
          <w:p w14:paraId="05EEA7FD" w14:textId="77777777" w:rsidR="004E2995" w:rsidRDefault="004E2995">
            <w:pPr>
              <w:pStyle w:val="TableParagraph"/>
              <w:ind w:left="109" w:right="246"/>
              <w:rPr>
                <w:sz w:val="16"/>
              </w:rPr>
            </w:pPr>
            <w:r>
              <w:rPr>
                <w:sz w:val="16"/>
              </w:rPr>
              <w:t>Kwota vat naliczana od kosztu kwalifikowanego z dokumentu zakupu [zł]</w:t>
            </w:r>
          </w:p>
          <w:p w14:paraId="6FF8751A" w14:textId="77777777" w:rsidR="00D46EC2" w:rsidRDefault="00D46EC2">
            <w:pPr>
              <w:pStyle w:val="TableParagraph"/>
              <w:spacing w:line="176" w:lineRule="exact"/>
              <w:ind w:left="109"/>
              <w:rPr>
                <w:sz w:val="16"/>
              </w:rPr>
            </w:pPr>
          </w:p>
          <w:p w14:paraId="15E6DE30" w14:textId="77777777" w:rsidR="00D46EC2" w:rsidRDefault="00D46EC2">
            <w:pPr>
              <w:pStyle w:val="TableParagraph"/>
              <w:spacing w:line="176" w:lineRule="exact"/>
              <w:ind w:left="109"/>
              <w:rPr>
                <w:sz w:val="16"/>
              </w:rPr>
            </w:pPr>
          </w:p>
          <w:p w14:paraId="05EEA7FE" w14:textId="607A4BCB" w:rsidR="004E2995" w:rsidRDefault="004E2995">
            <w:pPr>
              <w:pStyle w:val="TableParagraph"/>
              <w:spacing w:line="176" w:lineRule="exact"/>
              <w:ind w:left="109"/>
              <w:rPr>
                <w:sz w:val="16"/>
              </w:rPr>
            </w:pPr>
            <w:r>
              <w:rPr>
                <w:sz w:val="16"/>
              </w:rPr>
              <w:t>B.3.1</w:t>
            </w:r>
            <w:r w:rsidR="00D46EC2">
              <w:rPr>
                <w:sz w:val="16"/>
              </w:rPr>
              <w:t>0</w:t>
            </w:r>
            <w:r>
              <w:rPr>
                <w:sz w:val="16"/>
              </w:rPr>
              <w:t>a</w:t>
            </w:r>
          </w:p>
        </w:tc>
      </w:tr>
      <w:tr w:rsidR="004E2995" w14:paraId="05EEA813" w14:textId="77777777" w:rsidTr="000C5719">
        <w:trPr>
          <w:trHeight w:val="585"/>
        </w:trPr>
        <w:tc>
          <w:tcPr>
            <w:tcW w:w="653" w:type="dxa"/>
            <w:tcBorders>
              <w:top w:val="single" w:sz="4" w:space="0" w:color="000000"/>
              <w:left w:val="single" w:sz="4" w:space="0" w:color="000000"/>
              <w:bottom w:val="single" w:sz="4" w:space="0" w:color="000000"/>
              <w:right w:val="single" w:sz="4" w:space="0" w:color="000000"/>
            </w:tcBorders>
          </w:tcPr>
          <w:p w14:paraId="05EEA805" w14:textId="77777777" w:rsidR="004E2995" w:rsidRPr="00D46EC2" w:rsidRDefault="004E2995">
            <w:pPr>
              <w:pStyle w:val="TableParagraph"/>
              <w:spacing w:line="194" w:lineRule="exact"/>
              <w:rPr>
                <w:b/>
                <w:bCs/>
                <w:sz w:val="16"/>
              </w:rPr>
            </w:pPr>
            <w:r>
              <w:rPr>
                <w:sz w:val="16"/>
              </w:rPr>
              <w:t>1.</w:t>
            </w:r>
          </w:p>
          <w:p w14:paraId="05EEA806" w14:textId="5B71081E" w:rsidR="004E2995" w:rsidRPr="00D46EC2" w:rsidRDefault="004E2995">
            <w:pPr>
              <w:pStyle w:val="TableParagraph"/>
              <w:spacing w:line="191" w:lineRule="exact"/>
              <w:ind w:left="379"/>
              <w:rPr>
                <w:b/>
                <w:bCs/>
                <w:sz w:val="19"/>
              </w:rPr>
            </w:pPr>
          </w:p>
          <w:p w14:paraId="05EEA807" w14:textId="77777777" w:rsidR="004E2995" w:rsidRDefault="004E2995">
            <w:pPr>
              <w:pStyle w:val="TableParagraph"/>
              <w:spacing w:before="4"/>
              <w:ind w:left="0"/>
              <w:rPr>
                <w:sz w:val="16"/>
              </w:rPr>
            </w:pPr>
          </w:p>
        </w:tc>
        <w:tc>
          <w:tcPr>
            <w:tcW w:w="27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08" w14:textId="77777777" w:rsidR="004E2995" w:rsidRDefault="004E2995">
            <w:pPr>
              <w:pStyle w:val="TableParagraph"/>
              <w:ind w:left="0"/>
              <w:rPr>
                <w:rFonts w:ascii="Times New Roman"/>
                <w:sz w:val="16"/>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09" w14:textId="77777777" w:rsidR="004E2995" w:rsidRDefault="004E2995">
            <w:pPr>
              <w:pStyle w:val="TableParagraph"/>
              <w:ind w:left="0"/>
              <w:rPr>
                <w:rFonts w:ascii="Times New Roman"/>
                <w:sz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0A" w14:textId="77777777" w:rsidR="004E2995" w:rsidRDefault="004E2995">
            <w:pPr>
              <w:pStyle w:val="TableParagraph"/>
              <w:ind w:left="0"/>
              <w:rPr>
                <w:rFonts w:ascii="Times New Roman"/>
                <w:sz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0B" w14:textId="77777777" w:rsidR="004E2995" w:rsidRDefault="004E2995">
            <w:pPr>
              <w:pStyle w:val="TableParagraph"/>
              <w:ind w:left="0"/>
              <w:rPr>
                <w:rFonts w:ascii="Times New Roman"/>
                <w:sz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0C" w14:textId="77777777" w:rsidR="004E2995" w:rsidRDefault="004E2995">
            <w:pPr>
              <w:pStyle w:val="TableParagraph"/>
              <w:ind w:left="0"/>
              <w:rPr>
                <w:rFonts w:ascii="Times New Roman"/>
                <w:sz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0D" w14:textId="77777777" w:rsidR="004E2995" w:rsidRDefault="004E2995">
            <w:pPr>
              <w:pStyle w:val="TableParagraph"/>
              <w:ind w:left="0"/>
              <w:rPr>
                <w:rFonts w:ascii="Times New Roman"/>
                <w:sz w:val="16"/>
              </w:rPr>
            </w:pPr>
          </w:p>
        </w:tc>
      </w:tr>
      <w:tr w:rsidR="004E2995" w14:paraId="05EEA822" w14:textId="77777777" w:rsidTr="000C5719">
        <w:trPr>
          <w:trHeight w:val="585"/>
        </w:trPr>
        <w:tc>
          <w:tcPr>
            <w:tcW w:w="653" w:type="dxa"/>
            <w:tcBorders>
              <w:top w:val="single" w:sz="4" w:space="0" w:color="000000"/>
              <w:left w:val="single" w:sz="4" w:space="0" w:color="000000"/>
              <w:bottom w:val="single" w:sz="4" w:space="0" w:color="000000"/>
              <w:right w:val="single" w:sz="4" w:space="0" w:color="000000"/>
            </w:tcBorders>
          </w:tcPr>
          <w:p w14:paraId="05EEA814" w14:textId="77777777" w:rsidR="004E2995" w:rsidRDefault="004E2995">
            <w:pPr>
              <w:pStyle w:val="TableParagraph"/>
              <w:spacing w:line="194" w:lineRule="exact"/>
              <w:rPr>
                <w:sz w:val="16"/>
              </w:rPr>
            </w:pPr>
            <w:r>
              <w:rPr>
                <w:sz w:val="16"/>
              </w:rPr>
              <w:t>2.</w:t>
            </w:r>
          </w:p>
          <w:p w14:paraId="05EEA815" w14:textId="1A514157" w:rsidR="004E2995" w:rsidRDefault="004E2995">
            <w:pPr>
              <w:pStyle w:val="TableParagraph"/>
              <w:spacing w:line="191" w:lineRule="exact"/>
              <w:ind w:left="379"/>
              <w:rPr>
                <w:sz w:val="19"/>
              </w:rPr>
            </w:pPr>
          </w:p>
          <w:p w14:paraId="05EEA816" w14:textId="77777777" w:rsidR="004E2995" w:rsidRDefault="004E2995">
            <w:pPr>
              <w:pStyle w:val="TableParagraph"/>
              <w:spacing w:before="5"/>
              <w:ind w:left="0"/>
              <w:rPr>
                <w:sz w:val="16"/>
              </w:rPr>
            </w:pPr>
          </w:p>
        </w:tc>
        <w:tc>
          <w:tcPr>
            <w:tcW w:w="27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17" w14:textId="77777777" w:rsidR="004E2995" w:rsidRDefault="004E2995">
            <w:pPr>
              <w:pStyle w:val="TableParagraph"/>
              <w:ind w:left="0"/>
              <w:rPr>
                <w:rFonts w:ascii="Times New Roman"/>
                <w:sz w:val="16"/>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18" w14:textId="77777777" w:rsidR="004E2995" w:rsidRDefault="004E2995">
            <w:pPr>
              <w:pStyle w:val="TableParagraph"/>
              <w:ind w:left="0"/>
              <w:rPr>
                <w:rFonts w:ascii="Times New Roman"/>
                <w:sz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19" w14:textId="77777777" w:rsidR="004E2995" w:rsidRDefault="004E2995">
            <w:pPr>
              <w:pStyle w:val="TableParagraph"/>
              <w:spacing w:line="194" w:lineRule="exact"/>
              <w:rPr>
                <w:sz w:val="16"/>
              </w:rPr>
            </w:pPr>
            <w:r>
              <w:rPr>
                <w:sz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1A" w14:textId="77777777" w:rsidR="004E2995" w:rsidRDefault="004E2995">
            <w:pPr>
              <w:pStyle w:val="TableParagraph"/>
              <w:ind w:left="0"/>
              <w:rPr>
                <w:rFonts w:ascii="Times New Roman"/>
                <w:sz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1B" w14:textId="77777777" w:rsidR="004E2995" w:rsidRDefault="004E2995">
            <w:pPr>
              <w:pStyle w:val="TableParagraph"/>
              <w:ind w:left="0"/>
              <w:rPr>
                <w:rFonts w:ascii="Times New Roman"/>
                <w:sz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EA81C" w14:textId="77777777" w:rsidR="004E2995" w:rsidRDefault="004E2995">
            <w:pPr>
              <w:pStyle w:val="TableParagraph"/>
              <w:ind w:left="0"/>
              <w:rPr>
                <w:rFonts w:ascii="Times New Roman"/>
                <w:sz w:val="16"/>
              </w:rPr>
            </w:pPr>
          </w:p>
        </w:tc>
      </w:tr>
      <w:tr w:rsidR="0042651C" w14:paraId="05EEA826" w14:textId="77777777" w:rsidTr="004E2995">
        <w:trPr>
          <w:trHeight w:val="582"/>
        </w:trPr>
        <w:tc>
          <w:tcPr>
            <w:tcW w:w="13344" w:type="dxa"/>
            <w:gridSpan w:val="7"/>
            <w:tcBorders>
              <w:top w:val="single" w:sz="4" w:space="0" w:color="000000"/>
              <w:left w:val="nil"/>
              <w:bottom w:val="nil"/>
              <w:right w:val="nil"/>
            </w:tcBorders>
          </w:tcPr>
          <w:p w14:paraId="05EEA825" w14:textId="2680A8EA" w:rsidR="0042651C" w:rsidRDefault="0042651C" w:rsidP="004E2995">
            <w:pPr>
              <w:pStyle w:val="TableParagraph"/>
              <w:spacing w:before="1" w:line="195" w:lineRule="exact"/>
              <w:ind w:left="799"/>
              <w:rPr>
                <w:sz w:val="16"/>
              </w:rPr>
            </w:pPr>
          </w:p>
        </w:tc>
      </w:tr>
    </w:tbl>
    <w:p w14:paraId="05EEA827" w14:textId="77777777" w:rsidR="0042651C" w:rsidRDefault="0042651C">
      <w:pPr>
        <w:spacing w:line="172" w:lineRule="exact"/>
        <w:rPr>
          <w:sz w:val="16"/>
        </w:rPr>
        <w:sectPr w:rsidR="0042651C">
          <w:headerReference w:type="default" r:id="rId14"/>
          <w:footerReference w:type="default" r:id="rId15"/>
          <w:pgSz w:w="16840" w:h="11910" w:orient="landscape"/>
          <w:pgMar w:top="660" w:right="1300" w:bottom="880" w:left="1300" w:header="0" w:footer="689" w:gutter="0"/>
          <w:cols w:space="708"/>
        </w:sectPr>
      </w:pPr>
    </w:p>
    <w:p w14:paraId="05EEA829" w14:textId="1213E8AC" w:rsidR="0042651C" w:rsidRPr="000C5719" w:rsidRDefault="004E2995" w:rsidP="00BF0F00">
      <w:pPr>
        <w:pStyle w:val="Nagwek3"/>
        <w:numPr>
          <w:ilvl w:val="1"/>
          <w:numId w:val="3"/>
        </w:numPr>
        <w:tabs>
          <w:tab w:val="left" w:pos="582"/>
        </w:tabs>
        <w:spacing w:before="58"/>
        <w:ind w:left="581" w:hanging="366"/>
        <w:jc w:val="left"/>
        <w:rPr>
          <w:sz w:val="15"/>
        </w:rPr>
      </w:pPr>
      <w:r>
        <w:lastRenderedPageBreak/>
        <w:t>KOSZTY KWALIFIKOWANE</w:t>
      </w:r>
    </w:p>
    <w:p w14:paraId="05EEA82B" w14:textId="0EA5BEC3" w:rsidR="0042651C" w:rsidRPr="000C5719" w:rsidRDefault="004E2995" w:rsidP="00BF0F00">
      <w:pPr>
        <w:pStyle w:val="Nagwek5"/>
        <w:numPr>
          <w:ilvl w:val="2"/>
          <w:numId w:val="3"/>
        </w:numPr>
        <w:tabs>
          <w:tab w:val="left" w:pos="638"/>
        </w:tabs>
        <w:spacing w:before="3" w:line="256" w:lineRule="auto"/>
        <w:ind w:right="569" w:firstLine="0"/>
        <w:rPr>
          <w:sz w:val="13"/>
        </w:rPr>
      </w:pPr>
      <w:r>
        <w:t xml:space="preserve">W zakresie: Źródła ciepła, przyłącza, instalacje, wentylacja </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1702"/>
        <w:gridCol w:w="1561"/>
      </w:tblGrid>
      <w:tr w:rsidR="0042651C" w14:paraId="05EEA830" w14:textId="77777777">
        <w:trPr>
          <w:trHeight w:val="976"/>
        </w:trPr>
        <w:tc>
          <w:tcPr>
            <w:tcW w:w="5387" w:type="dxa"/>
          </w:tcPr>
          <w:p w14:paraId="05EEA82C" w14:textId="77777777" w:rsidR="0042651C" w:rsidRDefault="004E2995">
            <w:pPr>
              <w:pStyle w:val="TableParagraph"/>
              <w:spacing w:line="194" w:lineRule="exact"/>
              <w:rPr>
                <w:sz w:val="16"/>
              </w:rPr>
            </w:pPr>
            <w:r>
              <w:rPr>
                <w:sz w:val="16"/>
              </w:rPr>
              <w:t>Koszty kwalifikowane</w:t>
            </w:r>
          </w:p>
        </w:tc>
        <w:tc>
          <w:tcPr>
            <w:tcW w:w="1702" w:type="dxa"/>
          </w:tcPr>
          <w:p w14:paraId="05EEA82D" w14:textId="77777777" w:rsidR="0042651C" w:rsidRDefault="004E2995">
            <w:pPr>
              <w:pStyle w:val="TableParagraph"/>
              <w:ind w:left="109" w:right="483"/>
              <w:rPr>
                <w:sz w:val="16"/>
              </w:rPr>
            </w:pPr>
            <w:r>
              <w:rPr>
                <w:sz w:val="16"/>
              </w:rPr>
              <w:t>Kwota kosztów kwalifikowanych brutto wg wprowadzonych</w:t>
            </w:r>
          </w:p>
          <w:p w14:paraId="05EEA82E" w14:textId="77777777" w:rsidR="0042651C" w:rsidRDefault="004E2995">
            <w:pPr>
              <w:pStyle w:val="TableParagraph"/>
              <w:spacing w:line="175" w:lineRule="exact"/>
              <w:ind w:left="109"/>
              <w:rPr>
                <w:sz w:val="16"/>
              </w:rPr>
            </w:pPr>
            <w:r>
              <w:rPr>
                <w:sz w:val="16"/>
              </w:rPr>
              <w:t>dokumentów zakupu</w:t>
            </w:r>
          </w:p>
        </w:tc>
        <w:tc>
          <w:tcPr>
            <w:tcW w:w="1561" w:type="dxa"/>
          </w:tcPr>
          <w:p w14:paraId="05EEA82F" w14:textId="203447AB" w:rsidR="0042651C" w:rsidRDefault="004E2995">
            <w:pPr>
              <w:pStyle w:val="TableParagraph"/>
              <w:ind w:left="106" w:right="204"/>
              <w:rPr>
                <w:sz w:val="16"/>
              </w:rPr>
            </w:pPr>
            <w:r>
              <w:rPr>
                <w:sz w:val="16"/>
              </w:rPr>
              <w:t xml:space="preserve">Wyliczona kwota dotacji </w:t>
            </w:r>
          </w:p>
        </w:tc>
      </w:tr>
      <w:tr w:rsidR="0042651C" w14:paraId="05EEA834" w14:textId="77777777" w:rsidTr="000C5719">
        <w:trPr>
          <w:trHeight w:val="465"/>
        </w:trPr>
        <w:tc>
          <w:tcPr>
            <w:tcW w:w="5387" w:type="dxa"/>
            <w:shd w:val="clear" w:color="auto" w:fill="auto"/>
          </w:tcPr>
          <w:p w14:paraId="05EEA831" w14:textId="0B970AA0" w:rsidR="0042651C" w:rsidRDefault="000C5719">
            <w:pPr>
              <w:pStyle w:val="TableParagraph"/>
              <w:spacing w:line="194" w:lineRule="exact"/>
              <w:rPr>
                <w:sz w:val="16"/>
              </w:rPr>
            </w:pPr>
            <w:r>
              <w:rPr>
                <w:sz w:val="16"/>
              </w:rPr>
              <w:t>Pompa ciepła powietrze/woda</w:t>
            </w:r>
          </w:p>
        </w:tc>
        <w:tc>
          <w:tcPr>
            <w:tcW w:w="1702" w:type="dxa"/>
            <w:shd w:val="clear" w:color="auto" w:fill="auto"/>
          </w:tcPr>
          <w:p w14:paraId="05EEA832" w14:textId="77777777" w:rsidR="0042651C" w:rsidRDefault="004E2995">
            <w:pPr>
              <w:pStyle w:val="TableParagraph"/>
              <w:spacing w:line="194" w:lineRule="exact"/>
              <w:ind w:left="109"/>
              <w:rPr>
                <w:sz w:val="16"/>
              </w:rPr>
            </w:pPr>
            <w:r>
              <w:rPr>
                <w:sz w:val="16"/>
              </w:rPr>
              <w:t>B.4.1.1a.</w:t>
            </w:r>
          </w:p>
        </w:tc>
        <w:tc>
          <w:tcPr>
            <w:tcW w:w="1561" w:type="dxa"/>
            <w:shd w:val="clear" w:color="auto" w:fill="auto"/>
          </w:tcPr>
          <w:p w14:paraId="05EEA833" w14:textId="77777777" w:rsidR="0042651C" w:rsidRDefault="004E2995">
            <w:pPr>
              <w:pStyle w:val="TableParagraph"/>
              <w:spacing w:line="194" w:lineRule="exact"/>
              <w:ind w:left="106"/>
              <w:rPr>
                <w:sz w:val="16"/>
              </w:rPr>
            </w:pPr>
            <w:r>
              <w:rPr>
                <w:sz w:val="16"/>
              </w:rPr>
              <w:t>B.4.1.1b.</w:t>
            </w:r>
          </w:p>
        </w:tc>
      </w:tr>
      <w:tr w:rsidR="0042651C" w14:paraId="05EEA838" w14:textId="77777777" w:rsidTr="000C5719">
        <w:trPr>
          <w:trHeight w:val="390"/>
        </w:trPr>
        <w:tc>
          <w:tcPr>
            <w:tcW w:w="5387" w:type="dxa"/>
            <w:shd w:val="clear" w:color="auto" w:fill="auto"/>
          </w:tcPr>
          <w:p w14:paraId="05EEA835" w14:textId="63FDA360" w:rsidR="0042651C" w:rsidRDefault="000C5719">
            <w:pPr>
              <w:pStyle w:val="TableParagraph"/>
              <w:spacing w:line="194" w:lineRule="exact"/>
              <w:rPr>
                <w:sz w:val="16"/>
              </w:rPr>
            </w:pPr>
            <w:r>
              <w:rPr>
                <w:sz w:val="16"/>
              </w:rPr>
              <w:t>Pompa ciepła powietrze/powietrze</w:t>
            </w:r>
          </w:p>
        </w:tc>
        <w:tc>
          <w:tcPr>
            <w:tcW w:w="1702" w:type="dxa"/>
            <w:shd w:val="clear" w:color="auto" w:fill="auto"/>
          </w:tcPr>
          <w:p w14:paraId="05EEA836" w14:textId="77777777" w:rsidR="0042651C" w:rsidRDefault="004E2995">
            <w:pPr>
              <w:pStyle w:val="TableParagraph"/>
              <w:spacing w:line="194" w:lineRule="exact"/>
              <w:ind w:left="109"/>
              <w:rPr>
                <w:sz w:val="16"/>
              </w:rPr>
            </w:pPr>
            <w:r>
              <w:rPr>
                <w:sz w:val="16"/>
              </w:rPr>
              <w:t>B.4.1.2a.</w:t>
            </w:r>
          </w:p>
        </w:tc>
        <w:tc>
          <w:tcPr>
            <w:tcW w:w="1561" w:type="dxa"/>
            <w:shd w:val="clear" w:color="auto" w:fill="auto"/>
          </w:tcPr>
          <w:p w14:paraId="05EEA837" w14:textId="77777777" w:rsidR="0042651C" w:rsidRDefault="004E2995">
            <w:pPr>
              <w:pStyle w:val="TableParagraph"/>
              <w:spacing w:line="194" w:lineRule="exact"/>
              <w:ind w:left="106"/>
              <w:rPr>
                <w:sz w:val="16"/>
              </w:rPr>
            </w:pPr>
            <w:r>
              <w:rPr>
                <w:sz w:val="16"/>
              </w:rPr>
              <w:t>B.4.1.2b.</w:t>
            </w:r>
          </w:p>
        </w:tc>
      </w:tr>
      <w:tr w:rsidR="0042651C" w14:paraId="05EEA83D" w14:textId="77777777" w:rsidTr="000C5719">
        <w:trPr>
          <w:trHeight w:val="388"/>
        </w:trPr>
        <w:tc>
          <w:tcPr>
            <w:tcW w:w="5387" w:type="dxa"/>
            <w:shd w:val="clear" w:color="auto" w:fill="auto"/>
          </w:tcPr>
          <w:p w14:paraId="05EEA83A" w14:textId="51D98D3F" w:rsidR="0042651C" w:rsidRDefault="000C5719">
            <w:pPr>
              <w:pStyle w:val="TableParagraph"/>
              <w:spacing w:line="175" w:lineRule="exact"/>
              <w:rPr>
                <w:sz w:val="16"/>
              </w:rPr>
            </w:pPr>
            <w:r>
              <w:rPr>
                <w:sz w:val="16"/>
              </w:rPr>
              <w:t>Kocioł gazowy kondensacyjny</w:t>
            </w:r>
          </w:p>
        </w:tc>
        <w:tc>
          <w:tcPr>
            <w:tcW w:w="1702" w:type="dxa"/>
            <w:shd w:val="clear" w:color="auto" w:fill="auto"/>
          </w:tcPr>
          <w:p w14:paraId="05EEA83B" w14:textId="77777777" w:rsidR="0042651C" w:rsidRDefault="004E2995">
            <w:pPr>
              <w:pStyle w:val="TableParagraph"/>
              <w:spacing w:line="194" w:lineRule="exact"/>
              <w:ind w:left="109"/>
              <w:rPr>
                <w:sz w:val="16"/>
              </w:rPr>
            </w:pPr>
            <w:r>
              <w:rPr>
                <w:sz w:val="16"/>
              </w:rPr>
              <w:t>B.4.1.3a.</w:t>
            </w:r>
          </w:p>
        </w:tc>
        <w:tc>
          <w:tcPr>
            <w:tcW w:w="1561" w:type="dxa"/>
            <w:shd w:val="clear" w:color="auto" w:fill="auto"/>
          </w:tcPr>
          <w:p w14:paraId="05EEA83C" w14:textId="77777777" w:rsidR="0042651C" w:rsidRDefault="004E2995">
            <w:pPr>
              <w:pStyle w:val="TableParagraph"/>
              <w:spacing w:line="194" w:lineRule="exact"/>
              <w:ind w:left="106"/>
              <w:rPr>
                <w:sz w:val="16"/>
              </w:rPr>
            </w:pPr>
            <w:r>
              <w:rPr>
                <w:sz w:val="16"/>
              </w:rPr>
              <w:t>B.4.1.3b.</w:t>
            </w:r>
          </w:p>
        </w:tc>
      </w:tr>
      <w:tr w:rsidR="0042651C" w14:paraId="05EEA841" w14:textId="77777777" w:rsidTr="000C5719">
        <w:trPr>
          <w:trHeight w:val="391"/>
        </w:trPr>
        <w:tc>
          <w:tcPr>
            <w:tcW w:w="5387" w:type="dxa"/>
            <w:shd w:val="clear" w:color="auto" w:fill="auto"/>
          </w:tcPr>
          <w:p w14:paraId="05EEA83E" w14:textId="7855D3C3" w:rsidR="0042651C" w:rsidRDefault="000C5719">
            <w:pPr>
              <w:pStyle w:val="TableParagraph"/>
              <w:spacing w:before="1"/>
              <w:rPr>
                <w:sz w:val="16"/>
              </w:rPr>
            </w:pPr>
            <w:r>
              <w:rPr>
                <w:sz w:val="16"/>
              </w:rPr>
              <w:t>Kocioł na pellet drzewny o podwyższonym standardzie</w:t>
            </w:r>
          </w:p>
        </w:tc>
        <w:tc>
          <w:tcPr>
            <w:tcW w:w="1702" w:type="dxa"/>
            <w:shd w:val="clear" w:color="auto" w:fill="auto"/>
          </w:tcPr>
          <w:p w14:paraId="05EEA83F" w14:textId="77777777" w:rsidR="0042651C" w:rsidRDefault="004E2995">
            <w:pPr>
              <w:pStyle w:val="TableParagraph"/>
              <w:spacing w:before="1"/>
              <w:ind w:left="109"/>
              <w:rPr>
                <w:sz w:val="16"/>
              </w:rPr>
            </w:pPr>
            <w:r>
              <w:rPr>
                <w:sz w:val="16"/>
              </w:rPr>
              <w:t>B.4.1.4a.</w:t>
            </w:r>
          </w:p>
        </w:tc>
        <w:tc>
          <w:tcPr>
            <w:tcW w:w="1561" w:type="dxa"/>
            <w:shd w:val="clear" w:color="auto" w:fill="auto"/>
          </w:tcPr>
          <w:p w14:paraId="05EEA840" w14:textId="77777777" w:rsidR="0042651C" w:rsidRDefault="004E2995">
            <w:pPr>
              <w:pStyle w:val="TableParagraph"/>
              <w:spacing w:before="1"/>
              <w:ind w:left="106"/>
              <w:rPr>
                <w:sz w:val="16"/>
              </w:rPr>
            </w:pPr>
            <w:r>
              <w:rPr>
                <w:sz w:val="16"/>
              </w:rPr>
              <w:t>B.4.1.4b.</w:t>
            </w:r>
          </w:p>
        </w:tc>
      </w:tr>
      <w:tr w:rsidR="0042651C" w14:paraId="05EEA845" w14:textId="77777777" w:rsidTr="000C5719">
        <w:trPr>
          <w:trHeight w:val="390"/>
        </w:trPr>
        <w:tc>
          <w:tcPr>
            <w:tcW w:w="5387" w:type="dxa"/>
            <w:shd w:val="clear" w:color="auto" w:fill="auto"/>
          </w:tcPr>
          <w:p w14:paraId="05EEA842" w14:textId="5BD796F8" w:rsidR="0042651C" w:rsidRDefault="000C5719">
            <w:pPr>
              <w:pStyle w:val="TableParagraph"/>
              <w:spacing w:before="1"/>
              <w:rPr>
                <w:sz w:val="16"/>
              </w:rPr>
            </w:pPr>
            <w:r>
              <w:rPr>
                <w:sz w:val="16"/>
              </w:rPr>
              <w:t>Ogrzewanie elektryczne</w:t>
            </w:r>
          </w:p>
        </w:tc>
        <w:tc>
          <w:tcPr>
            <w:tcW w:w="1702" w:type="dxa"/>
            <w:shd w:val="clear" w:color="auto" w:fill="auto"/>
          </w:tcPr>
          <w:p w14:paraId="05EEA843" w14:textId="77777777" w:rsidR="0042651C" w:rsidRDefault="004E2995">
            <w:pPr>
              <w:pStyle w:val="TableParagraph"/>
              <w:spacing w:before="1"/>
              <w:ind w:left="109"/>
              <w:rPr>
                <w:sz w:val="16"/>
              </w:rPr>
            </w:pPr>
            <w:r>
              <w:rPr>
                <w:sz w:val="16"/>
              </w:rPr>
              <w:t>B.4.1.5a.</w:t>
            </w:r>
          </w:p>
        </w:tc>
        <w:tc>
          <w:tcPr>
            <w:tcW w:w="1561" w:type="dxa"/>
            <w:shd w:val="clear" w:color="auto" w:fill="auto"/>
          </w:tcPr>
          <w:p w14:paraId="05EEA844" w14:textId="77777777" w:rsidR="0042651C" w:rsidRDefault="004E2995">
            <w:pPr>
              <w:pStyle w:val="TableParagraph"/>
              <w:spacing w:before="1"/>
              <w:ind w:left="106"/>
              <w:rPr>
                <w:sz w:val="16"/>
              </w:rPr>
            </w:pPr>
            <w:r>
              <w:rPr>
                <w:sz w:val="16"/>
              </w:rPr>
              <w:t>B.4.1.5b.</w:t>
            </w:r>
          </w:p>
        </w:tc>
      </w:tr>
      <w:tr w:rsidR="0042651C" w14:paraId="05EEA849" w14:textId="77777777" w:rsidTr="000C5719">
        <w:trPr>
          <w:trHeight w:val="390"/>
        </w:trPr>
        <w:tc>
          <w:tcPr>
            <w:tcW w:w="5387" w:type="dxa"/>
            <w:shd w:val="clear" w:color="auto" w:fill="auto"/>
          </w:tcPr>
          <w:p w14:paraId="05EEA846" w14:textId="7A074552" w:rsidR="0042651C" w:rsidRDefault="000C5719">
            <w:pPr>
              <w:pStyle w:val="TableParagraph"/>
              <w:spacing w:before="1"/>
              <w:rPr>
                <w:sz w:val="16"/>
              </w:rPr>
            </w:pPr>
            <w:r>
              <w:rPr>
                <w:sz w:val="16"/>
              </w:rPr>
              <w:t>Podłączenie lokalu do efektywnego źródła ciepła, w rozumieniu programu, w budynku (w tym do węzła cieplnego znajdującego się w budynku</w:t>
            </w:r>
          </w:p>
        </w:tc>
        <w:tc>
          <w:tcPr>
            <w:tcW w:w="1702" w:type="dxa"/>
            <w:shd w:val="clear" w:color="auto" w:fill="auto"/>
          </w:tcPr>
          <w:p w14:paraId="05EEA847" w14:textId="77777777" w:rsidR="0042651C" w:rsidRDefault="004E2995">
            <w:pPr>
              <w:pStyle w:val="TableParagraph"/>
              <w:spacing w:before="1"/>
              <w:ind w:left="109"/>
              <w:rPr>
                <w:sz w:val="16"/>
              </w:rPr>
            </w:pPr>
            <w:r>
              <w:rPr>
                <w:sz w:val="16"/>
              </w:rPr>
              <w:t>B.4.1.6a.</w:t>
            </w:r>
          </w:p>
        </w:tc>
        <w:tc>
          <w:tcPr>
            <w:tcW w:w="1561" w:type="dxa"/>
            <w:shd w:val="clear" w:color="auto" w:fill="auto"/>
          </w:tcPr>
          <w:p w14:paraId="05EEA848" w14:textId="77777777" w:rsidR="0042651C" w:rsidRDefault="004E2995">
            <w:pPr>
              <w:pStyle w:val="TableParagraph"/>
              <w:spacing w:before="1"/>
              <w:ind w:left="106"/>
              <w:rPr>
                <w:sz w:val="16"/>
              </w:rPr>
            </w:pPr>
            <w:r>
              <w:rPr>
                <w:sz w:val="16"/>
              </w:rPr>
              <w:t>B.4.1.6b.</w:t>
            </w:r>
          </w:p>
        </w:tc>
      </w:tr>
      <w:tr w:rsidR="0042651C" w14:paraId="05EEA84E" w14:textId="77777777" w:rsidTr="000C5719">
        <w:trPr>
          <w:trHeight w:val="390"/>
        </w:trPr>
        <w:tc>
          <w:tcPr>
            <w:tcW w:w="5387" w:type="dxa"/>
            <w:shd w:val="clear" w:color="auto" w:fill="auto"/>
          </w:tcPr>
          <w:p w14:paraId="05EEA84B" w14:textId="24D815BD" w:rsidR="0042651C" w:rsidRDefault="000C5719" w:rsidP="000C5719">
            <w:pPr>
              <w:pStyle w:val="TableParagraph"/>
              <w:spacing w:before="1" w:line="175" w:lineRule="exact"/>
              <w:ind w:left="0" w:firstLine="61"/>
              <w:rPr>
                <w:sz w:val="16"/>
              </w:rPr>
            </w:pPr>
            <w:r>
              <w:rPr>
                <w:sz w:val="16"/>
              </w:rPr>
              <w:t>Instalacja centralnego ogrzewania, Instalacja ciepłej wody użytkowej</w:t>
            </w:r>
          </w:p>
        </w:tc>
        <w:tc>
          <w:tcPr>
            <w:tcW w:w="1702" w:type="dxa"/>
            <w:shd w:val="clear" w:color="auto" w:fill="auto"/>
          </w:tcPr>
          <w:p w14:paraId="05EEA84C" w14:textId="77777777" w:rsidR="0042651C" w:rsidRDefault="004E2995">
            <w:pPr>
              <w:pStyle w:val="TableParagraph"/>
              <w:spacing w:line="194" w:lineRule="exact"/>
              <w:ind w:left="109"/>
              <w:rPr>
                <w:sz w:val="16"/>
              </w:rPr>
            </w:pPr>
            <w:r>
              <w:rPr>
                <w:sz w:val="16"/>
              </w:rPr>
              <w:t>B.4.1.7a.</w:t>
            </w:r>
          </w:p>
        </w:tc>
        <w:tc>
          <w:tcPr>
            <w:tcW w:w="1561" w:type="dxa"/>
            <w:shd w:val="clear" w:color="auto" w:fill="auto"/>
          </w:tcPr>
          <w:p w14:paraId="05EEA84D" w14:textId="77777777" w:rsidR="0042651C" w:rsidRDefault="004E2995">
            <w:pPr>
              <w:pStyle w:val="TableParagraph"/>
              <w:spacing w:line="194" w:lineRule="exact"/>
              <w:ind w:left="106"/>
              <w:rPr>
                <w:sz w:val="16"/>
              </w:rPr>
            </w:pPr>
            <w:r>
              <w:rPr>
                <w:sz w:val="16"/>
              </w:rPr>
              <w:t>B.4.1.7b.</w:t>
            </w:r>
          </w:p>
        </w:tc>
      </w:tr>
      <w:tr w:rsidR="0042651C" w14:paraId="05EEA852" w14:textId="77777777" w:rsidTr="000C5719">
        <w:trPr>
          <w:trHeight w:val="390"/>
        </w:trPr>
        <w:tc>
          <w:tcPr>
            <w:tcW w:w="5387" w:type="dxa"/>
            <w:shd w:val="clear" w:color="auto" w:fill="auto"/>
          </w:tcPr>
          <w:p w14:paraId="05EEA84F" w14:textId="5F455258" w:rsidR="0042651C" w:rsidRDefault="000C5719">
            <w:pPr>
              <w:pStyle w:val="TableParagraph"/>
              <w:spacing w:line="194" w:lineRule="exact"/>
              <w:rPr>
                <w:sz w:val="16"/>
              </w:rPr>
            </w:pPr>
            <w:r>
              <w:rPr>
                <w:sz w:val="16"/>
              </w:rPr>
              <w:t>Wentylacja mechaniczna z odzyskiem ciepła</w:t>
            </w:r>
          </w:p>
        </w:tc>
        <w:tc>
          <w:tcPr>
            <w:tcW w:w="1702" w:type="dxa"/>
            <w:shd w:val="clear" w:color="auto" w:fill="auto"/>
          </w:tcPr>
          <w:p w14:paraId="05EEA850" w14:textId="77777777" w:rsidR="0042651C" w:rsidRDefault="004E2995">
            <w:pPr>
              <w:pStyle w:val="TableParagraph"/>
              <w:spacing w:line="194" w:lineRule="exact"/>
              <w:ind w:left="109"/>
              <w:rPr>
                <w:sz w:val="16"/>
              </w:rPr>
            </w:pPr>
            <w:r>
              <w:rPr>
                <w:sz w:val="16"/>
              </w:rPr>
              <w:t>B.4.1.8a.</w:t>
            </w:r>
          </w:p>
        </w:tc>
        <w:tc>
          <w:tcPr>
            <w:tcW w:w="1561" w:type="dxa"/>
            <w:shd w:val="clear" w:color="auto" w:fill="auto"/>
          </w:tcPr>
          <w:p w14:paraId="05EEA851" w14:textId="77777777" w:rsidR="0042651C" w:rsidRDefault="004E2995">
            <w:pPr>
              <w:pStyle w:val="TableParagraph"/>
              <w:spacing w:line="194" w:lineRule="exact"/>
              <w:ind w:left="106"/>
              <w:rPr>
                <w:sz w:val="16"/>
              </w:rPr>
            </w:pPr>
            <w:r>
              <w:rPr>
                <w:sz w:val="16"/>
              </w:rPr>
              <w:t>B.4.1.8b.</w:t>
            </w:r>
          </w:p>
        </w:tc>
      </w:tr>
      <w:tr w:rsidR="0042651C" w14:paraId="05EEA872" w14:textId="77777777" w:rsidTr="000C5719">
        <w:trPr>
          <w:trHeight w:val="390"/>
        </w:trPr>
        <w:tc>
          <w:tcPr>
            <w:tcW w:w="5387" w:type="dxa"/>
          </w:tcPr>
          <w:p w14:paraId="05EEA86F" w14:textId="77777777" w:rsidR="0042651C" w:rsidRDefault="004E2995">
            <w:pPr>
              <w:pStyle w:val="TableParagraph"/>
              <w:spacing w:line="194" w:lineRule="exact"/>
              <w:ind w:left="0" w:right="91"/>
              <w:jc w:val="right"/>
              <w:rPr>
                <w:b/>
                <w:sz w:val="16"/>
              </w:rPr>
            </w:pPr>
            <w:r>
              <w:rPr>
                <w:b/>
                <w:sz w:val="16"/>
              </w:rPr>
              <w:t>Suma</w:t>
            </w:r>
          </w:p>
        </w:tc>
        <w:tc>
          <w:tcPr>
            <w:tcW w:w="1702" w:type="dxa"/>
            <w:shd w:val="clear" w:color="auto" w:fill="auto"/>
          </w:tcPr>
          <w:p w14:paraId="05EEA870" w14:textId="03BE9AE9" w:rsidR="0042651C" w:rsidRDefault="004E2995">
            <w:pPr>
              <w:pStyle w:val="TableParagraph"/>
              <w:spacing w:line="194" w:lineRule="exact"/>
              <w:ind w:left="109"/>
              <w:rPr>
                <w:sz w:val="16"/>
              </w:rPr>
            </w:pPr>
            <w:r>
              <w:rPr>
                <w:sz w:val="16"/>
              </w:rPr>
              <w:t>B.4.1.</w:t>
            </w:r>
            <w:r w:rsidR="000C5719">
              <w:rPr>
                <w:sz w:val="16"/>
              </w:rPr>
              <w:t>9</w:t>
            </w:r>
            <w:r>
              <w:rPr>
                <w:sz w:val="16"/>
              </w:rPr>
              <w:t>a.</w:t>
            </w:r>
          </w:p>
        </w:tc>
        <w:tc>
          <w:tcPr>
            <w:tcW w:w="1561" w:type="dxa"/>
            <w:shd w:val="clear" w:color="auto" w:fill="auto"/>
          </w:tcPr>
          <w:p w14:paraId="05EEA871" w14:textId="1D6F6CD0" w:rsidR="0042651C" w:rsidRDefault="004E2995">
            <w:pPr>
              <w:pStyle w:val="TableParagraph"/>
              <w:spacing w:line="194" w:lineRule="exact"/>
              <w:ind w:left="106"/>
              <w:rPr>
                <w:sz w:val="16"/>
              </w:rPr>
            </w:pPr>
            <w:r>
              <w:rPr>
                <w:sz w:val="16"/>
              </w:rPr>
              <w:t>B.4.1.</w:t>
            </w:r>
            <w:r w:rsidR="000C5719">
              <w:rPr>
                <w:sz w:val="16"/>
              </w:rPr>
              <w:t>9</w:t>
            </w:r>
            <w:r>
              <w:rPr>
                <w:sz w:val="16"/>
              </w:rPr>
              <w:t>b.</w:t>
            </w:r>
          </w:p>
        </w:tc>
      </w:tr>
    </w:tbl>
    <w:p w14:paraId="05EEA873" w14:textId="77777777" w:rsidR="0042651C" w:rsidRDefault="0042651C">
      <w:pPr>
        <w:pStyle w:val="Tekstpodstawowy"/>
        <w:rPr>
          <w:b/>
          <w:sz w:val="20"/>
        </w:rPr>
      </w:pPr>
    </w:p>
    <w:p w14:paraId="05EEA883" w14:textId="4A5FBB6C" w:rsidR="0042651C" w:rsidRDefault="004E2995" w:rsidP="00BF0F00">
      <w:pPr>
        <w:pStyle w:val="Akapitzlist"/>
        <w:numPr>
          <w:ilvl w:val="2"/>
          <w:numId w:val="3"/>
        </w:numPr>
        <w:tabs>
          <w:tab w:val="left" w:pos="637"/>
        </w:tabs>
        <w:spacing w:line="256" w:lineRule="auto"/>
        <w:ind w:right="1047" w:firstLine="0"/>
        <w:rPr>
          <w:b/>
          <w:sz w:val="18"/>
        </w:rPr>
      </w:pPr>
      <w:r>
        <w:rPr>
          <w:b/>
          <w:sz w:val="18"/>
        </w:rPr>
        <w:t xml:space="preserve">W zakresie: </w:t>
      </w:r>
      <w:r w:rsidR="000C5719">
        <w:rPr>
          <w:b/>
          <w:sz w:val="18"/>
        </w:rPr>
        <w:t>Wymian</w:t>
      </w:r>
      <w:r w:rsidR="008744A6">
        <w:rPr>
          <w:b/>
          <w:sz w:val="18"/>
        </w:rPr>
        <w:t>a</w:t>
      </w:r>
      <w:r w:rsidR="000C5719">
        <w:rPr>
          <w:b/>
          <w:sz w:val="18"/>
        </w:rPr>
        <w:t xml:space="preserve"> </w:t>
      </w:r>
      <w:r>
        <w:rPr>
          <w:b/>
          <w:sz w:val="18"/>
        </w:rPr>
        <w:t>stolark</w:t>
      </w:r>
      <w:r w:rsidR="000C5719">
        <w:rPr>
          <w:b/>
          <w:sz w:val="18"/>
        </w:rPr>
        <w:t>i</w:t>
      </w:r>
      <w:r>
        <w:rPr>
          <w:b/>
          <w:sz w:val="18"/>
        </w:rPr>
        <w:t xml:space="preserve"> okienn</w:t>
      </w:r>
      <w:r w:rsidR="000C5719">
        <w:rPr>
          <w:b/>
          <w:sz w:val="18"/>
        </w:rPr>
        <w:t>ej</w:t>
      </w:r>
      <w:r>
        <w:rPr>
          <w:b/>
          <w:sz w:val="18"/>
        </w:rPr>
        <w:t xml:space="preserve"> i drzwiow</w:t>
      </w:r>
      <w:r w:rsidR="000C5719">
        <w:rPr>
          <w:b/>
          <w:sz w:val="18"/>
        </w:rPr>
        <w:t>ej</w:t>
      </w:r>
      <w:r>
        <w:rPr>
          <w:b/>
          <w:sz w:val="18"/>
        </w:rPr>
        <w:t xml:space="preserve"> </w:t>
      </w:r>
    </w:p>
    <w:p w14:paraId="05EEA884" w14:textId="77777777" w:rsidR="0042651C" w:rsidRDefault="0042651C">
      <w:pPr>
        <w:pStyle w:val="Tekstpodstawowy"/>
        <w:spacing w:before="6"/>
        <w:rPr>
          <w:b/>
          <w:sz w:val="13"/>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1704"/>
        <w:gridCol w:w="1899"/>
        <w:gridCol w:w="2126"/>
      </w:tblGrid>
      <w:tr w:rsidR="008744A6" w14:paraId="05EEA88B" w14:textId="77777777" w:rsidTr="008744A6">
        <w:trPr>
          <w:trHeight w:val="1170"/>
        </w:trPr>
        <w:tc>
          <w:tcPr>
            <w:tcW w:w="2839" w:type="dxa"/>
          </w:tcPr>
          <w:p w14:paraId="05EEA885" w14:textId="77777777" w:rsidR="008744A6" w:rsidRDefault="008744A6">
            <w:pPr>
              <w:pStyle w:val="TableParagraph"/>
              <w:spacing w:line="194" w:lineRule="exact"/>
              <w:rPr>
                <w:sz w:val="16"/>
              </w:rPr>
            </w:pPr>
            <w:r>
              <w:rPr>
                <w:sz w:val="16"/>
              </w:rPr>
              <w:t>Koszty kwalifikowane</w:t>
            </w:r>
          </w:p>
        </w:tc>
        <w:tc>
          <w:tcPr>
            <w:tcW w:w="1704" w:type="dxa"/>
          </w:tcPr>
          <w:p w14:paraId="05EEA886" w14:textId="108B35A5" w:rsidR="008744A6" w:rsidRDefault="008744A6">
            <w:pPr>
              <w:pStyle w:val="TableParagraph"/>
              <w:ind w:left="108" w:right="147"/>
              <w:rPr>
                <w:sz w:val="16"/>
              </w:rPr>
            </w:pPr>
            <w:r>
              <w:rPr>
                <w:sz w:val="16"/>
              </w:rPr>
              <w:t>Liczba m2</w:t>
            </w:r>
          </w:p>
        </w:tc>
        <w:tc>
          <w:tcPr>
            <w:tcW w:w="1899" w:type="dxa"/>
          </w:tcPr>
          <w:p w14:paraId="05EEA887" w14:textId="77777777" w:rsidR="008744A6" w:rsidRDefault="008744A6">
            <w:pPr>
              <w:pStyle w:val="TableParagraph"/>
              <w:ind w:left="108" w:right="342"/>
              <w:rPr>
                <w:sz w:val="16"/>
              </w:rPr>
            </w:pPr>
            <w:r>
              <w:rPr>
                <w:sz w:val="16"/>
              </w:rPr>
              <w:t>Kwota kosztów kwalifikowanych brutto wg wprowadzonych dokumentów</w:t>
            </w:r>
          </w:p>
          <w:p w14:paraId="05EEA888" w14:textId="77777777" w:rsidR="008744A6" w:rsidRDefault="008744A6">
            <w:pPr>
              <w:pStyle w:val="TableParagraph"/>
              <w:spacing w:line="175" w:lineRule="exact"/>
              <w:ind w:left="108"/>
              <w:rPr>
                <w:sz w:val="16"/>
              </w:rPr>
            </w:pPr>
            <w:r>
              <w:rPr>
                <w:sz w:val="16"/>
              </w:rPr>
              <w:t>zakupu</w:t>
            </w:r>
          </w:p>
        </w:tc>
        <w:tc>
          <w:tcPr>
            <w:tcW w:w="2126" w:type="dxa"/>
          </w:tcPr>
          <w:p w14:paraId="05EEA88A" w14:textId="23A6763C" w:rsidR="008744A6" w:rsidRDefault="008744A6">
            <w:pPr>
              <w:pStyle w:val="TableParagraph"/>
              <w:ind w:left="109" w:right="177"/>
              <w:rPr>
                <w:sz w:val="16"/>
              </w:rPr>
            </w:pPr>
            <w:r>
              <w:rPr>
                <w:sz w:val="16"/>
              </w:rPr>
              <w:t>Wyliczona kwota dotacji</w:t>
            </w:r>
          </w:p>
        </w:tc>
      </w:tr>
      <w:tr w:rsidR="008744A6" w14:paraId="119BE060" w14:textId="77777777" w:rsidTr="008744A6">
        <w:trPr>
          <w:trHeight w:val="390"/>
        </w:trPr>
        <w:tc>
          <w:tcPr>
            <w:tcW w:w="2839" w:type="dxa"/>
            <w:shd w:val="clear" w:color="auto" w:fill="auto"/>
          </w:tcPr>
          <w:p w14:paraId="122289E9" w14:textId="77777777" w:rsidR="008744A6" w:rsidRDefault="008744A6" w:rsidP="00FA051F">
            <w:pPr>
              <w:pStyle w:val="TableParagraph"/>
              <w:spacing w:line="194" w:lineRule="exact"/>
              <w:rPr>
                <w:sz w:val="16"/>
              </w:rPr>
            </w:pPr>
            <w:r>
              <w:rPr>
                <w:sz w:val="16"/>
              </w:rPr>
              <w:t>Stolarka okienna</w:t>
            </w:r>
          </w:p>
        </w:tc>
        <w:tc>
          <w:tcPr>
            <w:tcW w:w="1704" w:type="dxa"/>
            <w:shd w:val="clear" w:color="auto" w:fill="auto"/>
          </w:tcPr>
          <w:p w14:paraId="52116A9D" w14:textId="17127A71" w:rsidR="008744A6" w:rsidRDefault="008744A6" w:rsidP="00FA051F">
            <w:pPr>
              <w:pStyle w:val="TableParagraph"/>
              <w:spacing w:line="194" w:lineRule="exact"/>
              <w:ind w:left="108"/>
              <w:rPr>
                <w:sz w:val="16"/>
              </w:rPr>
            </w:pPr>
            <w:r>
              <w:rPr>
                <w:sz w:val="16"/>
              </w:rPr>
              <w:t>B.4.2.1a.</w:t>
            </w:r>
          </w:p>
        </w:tc>
        <w:tc>
          <w:tcPr>
            <w:tcW w:w="1899" w:type="dxa"/>
            <w:shd w:val="clear" w:color="auto" w:fill="auto"/>
          </w:tcPr>
          <w:p w14:paraId="0133E101" w14:textId="26DA3ECC" w:rsidR="008744A6" w:rsidRDefault="008744A6" w:rsidP="00FA051F">
            <w:pPr>
              <w:pStyle w:val="TableParagraph"/>
              <w:spacing w:line="194" w:lineRule="exact"/>
              <w:ind w:left="108"/>
              <w:rPr>
                <w:sz w:val="16"/>
              </w:rPr>
            </w:pPr>
            <w:r>
              <w:rPr>
                <w:sz w:val="16"/>
              </w:rPr>
              <w:t>B.4.2.1b.</w:t>
            </w:r>
          </w:p>
        </w:tc>
        <w:tc>
          <w:tcPr>
            <w:tcW w:w="2126" w:type="dxa"/>
            <w:shd w:val="clear" w:color="auto" w:fill="auto"/>
          </w:tcPr>
          <w:p w14:paraId="7650B77B" w14:textId="4A075BDF" w:rsidR="008744A6" w:rsidRDefault="008744A6" w:rsidP="00FA051F">
            <w:pPr>
              <w:pStyle w:val="TableParagraph"/>
              <w:spacing w:line="194" w:lineRule="exact"/>
              <w:ind w:left="109"/>
              <w:rPr>
                <w:sz w:val="16"/>
              </w:rPr>
            </w:pPr>
            <w:r>
              <w:rPr>
                <w:sz w:val="16"/>
              </w:rPr>
              <w:t>B.4.2.1c.</w:t>
            </w:r>
          </w:p>
        </w:tc>
      </w:tr>
      <w:tr w:rsidR="008744A6" w14:paraId="57FF65B0" w14:textId="77777777" w:rsidTr="008744A6">
        <w:trPr>
          <w:trHeight w:val="390"/>
        </w:trPr>
        <w:tc>
          <w:tcPr>
            <w:tcW w:w="2839" w:type="dxa"/>
            <w:shd w:val="clear" w:color="auto" w:fill="auto"/>
          </w:tcPr>
          <w:p w14:paraId="23FB6B90" w14:textId="77777777" w:rsidR="008744A6" w:rsidRDefault="008744A6" w:rsidP="00FA051F">
            <w:pPr>
              <w:pStyle w:val="TableParagraph"/>
              <w:spacing w:line="194" w:lineRule="exact"/>
              <w:rPr>
                <w:sz w:val="16"/>
              </w:rPr>
            </w:pPr>
            <w:r>
              <w:rPr>
                <w:sz w:val="16"/>
              </w:rPr>
              <w:t>Stolarka drzwiowa</w:t>
            </w:r>
          </w:p>
        </w:tc>
        <w:tc>
          <w:tcPr>
            <w:tcW w:w="1704" w:type="dxa"/>
            <w:shd w:val="clear" w:color="auto" w:fill="auto"/>
          </w:tcPr>
          <w:p w14:paraId="7F5A3EFD" w14:textId="75F03219" w:rsidR="008744A6" w:rsidRDefault="008744A6" w:rsidP="00FA051F">
            <w:pPr>
              <w:pStyle w:val="TableParagraph"/>
              <w:spacing w:line="194" w:lineRule="exact"/>
              <w:ind w:left="108"/>
              <w:rPr>
                <w:sz w:val="16"/>
              </w:rPr>
            </w:pPr>
            <w:r>
              <w:rPr>
                <w:sz w:val="16"/>
              </w:rPr>
              <w:t>B.4.2.2a.</w:t>
            </w:r>
          </w:p>
        </w:tc>
        <w:tc>
          <w:tcPr>
            <w:tcW w:w="1899" w:type="dxa"/>
            <w:shd w:val="clear" w:color="auto" w:fill="auto"/>
          </w:tcPr>
          <w:p w14:paraId="442F5B48" w14:textId="29F9DC68" w:rsidR="008744A6" w:rsidRDefault="008744A6" w:rsidP="00FA051F">
            <w:pPr>
              <w:pStyle w:val="TableParagraph"/>
              <w:spacing w:line="194" w:lineRule="exact"/>
              <w:ind w:left="108"/>
              <w:rPr>
                <w:sz w:val="16"/>
              </w:rPr>
            </w:pPr>
            <w:r>
              <w:rPr>
                <w:sz w:val="16"/>
              </w:rPr>
              <w:t>B.4.2.2b.</w:t>
            </w:r>
          </w:p>
        </w:tc>
        <w:tc>
          <w:tcPr>
            <w:tcW w:w="2126" w:type="dxa"/>
            <w:shd w:val="clear" w:color="auto" w:fill="auto"/>
          </w:tcPr>
          <w:p w14:paraId="5B07DEE9" w14:textId="343B34F8" w:rsidR="008744A6" w:rsidRDefault="008744A6" w:rsidP="00FA051F">
            <w:pPr>
              <w:pStyle w:val="TableParagraph"/>
              <w:spacing w:line="194" w:lineRule="exact"/>
              <w:ind w:left="109"/>
              <w:rPr>
                <w:sz w:val="16"/>
              </w:rPr>
            </w:pPr>
            <w:r>
              <w:rPr>
                <w:sz w:val="16"/>
              </w:rPr>
              <w:t>B.4.2.2c.</w:t>
            </w:r>
          </w:p>
        </w:tc>
      </w:tr>
      <w:tr w:rsidR="008744A6" w14:paraId="180249AF" w14:textId="77777777" w:rsidTr="008744A6">
        <w:trPr>
          <w:trHeight w:val="390"/>
        </w:trPr>
        <w:tc>
          <w:tcPr>
            <w:tcW w:w="4543" w:type="dxa"/>
            <w:gridSpan w:val="2"/>
            <w:shd w:val="clear" w:color="auto" w:fill="auto"/>
          </w:tcPr>
          <w:p w14:paraId="7BECF0FE" w14:textId="77777777" w:rsidR="008744A6" w:rsidRDefault="008744A6" w:rsidP="00FA051F">
            <w:pPr>
              <w:pStyle w:val="TableParagraph"/>
              <w:spacing w:line="194" w:lineRule="exact"/>
              <w:ind w:left="0" w:right="90"/>
              <w:jc w:val="right"/>
              <w:rPr>
                <w:b/>
                <w:sz w:val="16"/>
              </w:rPr>
            </w:pPr>
            <w:r>
              <w:rPr>
                <w:b/>
                <w:sz w:val="16"/>
              </w:rPr>
              <w:t>Suma</w:t>
            </w:r>
          </w:p>
        </w:tc>
        <w:tc>
          <w:tcPr>
            <w:tcW w:w="1899" w:type="dxa"/>
            <w:shd w:val="clear" w:color="auto" w:fill="auto"/>
          </w:tcPr>
          <w:p w14:paraId="4BE63B3B" w14:textId="6A9CA54A" w:rsidR="008744A6" w:rsidRDefault="008744A6" w:rsidP="00FA051F">
            <w:pPr>
              <w:pStyle w:val="TableParagraph"/>
              <w:spacing w:line="194" w:lineRule="exact"/>
              <w:ind w:left="108"/>
              <w:rPr>
                <w:sz w:val="16"/>
              </w:rPr>
            </w:pPr>
            <w:r>
              <w:rPr>
                <w:sz w:val="16"/>
              </w:rPr>
              <w:t>B.4.2.3b</w:t>
            </w:r>
          </w:p>
        </w:tc>
        <w:tc>
          <w:tcPr>
            <w:tcW w:w="2126" w:type="dxa"/>
            <w:shd w:val="clear" w:color="auto" w:fill="auto"/>
          </w:tcPr>
          <w:p w14:paraId="40FF2A30" w14:textId="3A8305ED" w:rsidR="008744A6" w:rsidRDefault="008744A6" w:rsidP="00FA051F">
            <w:pPr>
              <w:pStyle w:val="TableParagraph"/>
              <w:spacing w:line="194" w:lineRule="exact"/>
              <w:ind w:left="109"/>
              <w:rPr>
                <w:sz w:val="16"/>
              </w:rPr>
            </w:pPr>
            <w:r>
              <w:rPr>
                <w:sz w:val="16"/>
              </w:rPr>
              <w:t>B.4.2.3c</w:t>
            </w:r>
          </w:p>
        </w:tc>
      </w:tr>
    </w:tbl>
    <w:p w14:paraId="05EEA89C" w14:textId="2241C693" w:rsidR="0042651C" w:rsidRDefault="0042651C">
      <w:pPr>
        <w:pStyle w:val="Tekstpodstawowy"/>
        <w:spacing w:before="10"/>
        <w:rPr>
          <w:b/>
          <w:sz w:val="4"/>
        </w:rPr>
      </w:pPr>
    </w:p>
    <w:p w14:paraId="05EEA8C0" w14:textId="44A205BC" w:rsidR="0042651C" w:rsidRPr="008744A6" w:rsidRDefault="004E2995" w:rsidP="00BF0F00">
      <w:pPr>
        <w:pStyle w:val="Akapitzlist"/>
        <w:numPr>
          <w:ilvl w:val="2"/>
          <w:numId w:val="3"/>
        </w:numPr>
        <w:tabs>
          <w:tab w:val="left" w:pos="638"/>
        </w:tabs>
        <w:spacing w:before="8" w:line="254" w:lineRule="auto"/>
        <w:ind w:right="665" w:firstLine="0"/>
        <w:rPr>
          <w:b/>
          <w:sz w:val="13"/>
        </w:rPr>
      </w:pPr>
      <w:r w:rsidRPr="008744A6">
        <w:rPr>
          <w:b/>
          <w:sz w:val="18"/>
        </w:rPr>
        <w:t>W</w:t>
      </w:r>
      <w:r w:rsidRPr="008744A6">
        <w:rPr>
          <w:b/>
          <w:spacing w:val="-4"/>
          <w:sz w:val="18"/>
        </w:rPr>
        <w:t xml:space="preserve"> </w:t>
      </w:r>
      <w:r w:rsidRPr="008744A6">
        <w:rPr>
          <w:b/>
          <w:sz w:val="18"/>
        </w:rPr>
        <w:t>zakresie:</w:t>
      </w:r>
      <w:r w:rsidRPr="008744A6">
        <w:rPr>
          <w:b/>
          <w:spacing w:val="-3"/>
          <w:sz w:val="18"/>
        </w:rPr>
        <w:t xml:space="preserve"> </w:t>
      </w:r>
      <w:r w:rsidRPr="008744A6">
        <w:rPr>
          <w:b/>
          <w:sz w:val="18"/>
        </w:rPr>
        <w:t>Dokumentacja</w:t>
      </w:r>
      <w:r w:rsidRPr="008744A6">
        <w:rPr>
          <w:b/>
          <w:spacing w:val="-3"/>
          <w:sz w:val="18"/>
        </w:rPr>
        <w:t xml:space="preserve"> </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1702"/>
        <w:gridCol w:w="1561"/>
      </w:tblGrid>
      <w:tr w:rsidR="0042651C" w14:paraId="05EEA8C8" w14:textId="77777777">
        <w:trPr>
          <w:trHeight w:val="976"/>
        </w:trPr>
        <w:tc>
          <w:tcPr>
            <w:tcW w:w="5387" w:type="dxa"/>
          </w:tcPr>
          <w:p w14:paraId="05EEA8C1" w14:textId="77777777" w:rsidR="0042651C" w:rsidRDefault="004E2995">
            <w:pPr>
              <w:pStyle w:val="TableParagraph"/>
              <w:spacing w:line="194" w:lineRule="exact"/>
              <w:rPr>
                <w:sz w:val="16"/>
              </w:rPr>
            </w:pPr>
            <w:r>
              <w:rPr>
                <w:sz w:val="16"/>
              </w:rPr>
              <w:t>Koszt kwalifikowany</w:t>
            </w:r>
          </w:p>
        </w:tc>
        <w:tc>
          <w:tcPr>
            <w:tcW w:w="1702" w:type="dxa"/>
          </w:tcPr>
          <w:p w14:paraId="05EEA8C2" w14:textId="77777777" w:rsidR="0042651C" w:rsidRDefault="004E2995">
            <w:pPr>
              <w:pStyle w:val="TableParagraph"/>
              <w:ind w:left="109" w:right="483"/>
              <w:rPr>
                <w:sz w:val="16"/>
              </w:rPr>
            </w:pPr>
            <w:r>
              <w:rPr>
                <w:sz w:val="16"/>
              </w:rPr>
              <w:t>Kwota kosztów kwalifikowanych brutto wg wprowadzonych</w:t>
            </w:r>
          </w:p>
          <w:p w14:paraId="05EEA8C3" w14:textId="77777777" w:rsidR="0042651C" w:rsidRDefault="004E2995">
            <w:pPr>
              <w:pStyle w:val="TableParagraph"/>
              <w:spacing w:line="175" w:lineRule="exact"/>
              <w:ind w:left="109"/>
              <w:rPr>
                <w:sz w:val="16"/>
              </w:rPr>
            </w:pPr>
            <w:r>
              <w:rPr>
                <w:sz w:val="16"/>
              </w:rPr>
              <w:t>dokumentów zakupu</w:t>
            </w:r>
          </w:p>
        </w:tc>
        <w:tc>
          <w:tcPr>
            <w:tcW w:w="1561" w:type="dxa"/>
          </w:tcPr>
          <w:p w14:paraId="05EEA8C4" w14:textId="77777777" w:rsidR="0042651C" w:rsidRDefault="004E2995">
            <w:pPr>
              <w:pStyle w:val="TableParagraph"/>
              <w:spacing w:line="242" w:lineRule="auto"/>
              <w:ind w:left="106" w:right="322"/>
              <w:rPr>
                <w:sz w:val="16"/>
              </w:rPr>
            </w:pPr>
            <w:r>
              <w:rPr>
                <w:sz w:val="16"/>
              </w:rPr>
              <w:t>Wyliczona kwota dotacji</w:t>
            </w:r>
          </w:p>
          <w:p w14:paraId="05EEA8C7" w14:textId="3971FFD8" w:rsidR="0042651C" w:rsidRDefault="0042651C">
            <w:pPr>
              <w:pStyle w:val="TableParagraph"/>
              <w:spacing w:line="175" w:lineRule="exact"/>
              <w:ind w:left="106"/>
              <w:rPr>
                <w:sz w:val="16"/>
              </w:rPr>
            </w:pPr>
          </w:p>
        </w:tc>
      </w:tr>
      <w:tr w:rsidR="0042651C" w14:paraId="05EEA8D5" w14:textId="77777777" w:rsidTr="008744A6">
        <w:trPr>
          <w:trHeight w:val="390"/>
        </w:trPr>
        <w:tc>
          <w:tcPr>
            <w:tcW w:w="5387" w:type="dxa"/>
            <w:shd w:val="clear" w:color="auto" w:fill="auto"/>
          </w:tcPr>
          <w:p w14:paraId="05EEA8D2" w14:textId="77777777" w:rsidR="0042651C" w:rsidRDefault="004E2995">
            <w:pPr>
              <w:pStyle w:val="TableParagraph"/>
              <w:spacing w:before="1"/>
              <w:rPr>
                <w:sz w:val="16"/>
              </w:rPr>
            </w:pPr>
            <w:r>
              <w:rPr>
                <w:sz w:val="16"/>
              </w:rPr>
              <w:t>Dokumentacja projektowa</w:t>
            </w:r>
          </w:p>
        </w:tc>
        <w:tc>
          <w:tcPr>
            <w:tcW w:w="1702" w:type="dxa"/>
            <w:shd w:val="clear" w:color="auto" w:fill="auto"/>
          </w:tcPr>
          <w:p w14:paraId="05EEA8D3" w14:textId="31B286AC" w:rsidR="0042651C" w:rsidRDefault="004E2995">
            <w:pPr>
              <w:pStyle w:val="TableParagraph"/>
              <w:spacing w:before="1"/>
              <w:ind w:left="109"/>
              <w:rPr>
                <w:sz w:val="16"/>
              </w:rPr>
            </w:pPr>
            <w:r>
              <w:rPr>
                <w:sz w:val="16"/>
              </w:rPr>
              <w:t>B.4.3.</w:t>
            </w:r>
            <w:r w:rsidR="008744A6">
              <w:rPr>
                <w:sz w:val="16"/>
              </w:rPr>
              <w:t>1</w:t>
            </w:r>
            <w:r>
              <w:rPr>
                <w:sz w:val="16"/>
              </w:rPr>
              <w:t>a.</w:t>
            </w:r>
          </w:p>
        </w:tc>
        <w:tc>
          <w:tcPr>
            <w:tcW w:w="1561" w:type="dxa"/>
            <w:shd w:val="clear" w:color="auto" w:fill="auto"/>
          </w:tcPr>
          <w:p w14:paraId="05EEA8D4" w14:textId="7CF55A9C" w:rsidR="0042651C" w:rsidRDefault="004E2995">
            <w:pPr>
              <w:pStyle w:val="TableParagraph"/>
              <w:spacing w:before="1"/>
              <w:ind w:left="106"/>
              <w:rPr>
                <w:sz w:val="16"/>
              </w:rPr>
            </w:pPr>
            <w:r>
              <w:rPr>
                <w:sz w:val="16"/>
              </w:rPr>
              <w:t>B.4.3.</w:t>
            </w:r>
            <w:r w:rsidR="008744A6">
              <w:rPr>
                <w:sz w:val="16"/>
              </w:rPr>
              <w:t>1</w:t>
            </w:r>
            <w:r>
              <w:rPr>
                <w:sz w:val="16"/>
              </w:rPr>
              <w:t>b.</w:t>
            </w:r>
          </w:p>
        </w:tc>
      </w:tr>
    </w:tbl>
    <w:p w14:paraId="05EEA8DE" w14:textId="77777777" w:rsidR="0042651C" w:rsidRDefault="0042651C">
      <w:pPr>
        <w:pStyle w:val="Tekstpodstawowy"/>
        <w:rPr>
          <w:b/>
          <w:sz w:val="20"/>
        </w:rPr>
      </w:pPr>
    </w:p>
    <w:p w14:paraId="05EEA911" w14:textId="48105717" w:rsidR="0042651C" w:rsidRDefault="004E2995" w:rsidP="00BF0F00">
      <w:pPr>
        <w:pStyle w:val="Nagwek1"/>
        <w:numPr>
          <w:ilvl w:val="0"/>
          <w:numId w:val="3"/>
        </w:numPr>
        <w:tabs>
          <w:tab w:val="left" w:pos="464"/>
        </w:tabs>
        <w:spacing w:before="59"/>
        <w:ind w:left="463" w:hanging="248"/>
        <w:jc w:val="left"/>
      </w:pPr>
      <w:r>
        <w:t>ROZLICZENIE FINANSOWE</w:t>
      </w:r>
      <w:r>
        <w:rPr>
          <w:spacing w:val="-1"/>
        </w:rPr>
        <w:t xml:space="preserve"> </w:t>
      </w:r>
      <w:r>
        <w:t>PRZEDSIĘWZIĘCIA</w:t>
      </w:r>
    </w:p>
    <w:p w14:paraId="05EEA912" w14:textId="77777777" w:rsidR="0042651C" w:rsidRDefault="0042651C">
      <w:pPr>
        <w:pStyle w:val="Tekstpodstawowy"/>
        <w:spacing w:before="1" w:after="1"/>
        <w:rPr>
          <w:b/>
          <w:sz w:val="15"/>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3114"/>
      </w:tblGrid>
      <w:tr w:rsidR="0042651C" w14:paraId="05EEA915" w14:textId="77777777" w:rsidTr="008744A6">
        <w:trPr>
          <w:trHeight w:val="438"/>
        </w:trPr>
        <w:tc>
          <w:tcPr>
            <w:tcW w:w="5951" w:type="dxa"/>
          </w:tcPr>
          <w:p w14:paraId="05EEA913" w14:textId="1816484D" w:rsidR="0042651C" w:rsidRDefault="008744A6">
            <w:pPr>
              <w:pStyle w:val="TableParagraph"/>
              <w:spacing w:line="194" w:lineRule="exact"/>
              <w:rPr>
                <w:sz w:val="16"/>
              </w:rPr>
            </w:pPr>
            <w:r>
              <w:rPr>
                <w:sz w:val="16"/>
              </w:rPr>
              <w:t>Wyliczona</w:t>
            </w:r>
            <w:r w:rsidR="004E2995">
              <w:rPr>
                <w:sz w:val="16"/>
              </w:rPr>
              <w:t xml:space="preserve"> kwota dotacji </w:t>
            </w:r>
            <w:r>
              <w:rPr>
                <w:sz w:val="16"/>
              </w:rPr>
              <w:t>do wypłaty w ramach wniosku</w:t>
            </w:r>
          </w:p>
        </w:tc>
        <w:tc>
          <w:tcPr>
            <w:tcW w:w="3114" w:type="dxa"/>
            <w:shd w:val="clear" w:color="auto" w:fill="auto"/>
          </w:tcPr>
          <w:p w14:paraId="05EEA914" w14:textId="77777777" w:rsidR="0042651C" w:rsidRDefault="004E2995">
            <w:pPr>
              <w:pStyle w:val="TableParagraph"/>
              <w:spacing w:line="194" w:lineRule="exact"/>
              <w:ind w:left="107"/>
              <w:rPr>
                <w:sz w:val="16"/>
              </w:rPr>
            </w:pPr>
            <w:r>
              <w:rPr>
                <w:sz w:val="16"/>
              </w:rPr>
              <w:t>C.1</w:t>
            </w:r>
          </w:p>
        </w:tc>
      </w:tr>
    </w:tbl>
    <w:p w14:paraId="05EEA91E" w14:textId="77777777" w:rsidR="0042651C" w:rsidRDefault="0042651C">
      <w:pPr>
        <w:pStyle w:val="Tekstpodstawowy"/>
        <w:spacing w:before="9"/>
        <w:rPr>
          <w:b/>
        </w:rPr>
      </w:pPr>
    </w:p>
    <w:p w14:paraId="05EEA92F" w14:textId="77777777" w:rsidR="0042651C" w:rsidRDefault="0042651C">
      <w:pPr>
        <w:pStyle w:val="Tekstpodstawowy"/>
        <w:spacing w:before="1"/>
        <w:rPr>
          <w:b/>
          <w:sz w:val="19"/>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3114"/>
      </w:tblGrid>
      <w:tr w:rsidR="0042651C" w14:paraId="05EEA932" w14:textId="77777777" w:rsidTr="008744A6">
        <w:trPr>
          <w:trHeight w:val="438"/>
        </w:trPr>
        <w:tc>
          <w:tcPr>
            <w:tcW w:w="5951" w:type="dxa"/>
          </w:tcPr>
          <w:p w14:paraId="05EEA930" w14:textId="77777777" w:rsidR="0042651C" w:rsidRDefault="004E2995">
            <w:pPr>
              <w:pStyle w:val="TableParagraph"/>
              <w:spacing w:line="194" w:lineRule="exact"/>
              <w:rPr>
                <w:sz w:val="16"/>
              </w:rPr>
            </w:pPr>
            <w:r>
              <w:rPr>
                <w:sz w:val="16"/>
              </w:rPr>
              <w:t>Suma kosztów kwalifikowanych brutto zadeklarowanych w tym wniosku o płatność</w:t>
            </w:r>
          </w:p>
        </w:tc>
        <w:tc>
          <w:tcPr>
            <w:tcW w:w="3114" w:type="dxa"/>
            <w:shd w:val="clear" w:color="auto" w:fill="auto"/>
          </w:tcPr>
          <w:p w14:paraId="05EEA931" w14:textId="249622C5" w:rsidR="0042651C" w:rsidRDefault="004E2995">
            <w:pPr>
              <w:pStyle w:val="TableParagraph"/>
              <w:spacing w:line="194" w:lineRule="exact"/>
              <w:ind w:left="107"/>
              <w:rPr>
                <w:sz w:val="16"/>
              </w:rPr>
            </w:pPr>
            <w:r>
              <w:rPr>
                <w:sz w:val="16"/>
              </w:rPr>
              <w:t>C.</w:t>
            </w:r>
            <w:r w:rsidR="008744A6">
              <w:rPr>
                <w:sz w:val="16"/>
              </w:rPr>
              <w:t>2</w:t>
            </w:r>
          </w:p>
        </w:tc>
      </w:tr>
      <w:tr w:rsidR="0042651C" w14:paraId="05EEA935" w14:textId="77777777" w:rsidTr="008744A6">
        <w:trPr>
          <w:trHeight w:val="438"/>
        </w:trPr>
        <w:tc>
          <w:tcPr>
            <w:tcW w:w="5951" w:type="dxa"/>
          </w:tcPr>
          <w:p w14:paraId="05EEA933" w14:textId="77777777" w:rsidR="0042651C" w:rsidRDefault="004E2995">
            <w:pPr>
              <w:pStyle w:val="TableParagraph"/>
              <w:spacing w:line="194" w:lineRule="exact"/>
              <w:rPr>
                <w:sz w:val="16"/>
              </w:rPr>
            </w:pPr>
            <w:r>
              <w:rPr>
                <w:sz w:val="16"/>
              </w:rPr>
              <w:t>Suma kosztów kwalifikowanych netto zadeklarowanych w tym wniosku o płatność</w:t>
            </w:r>
          </w:p>
        </w:tc>
        <w:tc>
          <w:tcPr>
            <w:tcW w:w="3114" w:type="dxa"/>
            <w:shd w:val="clear" w:color="auto" w:fill="auto"/>
          </w:tcPr>
          <w:p w14:paraId="05EEA934" w14:textId="431154AD" w:rsidR="0042651C" w:rsidRDefault="004E2995">
            <w:pPr>
              <w:pStyle w:val="TableParagraph"/>
              <w:spacing w:line="194" w:lineRule="exact"/>
              <w:ind w:left="107"/>
              <w:rPr>
                <w:sz w:val="16"/>
              </w:rPr>
            </w:pPr>
            <w:r>
              <w:rPr>
                <w:sz w:val="16"/>
              </w:rPr>
              <w:t>C.</w:t>
            </w:r>
            <w:r w:rsidR="008744A6">
              <w:rPr>
                <w:sz w:val="16"/>
              </w:rPr>
              <w:t>3</w:t>
            </w:r>
          </w:p>
        </w:tc>
      </w:tr>
      <w:tr w:rsidR="0042651C" w14:paraId="05EEA938" w14:textId="77777777" w:rsidTr="008744A6">
        <w:trPr>
          <w:trHeight w:val="391"/>
        </w:trPr>
        <w:tc>
          <w:tcPr>
            <w:tcW w:w="5951" w:type="dxa"/>
          </w:tcPr>
          <w:p w14:paraId="05EEA936" w14:textId="77777777" w:rsidR="0042651C" w:rsidRDefault="004E2995">
            <w:pPr>
              <w:pStyle w:val="TableParagraph"/>
              <w:spacing w:line="194" w:lineRule="exact"/>
              <w:rPr>
                <w:sz w:val="16"/>
              </w:rPr>
            </w:pPr>
            <w:r>
              <w:rPr>
                <w:sz w:val="16"/>
              </w:rPr>
              <w:t>Suma VAT dla kosztów kwalifikowanych</w:t>
            </w:r>
          </w:p>
        </w:tc>
        <w:tc>
          <w:tcPr>
            <w:tcW w:w="3114" w:type="dxa"/>
            <w:shd w:val="clear" w:color="auto" w:fill="auto"/>
          </w:tcPr>
          <w:p w14:paraId="05EEA937" w14:textId="5B22FDE2" w:rsidR="0042651C" w:rsidRDefault="004E2995">
            <w:pPr>
              <w:pStyle w:val="TableParagraph"/>
              <w:spacing w:line="194" w:lineRule="exact"/>
              <w:ind w:left="107"/>
              <w:rPr>
                <w:sz w:val="16"/>
              </w:rPr>
            </w:pPr>
            <w:r>
              <w:rPr>
                <w:sz w:val="16"/>
              </w:rPr>
              <w:t>C.</w:t>
            </w:r>
            <w:r w:rsidR="008744A6">
              <w:rPr>
                <w:sz w:val="16"/>
              </w:rPr>
              <w:t>4</w:t>
            </w:r>
          </w:p>
        </w:tc>
      </w:tr>
    </w:tbl>
    <w:p w14:paraId="05EEA939" w14:textId="77777777" w:rsidR="0042651C" w:rsidRDefault="0042651C">
      <w:pPr>
        <w:pStyle w:val="Tekstpodstawowy"/>
        <w:rPr>
          <w:b/>
          <w:sz w:val="20"/>
        </w:rPr>
      </w:pPr>
    </w:p>
    <w:p w14:paraId="05EEA946" w14:textId="77777777" w:rsidR="0042651C" w:rsidRDefault="004E2995" w:rsidP="00BF0F00">
      <w:pPr>
        <w:pStyle w:val="Akapitzlist"/>
        <w:numPr>
          <w:ilvl w:val="0"/>
          <w:numId w:val="3"/>
        </w:numPr>
        <w:tabs>
          <w:tab w:val="left" w:pos="488"/>
        </w:tabs>
        <w:spacing w:before="152"/>
        <w:ind w:left="487" w:hanging="272"/>
        <w:jc w:val="both"/>
        <w:rPr>
          <w:b/>
          <w:sz w:val="24"/>
        </w:rPr>
      </w:pPr>
      <w:r>
        <w:rPr>
          <w:b/>
          <w:sz w:val="24"/>
        </w:rPr>
        <w:t>INFORMACJA O RACHUNKU BANKOWYM DO WYPŁATY</w:t>
      </w:r>
      <w:r>
        <w:rPr>
          <w:b/>
          <w:spacing w:val="-7"/>
          <w:sz w:val="24"/>
        </w:rPr>
        <w:t xml:space="preserve"> </w:t>
      </w:r>
      <w:r>
        <w:rPr>
          <w:b/>
          <w:sz w:val="24"/>
        </w:rPr>
        <w:t>DOFINANSOWANIA</w:t>
      </w:r>
    </w:p>
    <w:p w14:paraId="05EEA94F" w14:textId="77777777" w:rsidR="0042651C" w:rsidRDefault="0042651C">
      <w:pPr>
        <w:pStyle w:val="Tekstpodstawowy"/>
        <w:rPr>
          <w:i/>
          <w:sz w:val="20"/>
        </w:rPr>
      </w:pPr>
    </w:p>
    <w:p w14:paraId="05EEA950" w14:textId="77777777" w:rsidR="0042651C" w:rsidRDefault="0042651C">
      <w:pPr>
        <w:pStyle w:val="Tekstpodstawowy"/>
        <w:spacing w:before="8"/>
        <w:rPr>
          <w:i/>
          <w:sz w:val="11"/>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805"/>
      </w:tblGrid>
      <w:tr w:rsidR="0042651C" w14:paraId="05EEA952" w14:textId="77777777">
        <w:trPr>
          <w:trHeight w:val="193"/>
        </w:trPr>
        <w:tc>
          <w:tcPr>
            <w:tcW w:w="9068" w:type="dxa"/>
            <w:gridSpan w:val="2"/>
          </w:tcPr>
          <w:p w14:paraId="05EEA951" w14:textId="77777777" w:rsidR="0042651C" w:rsidRDefault="004E2995">
            <w:pPr>
              <w:pStyle w:val="TableParagraph"/>
              <w:spacing w:line="174" w:lineRule="exact"/>
              <w:rPr>
                <w:b/>
                <w:sz w:val="16"/>
              </w:rPr>
            </w:pPr>
            <w:r>
              <w:rPr>
                <w:b/>
                <w:sz w:val="16"/>
              </w:rPr>
              <w:t>Rachunek bankowy Beneficjenta do wypłaty dotacji</w:t>
            </w:r>
          </w:p>
        </w:tc>
      </w:tr>
      <w:tr w:rsidR="0042651C" w14:paraId="05EEA956" w14:textId="77777777" w:rsidTr="008744A6">
        <w:trPr>
          <w:trHeight w:val="390"/>
        </w:trPr>
        <w:tc>
          <w:tcPr>
            <w:tcW w:w="2263" w:type="dxa"/>
          </w:tcPr>
          <w:p w14:paraId="05EEA953" w14:textId="77777777" w:rsidR="0042651C" w:rsidRDefault="004E2995">
            <w:pPr>
              <w:pStyle w:val="TableParagraph"/>
              <w:spacing w:line="194" w:lineRule="exact"/>
              <w:rPr>
                <w:sz w:val="16"/>
              </w:rPr>
            </w:pPr>
            <w:r>
              <w:rPr>
                <w:sz w:val="16"/>
              </w:rPr>
              <w:t>Numer rachunku bankowego</w:t>
            </w:r>
          </w:p>
        </w:tc>
        <w:tc>
          <w:tcPr>
            <w:tcW w:w="6805" w:type="dxa"/>
            <w:shd w:val="clear" w:color="auto" w:fill="auto"/>
          </w:tcPr>
          <w:p w14:paraId="05EEA954" w14:textId="77777777" w:rsidR="0042651C" w:rsidRDefault="0042651C">
            <w:pPr>
              <w:pStyle w:val="TableParagraph"/>
              <w:ind w:left="0"/>
              <w:rPr>
                <w:i/>
                <w:sz w:val="16"/>
              </w:rPr>
            </w:pPr>
          </w:p>
          <w:p w14:paraId="05EEA955" w14:textId="77777777" w:rsidR="0042651C" w:rsidRDefault="004E2995">
            <w:pPr>
              <w:pStyle w:val="TableParagraph"/>
              <w:spacing w:line="175" w:lineRule="exact"/>
              <w:ind w:left="108"/>
              <w:rPr>
                <w:sz w:val="16"/>
              </w:rPr>
            </w:pPr>
            <w:r>
              <w:rPr>
                <w:sz w:val="16"/>
              </w:rPr>
              <w:t>D.1.1</w:t>
            </w:r>
          </w:p>
        </w:tc>
      </w:tr>
    </w:tbl>
    <w:p w14:paraId="05EEA960" w14:textId="77777777" w:rsidR="0042651C" w:rsidRDefault="004E2995" w:rsidP="00BF0F00">
      <w:pPr>
        <w:pStyle w:val="Nagwek1"/>
        <w:numPr>
          <w:ilvl w:val="0"/>
          <w:numId w:val="3"/>
        </w:numPr>
        <w:tabs>
          <w:tab w:val="left" w:pos="455"/>
        </w:tabs>
        <w:ind w:left="454" w:hanging="239"/>
        <w:jc w:val="left"/>
      </w:pPr>
      <w:r>
        <w:lastRenderedPageBreak/>
        <w:t>WYMAGANE</w:t>
      </w:r>
      <w:r>
        <w:rPr>
          <w:spacing w:val="-2"/>
        </w:rPr>
        <w:t xml:space="preserve"> </w:t>
      </w:r>
      <w:r>
        <w:t>ZAŁĄCZNIKI</w:t>
      </w:r>
    </w:p>
    <w:p w14:paraId="05EEA961" w14:textId="77777777" w:rsidR="0042651C" w:rsidRDefault="004E2995">
      <w:pPr>
        <w:pStyle w:val="Tekstpodstawowy"/>
        <w:spacing w:before="184"/>
        <w:ind w:left="216"/>
      </w:pPr>
      <w:r>
        <w:t>Załączam do wniosku dokumenty potwierdzające realizację przedsięwzięcia w rozliczanym zakresie zgodnie z wymaganiami Programu.</w:t>
      </w:r>
    </w:p>
    <w:p w14:paraId="05EEA962" w14:textId="77777777" w:rsidR="0042651C" w:rsidRDefault="0042651C">
      <w:pPr>
        <w:pStyle w:val="Tekstpodstawowy"/>
        <w:spacing w:before="4"/>
        <w:rPr>
          <w:sz w:val="14"/>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416"/>
      </w:tblGrid>
      <w:tr w:rsidR="0042651C" w14:paraId="05EEA96B" w14:textId="77777777" w:rsidTr="008744A6">
        <w:trPr>
          <w:trHeight w:val="751"/>
        </w:trPr>
        <w:tc>
          <w:tcPr>
            <w:tcW w:w="7653" w:type="dxa"/>
          </w:tcPr>
          <w:p w14:paraId="05EEA963" w14:textId="77777777" w:rsidR="0042651C" w:rsidRDefault="004E2995">
            <w:pPr>
              <w:pStyle w:val="TableParagraph"/>
              <w:spacing w:line="194" w:lineRule="exact"/>
              <w:rPr>
                <w:b/>
                <w:sz w:val="16"/>
              </w:rPr>
            </w:pPr>
            <w:r>
              <w:rPr>
                <w:b/>
                <w:sz w:val="16"/>
              </w:rPr>
              <w:t>Dokumenty wymagane</w:t>
            </w:r>
          </w:p>
          <w:p w14:paraId="05EEA964" w14:textId="77777777" w:rsidR="0042651C" w:rsidRDefault="0042651C">
            <w:pPr>
              <w:pStyle w:val="TableParagraph"/>
              <w:ind w:left="0"/>
              <w:rPr>
                <w:sz w:val="16"/>
              </w:rPr>
            </w:pPr>
          </w:p>
          <w:p w14:paraId="05EEA965" w14:textId="77777777" w:rsidR="0042651C" w:rsidRDefault="004E2995">
            <w:pPr>
              <w:pStyle w:val="TableParagraph"/>
              <w:rPr>
                <w:sz w:val="16"/>
              </w:rPr>
            </w:pPr>
            <w:r>
              <w:rPr>
                <w:sz w:val="16"/>
              </w:rPr>
              <w:t xml:space="preserve">Uwaga: </w:t>
            </w:r>
            <w:r>
              <w:rPr>
                <w:i/>
                <w:sz w:val="16"/>
              </w:rPr>
              <w:t>Jeden załącznik może pełnić rolę dokumentu wymaganego w więcej niż jednej kategorii dokumentów</w:t>
            </w:r>
            <w:r>
              <w:rPr>
                <w:sz w:val="16"/>
              </w:rPr>
              <w:t>.</w:t>
            </w:r>
          </w:p>
        </w:tc>
        <w:tc>
          <w:tcPr>
            <w:tcW w:w="1416" w:type="dxa"/>
          </w:tcPr>
          <w:p w14:paraId="05EEA966" w14:textId="253217EF" w:rsidR="0042651C" w:rsidRDefault="008744A6">
            <w:pPr>
              <w:pStyle w:val="TableParagraph"/>
              <w:spacing w:line="194" w:lineRule="exact"/>
              <w:ind w:left="107"/>
              <w:rPr>
                <w:b/>
                <w:sz w:val="16"/>
              </w:rPr>
            </w:pPr>
            <w:r>
              <w:rPr>
                <w:b/>
                <w:sz w:val="16"/>
              </w:rPr>
              <w:t>Liczba załączników</w:t>
            </w:r>
          </w:p>
          <w:p w14:paraId="05EEA96A" w14:textId="5FC199A9" w:rsidR="0042651C" w:rsidRDefault="0042651C">
            <w:pPr>
              <w:pStyle w:val="TableParagraph"/>
              <w:spacing w:line="177" w:lineRule="exact"/>
              <w:ind w:left="107"/>
              <w:rPr>
                <w:sz w:val="16"/>
              </w:rPr>
            </w:pPr>
          </w:p>
        </w:tc>
      </w:tr>
      <w:tr w:rsidR="0042651C" w14:paraId="05EEA96F" w14:textId="77777777">
        <w:trPr>
          <w:trHeight w:val="391"/>
        </w:trPr>
        <w:tc>
          <w:tcPr>
            <w:tcW w:w="7653" w:type="dxa"/>
          </w:tcPr>
          <w:p w14:paraId="05EEA96C" w14:textId="77777777" w:rsidR="0042651C" w:rsidRDefault="004E2995">
            <w:pPr>
              <w:pStyle w:val="TableParagraph"/>
              <w:spacing w:line="194" w:lineRule="exact"/>
              <w:rPr>
                <w:sz w:val="16"/>
              </w:rPr>
            </w:pPr>
            <w:r>
              <w:rPr>
                <w:sz w:val="16"/>
              </w:rPr>
              <w:t>Dokument potwierdzający likwidację/trwałe wyłączenie z użytku źródła ciepła na paliwo stałe.</w:t>
            </w:r>
          </w:p>
          <w:p w14:paraId="05EEA96D" w14:textId="127FA551" w:rsidR="0042651C" w:rsidRDefault="0042651C">
            <w:pPr>
              <w:pStyle w:val="TableParagraph"/>
              <w:spacing w:line="177" w:lineRule="exact"/>
              <w:rPr>
                <w:sz w:val="16"/>
              </w:rPr>
            </w:pPr>
          </w:p>
        </w:tc>
        <w:tc>
          <w:tcPr>
            <w:tcW w:w="1416" w:type="dxa"/>
          </w:tcPr>
          <w:p w14:paraId="05EEA96E" w14:textId="77777777" w:rsidR="0042651C" w:rsidRDefault="0042651C">
            <w:pPr>
              <w:pStyle w:val="TableParagraph"/>
              <w:ind w:left="0"/>
              <w:rPr>
                <w:rFonts w:ascii="Times New Roman"/>
                <w:sz w:val="16"/>
              </w:rPr>
            </w:pPr>
          </w:p>
        </w:tc>
      </w:tr>
      <w:tr w:rsidR="0042651C" w14:paraId="05EEA972" w14:textId="77777777">
        <w:trPr>
          <w:trHeight w:val="390"/>
        </w:trPr>
        <w:tc>
          <w:tcPr>
            <w:tcW w:w="7653" w:type="dxa"/>
          </w:tcPr>
          <w:p w14:paraId="05EEA970" w14:textId="77777777" w:rsidR="0042651C" w:rsidRDefault="004E2995">
            <w:pPr>
              <w:pStyle w:val="TableParagraph"/>
              <w:spacing w:line="194" w:lineRule="exact"/>
              <w:rPr>
                <w:sz w:val="16"/>
              </w:rPr>
            </w:pPr>
            <w:r>
              <w:rPr>
                <w:sz w:val="16"/>
              </w:rPr>
              <w:t xml:space="preserve">Dokumenty zakupu (wystawione na Beneficjenta </w:t>
            </w:r>
            <w:r>
              <w:rPr>
                <w:i/>
                <w:sz w:val="16"/>
              </w:rPr>
              <w:t>lub wspólnie na Beneficjenta i jego małżonka</w:t>
            </w:r>
            <w:r>
              <w:rPr>
                <w:sz w:val="16"/>
              </w:rPr>
              <w:t>)</w:t>
            </w:r>
          </w:p>
        </w:tc>
        <w:tc>
          <w:tcPr>
            <w:tcW w:w="1416" w:type="dxa"/>
          </w:tcPr>
          <w:p w14:paraId="05EEA971" w14:textId="77777777" w:rsidR="0042651C" w:rsidRDefault="0042651C">
            <w:pPr>
              <w:pStyle w:val="TableParagraph"/>
              <w:ind w:left="0"/>
              <w:rPr>
                <w:rFonts w:ascii="Times New Roman"/>
                <w:sz w:val="16"/>
              </w:rPr>
            </w:pPr>
          </w:p>
        </w:tc>
      </w:tr>
      <w:tr w:rsidR="0042651C" w14:paraId="05EEA977" w14:textId="77777777">
        <w:trPr>
          <w:trHeight w:val="585"/>
        </w:trPr>
        <w:tc>
          <w:tcPr>
            <w:tcW w:w="7653" w:type="dxa"/>
          </w:tcPr>
          <w:p w14:paraId="05EEA973" w14:textId="4730170C" w:rsidR="008744A6" w:rsidRDefault="004E2995" w:rsidP="008744A6">
            <w:pPr>
              <w:pStyle w:val="TableParagraph"/>
              <w:ind w:right="142"/>
              <w:rPr>
                <w:sz w:val="16"/>
              </w:rPr>
            </w:pPr>
            <w:r>
              <w:rPr>
                <w:sz w:val="16"/>
              </w:rPr>
              <w:t xml:space="preserve">Dokumenty potwierdzające dokonanie zapłaty na rzecz wykonawcy lub sprzedawcy (jeśli dokument zakupu został opłacony w całości lub części) </w:t>
            </w:r>
          </w:p>
          <w:p w14:paraId="05EEA974" w14:textId="5847B03D" w:rsidR="0042651C" w:rsidRDefault="0042651C">
            <w:pPr>
              <w:pStyle w:val="TableParagraph"/>
              <w:spacing w:line="175" w:lineRule="exact"/>
              <w:rPr>
                <w:sz w:val="16"/>
              </w:rPr>
            </w:pPr>
          </w:p>
        </w:tc>
        <w:tc>
          <w:tcPr>
            <w:tcW w:w="1416" w:type="dxa"/>
          </w:tcPr>
          <w:p w14:paraId="05EEA975" w14:textId="77777777" w:rsidR="0042651C" w:rsidRDefault="0042651C">
            <w:pPr>
              <w:pStyle w:val="TableParagraph"/>
              <w:spacing w:before="10"/>
              <w:ind w:left="0"/>
              <w:rPr>
                <w:sz w:val="14"/>
              </w:rPr>
            </w:pPr>
          </w:p>
          <w:p w14:paraId="05EEA976" w14:textId="1AF0F1C4" w:rsidR="0042651C" w:rsidRDefault="0042651C" w:rsidP="008744A6">
            <w:pPr>
              <w:pStyle w:val="TableParagraph"/>
              <w:ind w:left="0"/>
              <w:rPr>
                <w:sz w:val="16"/>
              </w:rPr>
            </w:pPr>
          </w:p>
        </w:tc>
      </w:tr>
      <w:tr w:rsidR="0042651C" w14:paraId="05EEA97B" w14:textId="77777777">
        <w:trPr>
          <w:trHeight w:val="390"/>
        </w:trPr>
        <w:tc>
          <w:tcPr>
            <w:tcW w:w="7653" w:type="dxa"/>
          </w:tcPr>
          <w:p w14:paraId="05EEA978" w14:textId="1254EF71" w:rsidR="0042651C" w:rsidRDefault="004E2995">
            <w:pPr>
              <w:pStyle w:val="TableParagraph"/>
              <w:spacing w:line="194" w:lineRule="exact"/>
              <w:rPr>
                <w:sz w:val="16"/>
              </w:rPr>
            </w:pPr>
            <w:r>
              <w:rPr>
                <w:sz w:val="16"/>
              </w:rPr>
              <w:t xml:space="preserve">Karta produktu potwierdzająca spełnienie wymagań technicznych urządzeń </w:t>
            </w:r>
            <w:r w:rsidR="008744A6">
              <w:rPr>
                <w:sz w:val="16"/>
              </w:rPr>
              <w:t>zamontowanych</w:t>
            </w:r>
            <w:r>
              <w:rPr>
                <w:sz w:val="16"/>
              </w:rPr>
              <w:t xml:space="preserve"> w instalacji c.o lub</w:t>
            </w:r>
          </w:p>
          <w:p w14:paraId="05EEA979" w14:textId="2C906960" w:rsidR="0042651C" w:rsidRDefault="004E2995">
            <w:pPr>
              <w:pStyle w:val="TableParagraph"/>
              <w:spacing w:before="1" w:line="175" w:lineRule="exact"/>
              <w:rPr>
                <w:sz w:val="16"/>
              </w:rPr>
            </w:pPr>
            <w:r>
              <w:rPr>
                <w:sz w:val="16"/>
              </w:rPr>
              <w:t xml:space="preserve">c.w.u (jeśli rozliczany jest zakup </w:t>
            </w:r>
            <w:r w:rsidR="008744A6">
              <w:rPr>
                <w:sz w:val="16"/>
              </w:rPr>
              <w:t>urządzenia</w:t>
            </w:r>
            <w:r>
              <w:rPr>
                <w:sz w:val="16"/>
              </w:rPr>
              <w:t xml:space="preserve"> w postaci pompy ciepła do cwu) </w:t>
            </w:r>
          </w:p>
        </w:tc>
        <w:tc>
          <w:tcPr>
            <w:tcW w:w="1416" w:type="dxa"/>
          </w:tcPr>
          <w:p w14:paraId="05EEA97A" w14:textId="77777777" w:rsidR="0042651C" w:rsidRDefault="0042651C">
            <w:pPr>
              <w:pStyle w:val="TableParagraph"/>
              <w:ind w:left="0"/>
              <w:rPr>
                <w:rFonts w:ascii="Times New Roman"/>
                <w:sz w:val="16"/>
              </w:rPr>
            </w:pPr>
          </w:p>
        </w:tc>
      </w:tr>
      <w:tr w:rsidR="0042651C" w14:paraId="05EEA980" w14:textId="77777777" w:rsidTr="00CD6844">
        <w:trPr>
          <w:trHeight w:val="319"/>
        </w:trPr>
        <w:tc>
          <w:tcPr>
            <w:tcW w:w="7653" w:type="dxa"/>
          </w:tcPr>
          <w:p w14:paraId="05EEA97E" w14:textId="446CFDFF" w:rsidR="0042651C" w:rsidRDefault="004E2995" w:rsidP="00CD6844">
            <w:pPr>
              <w:pStyle w:val="TableParagraph"/>
              <w:spacing w:line="194" w:lineRule="exact"/>
              <w:rPr>
                <w:sz w:val="16"/>
              </w:rPr>
            </w:pPr>
            <w:r>
              <w:rPr>
                <w:sz w:val="16"/>
              </w:rPr>
              <w:t xml:space="preserve">Karta produktu potwierdzająca spełnienie wymagań technicznych dla źródła ciepła, wentylacji </w:t>
            </w:r>
          </w:p>
        </w:tc>
        <w:tc>
          <w:tcPr>
            <w:tcW w:w="1416" w:type="dxa"/>
          </w:tcPr>
          <w:p w14:paraId="05EEA97F" w14:textId="77777777" w:rsidR="0042651C" w:rsidRDefault="0042651C">
            <w:pPr>
              <w:pStyle w:val="TableParagraph"/>
              <w:ind w:left="0"/>
              <w:rPr>
                <w:rFonts w:ascii="Times New Roman"/>
                <w:sz w:val="16"/>
              </w:rPr>
            </w:pPr>
          </w:p>
        </w:tc>
      </w:tr>
      <w:tr w:rsidR="0042651C" w14:paraId="05EEA984" w14:textId="77777777">
        <w:trPr>
          <w:trHeight w:val="390"/>
        </w:trPr>
        <w:tc>
          <w:tcPr>
            <w:tcW w:w="7653" w:type="dxa"/>
          </w:tcPr>
          <w:p w14:paraId="05EEA981" w14:textId="04CF6688" w:rsidR="008744A6" w:rsidRDefault="004E2995" w:rsidP="008744A6">
            <w:pPr>
              <w:pStyle w:val="TableParagraph"/>
              <w:spacing w:line="194" w:lineRule="exact"/>
              <w:rPr>
                <w:sz w:val="16"/>
              </w:rPr>
            </w:pPr>
            <w:r>
              <w:rPr>
                <w:sz w:val="16"/>
              </w:rPr>
              <w:t xml:space="preserve">Dokument potwierdzający spełnienie wymagań technicznych WT2021 dla stolarki okiennej i drzwiowej </w:t>
            </w:r>
          </w:p>
          <w:p w14:paraId="05EEA982" w14:textId="69E4BBCE" w:rsidR="0042651C" w:rsidRDefault="0042651C">
            <w:pPr>
              <w:pStyle w:val="TableParagraph"/>
              <w:spacing w:before="1" w:line="175" w:lineRule="exact"/>
              <w:rPr>
                <w:sz w:val="16"/>
              </w:rPr>
            </w:pPr>
          </w:p>
        </w:tc>
        <w:tc>
          <w:tcPr>
            <w:tcW w:w="1416" w:type="dxa"/>
          </w:tcPr>
          <w:p w14:paraId="05EEA983" w14:textId="77777777" w:rsidR="0042651C" w:rsidRDefault="0042651C">
            <w:pPr>
              <w:pStyle w:val="TableParagraph"/>
              <w:ind w:left="0"/>
              <w:rPr>
                <w:rFonts w:ascii="Times New Roman"/>
                <w:sz w:val="16"/>
              </w:rPr>
            </w:pPr>
          </w:p>
        </w:tc>
      </w:tr>
      <w:tr w:rsidR="0042651C" w14:paraId="05EEA989" w14:textId="77777777" w:rsidTr="00CD6844">
        <w:trPr>
          <w:trHeight w:val="443"/>
        </w:trPr>
        <w:tc>
          <w:tcPr>
            <w:tcW w:w="7653" w:type="dxa"/>
            <w:tcBorders>
              <w:bottom w:val="single" w:sz="6" w:space="0" w:color="000000"/>
            </w:tcBorders>
          </w:tcPr>
          <w:p w14:paraId="05EEA985" w14:textId="77777777" w:rsidR="0042651C" w:rsidRDefault="004E2995">
            <w:pPr>
              <w:pStyle w:val="TableParagraph"/>
              <w:spacing w:line="194" w:lineRule="exact"/>
              <w:rPr>
                <w:sz w:val="16"/>
              </w:rPr>
            </w:pPr>
            <w:r>
              <w:rPr>
                <w:sz w:val="16"/>
              </w:rPr>
              <w:t>Etykieta energetyczna potwierdzająca spełnienie wymagań technicznych urządzeń zamontowanych w instalacji c.o</w:t>
            </w:r>
          </w:p>
          <w:p w14:paraId="05EEA987" w14:textId="61701171" w:rsidR="0042651C" w:rsidRDefault="004E2995" w:rsidP="00CD6844">
            <w:pPr>
              <w:pStyle w:val="TableParagraph"/>
              <w:spacing w:before="1" w:line="195" w:lineRule="exact"/>
              <w:rPr>
                <w:sz w:val="16"/>
              </w:rPr>
            </w:pPr>
            <w:r>
              <w:rPr>
                <w:sz w:val="16"/>
              </w:rPr>
              <w:t xml:space="preserve">lub c.w.u (jeśli rozliczany jest zakup </w:t>
            </w:r>
            <w:r w:rsidR="008744A6">
              <w:rPr>
                <w:sz w:val="16"/>
              </w:rPr>
              <w:t>urządzenia</w:t>
            </w:r>
            <w:r>
              <w:rPr>
                <w:sz w:val="16"/>
              </w:rPr>
              <w:t xml:space="preserve"> w postaci pompy ciepła do cwu) </w:t>
            </w:r>
          </w:p>
        </w:tc>
        <w:tc>
          <w:tcPr>
            <w:tcW w:w="1416" w:type="dxa"/>
            <w:tcBorders>
              <w:bottom w:val="single" w:sz="6" w:space="0" w:color="000000"/>
            </w:tcBorders>
          </w:tcPr>
          <w:p w14:paraId="05EEA988" w14:textId="77777777" w:rsidR="0042651C" w:rsidRDefault="0042651C">
            <w:pPr>
              <w:pStyle w:val="TableParagraph"/>
              <w:ind w:left="0"/>
              <w:rPr>
                <w:rFonts w:ascii="Times New Roman"/>
                <w:sz w:val="16"/>
              </w:rPr>
            </w:pPr>
          </w:p>
        </w:tc>
      </w:tr>
      <w:tr w:rsidR="0042651C" w14:paraId="05EEA98E" w14:textId="77777777" w:rsidTr="00CD6844">
        <w:trPr>
          <w:trHeight w:val="274"/>
        </w:trPr>
        <w:tc>
          <w:tcPr>
            <w:tcW w:w="7653" w:type="dxa"/>
            <w:tcBorders>
              <w:top w:val="single" w:sz="6" w:space="0" w:color="000000"/>
            </w:tcBorders>
          </w:tcPr>
          <w:p w14:paraId="05EEA98C" w14:textId="7E4EC657" w:rsidR="0042651C" w:rsidRDefault="004E2995" w:rsidP="00CD6844">
            <w:pPr>
              <w:pStyle w:val="TableParagraph"/>
              <w:spacing w:line="191" w:lineRule="exact"/>
              <w:rPr>
                <w:sz w:val="16"/>
              </w:rPr>
            </w:pPr>
            <w:r>
              <w:rPr>
                <w:sz w:val="16"/>
              </w:rPr>
              <w:t xml:space="preserve">Etykieta energetyczna potwierdzająca spełnienie wymagań technicznych dla źródła ciepła, wentylacji </w:t>
            </w:r>
          </w:p>
        </w:tc>
        <w:tc>
          <w:tcPr>
            <w:tcW w:w="1416" w:type="dxa"/>
            <w:tcBorders>
              <w:top w:val="single" w:sz="6" w:space="0" w:color="000000"/>
            </w:tcBorders>
          </w:tcPr>
          <w:p w14:paraId="05EEA98D" w14:textId="77777777" w:rsidR="0042651C" w:rsidRDefault="0042651C">
            <w:pPr>
              <w:pStyle w:val="TableParagraph"/>
              <w:ind w:left="0"/>
              <w:rPr>
                <w:rFonts w:ascii="Times New Roman"/>
                <w:sz w:val="16"/>
              </w:rPr>
            </w:pPr>
          </w:p>
        </w:tc>
      </w:tr>
      <w:tr w:rsidR="0042651C" w14:paraId="05EEA992" w14:textId="77777777" w:rsidTr="00CD6844">
        <w:trPr>
          <w:trHeight w:val="411"/>
        </w:trPr>
        <w:tc>
          <w:tcPr>
            <w:tcW w:w="7653" w:type="dxa"/>
          </w:tcPr>
          <w:p w14:paraId="05EEA990" w14:textId="67EC8B39" w:rsidR="0042651C" w:rsidRDefault="004E2995" w:rsidP="00CD6844">
            <w:pPr>
              <w:pStyle w:val="TableParagraph"/>
              <w:ind w:right="142"/>
              <w:rPr>
                <w:sz w:val="16"/>
              </w:rPr>
            </w:pPr>
            <w:r>
              <w:rPr>
                <w:sz w:val="16"/>
              </w:rPr>
              <w:t xml:space="preserve">Certyfikat/świadectwo potwierdzające spełnienie wymogów dotyczących ekoprojektu (ecodesign) dla źródła ciepła na paliwo stałe </w:t>
            </w:r>
          </w:p>
        </w:tc>
        <w:tc>
          <w:tcPr>
            <w:tcW w:w="1416" w:type="dxa"/>
          </w:tcPr>
          <w:p w14:paraId="05EEA991" w14:textId="77777777" w:rsidR="0042651C" w:rsidRDefault="0042651C">
            <w:pPr>
              <w:pStyle w:val="TableParagraph"/>
              <w:ind w:left="0"/>
              <w:rPr>
                <w:rFonts w:ascii="Times New Roman"/>
                <w:sz w:val="16"/>
              </w:rPr>
            </w:pPr>
          </w:p>
        </w:tc>
      </w:tr>
      <w:tr w:rsidR="0042651C" w14:paraId="05EEA99B" w14:textId="77777777" w:rsidTr="00CD6844">
        <w:trPr>
          <w:trHeight w:val="417"/>
        </w:trPr>
        <w:tc>
          <w:tcPr>
            <w:tcW w:w="7653" w:type="dxa"/>
          </w:tcPr>
          <w:p w14:paraId="05EEA999" w14:textId="195B151C" w:rsidR="0042651C" w:rsidRDefault="004E2995" w:rsidP="00CD6844">
            <w:pPr>
              <w:pStyle w:val="TableParagraph"/>
              <w:spacing w:before="1" w:line="195" w:lineRule="exact"/>
              <w:rPr>
                <w:sz w:val="16"/>
              </w:rPr>
            </w:pPr>
            <w:r>
              <w:rPr>
                <w:sz w:val="16"/>
              </w:rPr>
              <w:t>Protokół odbioru montażu źródła ciepła</w:t>
            </w:r>
          </w:p>
        </w:tc>
        <w:tc>
          <w:tcPr>
            <w:tcW w:w="1416" w:type="dxa"/>
          </w:tcPr>
          <w:p w14:paraId="05EEA99A" w14:textId="77777777" w:rsidR="0042651C" w:rsidRDefault="0042651C">
            <w:pPr>
              <w:pStyle w:val="TableParagraph"/>
              <w:ind w:left="0"/>
              <w:rPr>
                <w:rFonts w:ascii="Times New Roman"/>
                <w:sz w:val="16"/>
              </w:rPr>
            </w:pPr>
          </w:p>
        </w:tc>
      </w:tr>
      <w:tr w:rsidR="0042651C" w14:paraId="05EEA9A1" w14:textId="77777777" w:rsidTr="00CD6844">
        <w:trPr>
          <w:trHeight w:val="408"/>
        </w:trPr>
        <w:tc>
          <w:tcPr>
            <w:tcW w:w="7653" w:type="dxa"/>
          </w:tcPr>
          <w:p w14:paraId="05EEA99E" w14:textId="6FF1CCA6" w:rsidR="0042651C" w:rsidRDefault="004E2995" w:rsidP="00CD6844">
            <w:pPr>
              <w:pStyle w:val="TableParagraph"/>
              <w:ind w:right="343"/>
              <w:rPr>
                <w:sz w:val="16"/>
              </w:rPr>
            </w:pPr>
            <w:r>
              <w:rPr>
                <w:sz w:val="16"/>
              </w:rPr>
              <w:t xml:space="preserve">Protokół odbioru montażu wentylacji mechanicznej z odzyskiem ciepła </w:t>
            </w:r>
          </w:p>
        </w:tc>
        <w:tc>
          <w:tcPr>
            <w:tcW w:w="1416" w:type="dxa"/>
          </w:tcPr>
          <w:p w14:paraId="05EEA99F" w14:textId="77777777" w:rsidR="0042651C" w:rsidRDefault="0042651C">
            <w:pPr>
              <w:pStyle w:val="TableParagraph"/>
              <w:spacing w:before="10"/>
              <w:ind w:left="0"/>
              <w:rPr>
                <w:sz w:val="14"/>
              </w:rPr>
            </w:pPr>
          </w:p>
          <w:p w14:paraId="05EEA9A0" w14:textId="28DF83B7" w:rsidR="0042651C" w:rsidRDefault="0042651C" w:rsidP="00CD6844">
            <w:pPr>
              <w:pStyle w:val="TableParagraph"/>
              <w:ind w:left="0"/>
              <w:rPr>
                <w:sz w:val="16"/>
              </w:rPr>
            </w:pPr>
          </w:p>
        </w:tc>
      </w:tr>
      <w:tr w:rsidR="0042651C" w14:paraId="05EEA9A7" w14:textId="77777777" w:rsidTr="00CD6844">
        <w:trPr>
          <w:trHeight w:val="273"/>
        </w:trPr>
        <w:tc>
          <w:tcPr>
            <w:tcW w:w="7653" w:type="dxa"/>
          </w:tcPr>
          <w:p w14:paraId="05EEA9A4" w14:textId="65E6E3C0" w:rsidR="0042651C" w:rsidRDefault="004E2995" w:rsidP="00CD6844">
            <w:pPr>
              <w:pStyle w:val="TableParagraph"/>
              <w:spacing w:before="1" w:line="195" w:lineRule="exact"/>
              <w:rPr>
                <w:sz w:val="16"/>
              </w:rPr>
            </w:pPr>
            <w:r>
              <w:rPr>
                <w:sz w:val="16"/>
              </w:rPr>
              <w:t xml:space="preserve">Protokół odbioru wykonania instalacji c.o. lub c.w.u </w:t>
            </w:r>
          </w:p>
        </w:tc>
        <w:tc>
          <w:tcPr>
            <w:tcW w:w="1416" w:type="dxa"/>
          </w:tcPr>
          <w:p w14:paraId="05EEA9A5" w14:textId="77777777" w:rsidR="0042651C" w:rsidRDefault="0042651C">
            <w:pPr>
              <w:pStyle w:val="TableParagraph"/>
              <w:ind w:left="0"/>
              <w:rPr>
                <w:sz w:val="15"/>
              </w:rPr>
            </w:pPr>
          </w:p>
          <w:p w14:paraId="05EEA9A6" w14:textId="312B44EE" w:rsidR="0042651C" w:rsidRDefault="0042651C">
            <w:pPr>
              <w:pStyle w:val="TableParagraph"/>
              <w:spacing w:before="1"/>
              <w:ind w:left="107"/>
              <w:rPr>
                <w:sz w:val="16"/>
              </w:rPr>
            </w:pPr>
          </w:p>
        </w:tc>
      </w:tr>
      <w:tr w:rsidR="0042651C" w14:paraId="05EEA9B7" w14:textId="77777777" w:rsidTr="00CD6844">
        <w:trPr>
          <w:trHeight w:val="321"/>
        </w:trPr>
        <w:tc>
          <w:tcPr>
            <w:tcW w:w="7653" w:type="dxa"/>
          </w:tcPr>
          <w:p w14:paraId="05EEA9B4" w14:textId="1150F88B" w:rsidR="0042651C" w:rsidRDefault="004E2995" w:rsidP="00CD6844">
            <w:pPr>
              <w:pStyle w:val="TableParagraph"/>
              <w:spacing w:before="1" w:line="195" w:lineRule="exact"/>
              <w:rPr>
                <w:sz w:val="16"/>
              </w:rPr>
            </w:pPr>
            <w:r>
              <w:rPr>
                <w:sz w:val="16"/>
              </w:rPr>
              <w:t xml:space="preserve">Protokół odbioru prac w zakresie: stolarka okienna i drzwiowa </w:t>
            </w:r>
          </w:p>
        </w:tc>
        <w:tc>
          <w:tcPr>
            <w:tcW w:w="1416" w:type="dxa"/>
          </w:tcPr>
          <w:p w14:paraId="05EEA9B5" w14:textId="77777777" w:rsidR="0042651C" w:rsidRDefault="0042651C">
            <w:pPr>
              <w:pStyle w:val="TableParagraph"/>
              <w:ind w:left="0"/>
              <w:rPr>
                <w:sz w:val="15"/>
              </w:rPr>
            </w:pPr>
          </w:p>
          <w:p w14:paraId="05EEA9B6" w14:textId="35D6D9B3" w:rsidR="0042651C" w:rsidRDefault="0042651C">
            <w:pPr>
              <w:pStyle w:val="TableParagraph"/>
              <w:ind w:left="107"/>
              <w:rPr>
                <w:sz w:val="16"/>
              </w:rPr>
            </w:pPr>
          </w:p>
        </w:tc>
      </w:tr>
      <w:tr w:rsidR="00CD6844" w14:paraId="470A3575" w14:textId="77777777" w:rsidTr="00CD6844">
        <w:trPr>
          <w:trHeight w:val="321"/>
        </w:trPr>
        <w:tc>
          <w:tcPr>
            <w:tcW w:w="7653" w:type="dxa"/>
          </w:tcPr>
          <w:p w14:paraId="5CBC34EF" w14:textId="2AED76CC" w:rsidR="00CD6844" w:rsidRDefault="00BF0F00" w:rsidP="00BF0F00">
            <w:pPr>
              <w:pStyle w:val="TableParagraph"/>
              <w:spacing w:before="1" w:line="195" w:lineRule="exact"/>
              <w:ind w:right="364"/>
              <w:jc w:val="right"/>
              <w:rPr>
                <w:sz w:val="16"/>
              </w:rPr>
            </w:pPr>
            <w:r>
              <w:rPr>
                <w:sz w:val="16"/>
              </w:rPr>
              <w:t>Łączna liczba załączników do wniosku</w:t>
            </w:r>
          </w:p>
        </w:tc>
        <w:tc>
          <w:tcPr>
            <w:tcW w:w="1416" w:type="dxa"/>
          </w:tcPr>
          <w:p w14:paraId="3B47A824" w14:textId="5E117F8E" w:rsidR="00CD6844" w:rsidRDefault="00BF0F00">
            <w:pPr>
              <w:pStyle w:val="TableParagraph"/>
              <w:ind w:left="0"/>
              <w:rPr>
                <w:sz w:val="15"/>
              </w:rPr>
            </w:pPr>
            <w:r>
              <w:rPr>
                <w:sz w:val="16"/>
              </w:rPr>
              <w:t>E.1</w:t>
            </w:r>
          </w:p>
        </w:tc>
      </w:tr>
    </w:tbl>
    <w:p w14:paraId="05EEA9C0" w14:textId="77777777" w:rsidR="0042651C" w:rsidRDefault="0042651C">
      <w:pPr>
        <w:rPr>
          <w:rFonts w:ascii="Times New Roman"/>
          <w:sz w:val="16"/>
        </w:rPr>
        <w:sectPr w:rsidR="0042651C">
          <w:headerReference w:type="default" r:id="rId16"/>
          <w:footerReference w:type="default" r:id="rId17"/>
          <w:pgSz w:w="11910" w:h="16840"/>
          <w:pgMar w:top="1340" w:right="1220" w:bottom="880" w:left="1200" w:header="750" w:footer="689" w:gutter="0"/>
          <w:cols w:space="708"/>
        </w:sectPr>
      </w:pPr>
    </w:p>
    <w:p w14:paraId="05EEA9D5" w14:textId="2BABFB4C" w:rsidR="0042651C" w:rsidRDefault="004E2995" w:rsidP="00BF0F00">
      <w:pPr>
        <w:pStyle w:val="Nagwek1"/>
        <w:numPr>
          <w:ilvl w:val="0"/>
          <w:numId w:val="3"/>
        </w:numPr>
        <w:tabs>
          <w:tab w:val="left" w:pos="447"/>
        </w:tabs>
        <w:spacing w:before="52"/>
        <w:ind w:left="446" w:hanging="231"/>
        <w:jc w:val="left"/>
      </w:pPr>
      <w:r>
        <w:lastRenderedPageBreak/>
        <w:t>OŚWIADCZENIA</w:t>
      </w:r>
    </w:p>
    <w:p w14:paraId="05EEA9D6" w14:textId="77777777" w:rsidR="0042651C" w:rsidRDefault="004E2995">
      <w:pPr>
        <w:pStyle w:val="Nagwek2"/>
        <w:spacing w:before="182"/>
      </w:pPr>
      <w:r>
        <w:t>Oświadczenie o odpowiedzialności karnej</w:t>
      </w:r>
    </w:p>
    <w:p w14:paraId="05EEA9D7" w14:textId="77777777" w:rsidR="0042651C" w:rsidRDefault="004E2995">
      <w:pPr>
        <w:pStyle w:val="Tekstpodstawowy"/>
        <w:spacing w:before="185" w:line="256" w:lineRule="auto"/>
        <w:ind w:left="216" w:right="194"/>
        <w:jc w:val="both"/>
      </w:pPr>
      <w:r>
        <w:t>Oświadczam, że informacje zawarte we wniosku o płatność oraz jego załącznikach rzetelnie odzwierciedlają zakres rzeczowy i finansowy, są prawdziwe oraz zgodne ze stanem faktycznym i prawnym, w tym zgodne z umową, o której mowa w polu A.9. Znane mi są skutki składania fałszywych oświadczeń, wynikające z art. 297 § 1 ustawy z dnia 6 czerwca 1997 r. Kodeks karny.</w:t>
      </w:r>
    </w:p>
    <w:p w14:paraId="05EEA9D8" w14:textId="77777777" w:rsidR="0042651C" w:rsidRDefault="0042651C">
      <w:pPr>
        <w:pStyle w:val="Tekstpodstawowy"/>
        <w:spacing w:before="4"/>
        <w:rPr>
          <w:sz w:val="13"/>
        </w:rPr>
      </w:pPr>
    </w:p>
    <w:p w14:paraId="05EEA9D9" w14:textId="77777777" w:rsidR="0042651C" w:rsidRDefault="004E2995">
      <w:pPr>
        <w:pStyle w:val="Nagwek2"/>
      </w:pPr>
      <w:r>
        <w:t>Oświadczenie o realizacji przedsięwzięcia zgodnie z umową</w:t>
      </w:r>
    </w:p>
    <w:p w14:paraId="05EEA9DA" w14:textId="77777777" w:rsidR="0042651C" w:rsidRDefault="004E2995">
      <w:pPr>
        <w:pStyle w:val="Tekstpodstawowy"/>
        <w:spacing w:before="183" w:line="259" w:lineRule="auto"/>
        <w:ind w:left="216" w:right="194"/>
        <w:jc w:val="both"/>
      </w:pPr>
      <w:r>
        <w:t>Oświadczam, że przedsięwzięcie zrealizowałem zgodnie z umową, o której mowa w polu A.9, a oświadczenia złożone w tej umowie są aktualne. Zakres rzeczowy przedsięwzięcia podlegający rozliczeniu w niniejszym wniosku o płatność został zrealizowany i jest zgodny z rodzajem przedsięwzięcia wskazanym w umowie, o której mowa w polu A.9, odpowiada przeznaczeniu, któremu ma służyć, został zamontowany w budynku/lokalu mieszkalnym objętym dofinansowaniem i jest gotowy do eksploatacji.</w:t>
      </w:r>
    </w:p>
    <w:p w14:paraId="05EEA9DB" w14:textId="77777777" w:rsidR="0042651C" w:rsidRDefault="0042651C">
      <w:pPr>
        <w:pStyle w:val="Tekstpodstawowy"/>
        <w:spacing w:before="10"/>
        <w:rPr>
          <w:sz w:val="12"/>
        </w:rPr>
      </w:pPr>
    </w:p>
    <w:p w14:paraId="05EEA9DC" w14:textId="77777777" w:rsidR="0042651C" w:rsidRDefault="004E2995">
      <w:pPr>
        <w:pStyle w:val="Nagwek2"/>
        <w:spacing w:before="1"/>
      </w:pPr>
      <w:r>
        <w:t>Oświadczenie o spełnieniu warunków Programu</w:t>
      </w:r>
    </w:p>
    <w:p w14:paraId="05EEA9DD" w14:textId="39D69F59" w:rsidR="0042651C" w:rsidRDefault="004E2995">
      <w:pPr>
        <w:pStyle w:val="Tekstpodstawowy"/>
        <w:spacing w:before="185" w:line="256" w:lineRule="auto"/>
        <w:ind w:left="216" w:right="196"/>
        <w:jc w:val="both"/>
      </w:pPr>
      <w:r>
        <w:t xml:space="preserve">Oświadczam, że wszystkie urządzenia, materiały i usługi przedstawione do rozliczenia w ramach tego wniosku o płatność zostały zrealizowane zgodnie z warunkami Programu i wymaganiami technicznymi określonymi w załączniku nr </w:t>
      </w:r>
      <w:r w:rsidR="00BF0F00">
        <w:t>1</w:t>
      </w:r>
      <w:r>
        <w:t xml:space="preserve"> do Programu, w tym wszystkie materiały i urządzenia zakupiono oraz zainstalowano jako fabrycznie</w:t>
      </w:r>
      <w:r>
        <w:rPr>
          <w:spacing w:val="-16"/>
        </w:rPr>
        <w:t xml:space="preserve"> </w:t>
      </w:r>
      <w:r>
        <w:t>nowe.</w:t>
      </w:r>
    </w:p>
    <w:p w14:paraId="05EEA9DE" w14:textId="77777777" w:rsidR="0042651C" w:rsidRDefault="0042651C">
      <w:pPr>
        <w:pStyle w:val="Tekstpodstawowy"/>
        <w:spacing w:before="6"/>
        <w:rPr>
          <w:sz w:val="13"/>
        </w:rPr>
      </w:pPr>
    </w:p>
    <w:p w14:paraId="05EEA9ED" w14:textId="77777777" w:rsidR="0042651C" w:rsidRDefault="004E2995">
      <w:pPr>
        <w:spacing w:before="56"/>
        <w:ind w:left="216"/>
        <w:jc w:val="both"/>
        <w:rPr>
          <w:b/>
          <w:sz w:val="18"/>
        </w:rPr>
      </w:pPr>
      <w:r>
        <w:rPr>
          <w:b/>
        </w:rPr>
        <w:t xml:space="preserve">Oświadczenie dotyczące przewodów kominowych </w:t>
      </w:r>
      <w:r>
        <w:rPr>
          <w:b/>
          <w:color w:val="8EAADB"/>
          <w:sz w:val="18"/>
        </w:rPr>
        <w:t>(jeśli rozliczany jest zakup kotła na paliwo stałe)</w:t>
      </w:r>
    </w:p>
    <w:p w14:paraId="05EEA9EE" w14:textId="77777777" w:rsidR="0042651C" w:rsidRDefault="004E2995">
      <w:pPr>
        <w:pStyle w:val="Tekstpodstawowy"/>
        <w:spacing w:before="183" w:line="256" w:lineRule="auto"/>
        <w:ind w:left="216" w:right="203"/>
        <w:jc w:val="both"/>
      </w:pPr>
      <w:r>
        <w:t>Oświadczam, że posiadam protokół z odbioru kominiarskiego podpisany przez mistrza kominiarskiego, potwierdzający dostosowanie przewodów kominowych / spalinowych do pracy z zamontowanym kotłem na paliwo stałe.</w:t>
      </w:r>
    </w:p>
    <w:p w14:paraId="05EEA9F7" w14:textId="77777777" w:rsidR="0042651C" w:rsidRDefault="0042651C">
      <w:pPr>
        <w:pStyle w:val="Tekstpodstawowy"/>
        <w:spacing w:before="4"/>
        <w:rPr>
          <w:sz w:val="14"/>
        </w:rPr>
      </w:pPr>
    </w:p>
    <w:p w14:paraId="05EEA9F8" w14:textId="77777777" w:rsidR="0042651C" w:rsidRDefault="004E2995">
      <w:pPr>
        <w:pStyle w:val="Nagwek2"/>
      </w:pPr>
      <w:r>
        <w:t>Oświadczenie o uniknięciu podwójnego dofinansowania</w:t>
      </w:r>
    </w:p>
    <w:p w14:paraId="05EEA9FA" w14:textId="228F98B1" w:rsidR="0042651C" w:rsidRDefault="0042651C">
      <w:pPr>
        <w:pStyle w:val="Tekstpodstawowy"/>
        <w:spacing w:line="194" w:lineRule="exact"/>
        <w:ind w:left="216"/>
      </w:pPr>
    </w:p>
    <w:p w14:paraId="05EEA9FC" w14:textId="1D6655E4" w:rsidR="0042651C" w:rsidRDefault="004E2995" w:rsidP="00BF0F00">
      <w:pPr>
        <w:pStyle w:val="Tekstpodstawowy"/>
        <w:spacing w:before="16"/>
        <w:ind w:left="252"/>
      </w:pPr>
      <w:r>
        <w:t>Oświadczam, że łączna kwota dofinansowania realizowanego przedsięwzięcia w ramach Programu ze wszystkich środków publicznych nie</w:t>
      </w:r>
      <w:r w:rsidR="00BF0F00">
        <w:t xml:space="preserve"> </w:t>
      </w:r>
      <w:r>
        <w:t>przekracza 100% kosztów kwalifikowanych przedsięwzięcia.</w:t>
      </w:r>
    </w:p>
    <w:p w14:paraId="05EEA9FD" w14:textId="77777777" w:rsidR="0042651C" w:rsidRDefault="0042651C">
      <w:pPr>
        <w:pStyle w:val="Tekstpodstawowy"/>
        <w:spacing w:before="4"/>
        <w:rPr>
          <w:sz w:val="14"/>
        </w:rPr>
      </w:pPr>
    </w:p>
    <w:p w14:paraId="05EEAA01" w14:textId="77777777" w:rsidR="0042651C" w:rsidRDefault="004E2995">
      <w:pPr>
        <w:pStyle w:val="Nagwek2"/>
      </w:pPr>
      <w:r>
        <w:t>Oświadczenie o wypełnieniu wniosku zgodnie z Instrukcją</w:t>
      </w:r>
    </w:p>
    <w:p w14:paraId="64498B38" w14:textId="77777777" w:rsidR="00BF0F00" w:rsidRDefault="00BF0F00" w:rsidP="00BF0F00">
      <w:pPr>
        <w:pStyle w:val="Tekstpodstawowy"/>
        <w:spacing w:before="16"/>
        <w:ind w:left="252"/>
      </w:pPr>
    </w:p>
    <w:p w14:paraId="05EEAA02" w14:textId="36012086" w:rsidR="0042651C" w:rsidRDefault="004E2995" w:rsidP="00BF0F00">
      <w:pPr>
        <w:pStyle w:val="Tekstpodstawowy"/>
        <w:spacing w:before="16"/>
        <w:ind w:left="252"/>
      </w:pPr>
      <w:r>
        <w:t xml:space="preserve">Oświadczam, że zapoznałem się z instrukcją „Jak wypełnić wniosek o płatność w programie </w:t>
      </w:r>
      <w:r w:rsidR="00BF0F00">
        <w:t>Ciepłe Mieszkanie</w:t>
      </w:r>
      <w:r>
        <w:t>” i wypełniłem wniosek zgodnie z jej treścią. Rozumiem i akceptuję zobowiązania i konsekwencje wynikające z tej Instrukcji.</w:t>
      </w:r>
    </w:p>
    <w:p w14:paraId="05EEAA08" w14:textId="77777777" w:rsidR="0042651C" w:rsidRDefault="0042651C">
      <w:pPr>
        <w:pStyle w:val="Tekstpodstawowy"/>
        <w:rPr>
          <w:sz w:val="20"/>
        </w:rPr>
      </w:pPr>
    </w:p>
    <w:p w14:paraId="05EEAA09" w14:textId="77777777" w:rsidR="0042651C" w:rsidRDefault="0042651C">
      <w:pPr>
        <w:pStyle w:val="Tekstpodstawowy"/>
        <w:spacing w:before="7"/>
        <w:rPr>
          <w:sz w:val="25"/>
        </w:rPr>
      </w:pPr>
    </w:p>
    <w:p w14:paraId="05EEAA0A" w14:textId="77777777" w:rsidR="0042651C" w:rsidRDefault="004E2995">
      <w:pPr>
        <w:pStyle w:val="Nagwek2"/>
        <w:spacing w:before="56"/>
      </w:pPr>
      <w:r>
        <w:t>-------------------------</w:t>
      </w:r>
    </w:p>
    <w:p w14:paraId="05EEAA0B" w14:textId="77777777" w:rsidR="0042651C" w:rsidRDefault="004E2995">
      <w:pPr>
        <w:pStyle w:val="Tekstpodstawowy"/>
        <w:spacing w:before="182"/>
        <w:ind w:left="216"/>
      </w:pPr>
      <w:r>
        <w:t>[data, podpis Beneficjenta]</w:t>
      </w:r>
    </w:p>
    <w:p w14:paraId="05EEAA24" w14:textId="1358FAC2" w:rsidR="00537893" w:rsidRDefault="00537893"/>
    <w:p w14:paraId="57989D1F" w14:textId="04B9F0CD" w:rsidR="00AE5000" w:rsidRDefault="00AE5000" w:rsidP="00AE5000">
      <w:pPr>
        <w:pStyle w:val="Nagwek1"/>
        <w:numPr>
          <w:ilvl w:val="0"/>
          <w:numId w:val="3"/>
        </w:numPr>
        <w:tabs>
          <w:tab w:val="left" w:pos="447"/>
        </w:tabs>
        <w:spacing w:before="52"/>
        <w:ind w:left="446" w:hanging="231"/>
        <w:jc w:val="left"/>
      </w:pPr>
      <w:r w:rsidRPr="00AE5000">
        <w:t xml:space="preserve">ROZLICZENIE FINANSOWE PRZEDSIĘWZIĘCIA (WYPEŁNIA </w:t>
      </w:r>
      <w:r w:rsidR="008441CE">
        <w:t xml:space="preserve">GMINA </w:t>
      </w:r>
      <w:r w:rsidR="00D01F46">
        <w:t>KWIDZYN</w:t>
      </w:r>
      <w:r w:rsidRPr="00AE5000">
        <w:t>)</w:t>
      </w:r>
    </w:p>
    <w:p w14:paraId="0A9E89D0" w14:textId="7F19B977" w:rsidR="00AE5000" w:rsidRDefault="00AE5000" w:rsidP="00AE5000">
      <w:pPr>
        <w:pStyle w:val="Nagwek1"/>
        <w:tabs>
          <w:tab w:val="left" w:pos="447"/>
        </w:tabs>
        <w:spacing w:before="52"/>
        <w:ind w:left="215" w:firstLine="0"/>
      </w:pPr>
    </w:p>
    <w:tbl>
      <w:tblPr>
        <w:tblStyle w:val="Tabela-Siatka"/>
        <w:tblW w:w="0" w:type="auto"/>
        <w:tblInd w:w="215" w:type="dxa"/>
        <w:tblLook w:val="04A0" w:firstRow="1" w:lastRow="0" w:firstColumn="1" w:lastColumn="0" w:noHBand="0" w:noVBand="1"/>
      </w:tblPr>
      <w:tblGrid>
        <w:gridCol w:w="6697"/>
        <w:gridCol w:w="2794"/>
      </w:tblGrid>
      <w:tr w:rsidR="00AE5000" w14:paraId="5BEFBCDF" w14:textId="77777777" w:rsidTr="00AE5000">
        <w:trPr>
          <w:trHeight w:val="626"/>
        </w:trPr>
        <w:tc>
          <w:tcPr>
            <w:tcW w:w="6697" w:type="dxa"/>
          </w:tcPr>
          <w:p w14:paraId="45FD966C" w14:textId="29BEE8BA" w:rsidR="00AE5000" w:rsidRPr="00AE5000" w:rsidRDefault="00AE5000" w:rsidP="00AE5000">
            <w:pPr>
              <w:pStyle w:val="Default"/>
              <w:rPr>
                <w:sz w:val="20"/>
                <w:szCs w:val="20"/>
              </w:rPr>
            </w:pPr>
            <w:r w:rsidRPr="00AE5000">
              <w:rPr>
                <w:b/>
                <w:bCs/>
                <w:sz w:val="20"/>
                <w:szCs w:val="20"/>
              </w:rPr>
              <w:t xml:space="preserve">Wyliczona kwota dotacji do wypłaty w ramach wniosku, z </w:t>
            </w:r>
            <w:r w:rsidRPr="00AE5000">
              <w:rPr>
                <w:i/>
                <w:iCs/>
                <w:sz w:val="20"/>
                <w:szCs w:val="20"/>
              </w:rPr>
              <w:t xml:space="preserve">uwzględnieniem obniżenia z tytułu prowadzenia działalności gospodarczej (jeśli dotyczy) </w:t>
            </w:r>
          </w:p>
        </w:tc>
        <w:tc>
          <w:tcPr>
            <w:tcW w:w="2794" w:type="dxa"/>
          </w:tcPr>
          <w:p w14:paraId="2C809563" w14:textId="77777777" w:rsidR="00AE5000" w:rsidRDefault="00AE5000" w:rsidP="00AE5000">
            <w:pPr>
              <w:pStyle w:val="Nagwek1"/>
              <w:tabs>
                <w:tab w:val="left" w:pos="447"/>
              </w:tabs>
              <w:spacing w:before="52"/>
              <w:ind w:left="0" w:firstLine="0"/>
            </w:pPr>
          </w:p>
        </w:tc>
      </w:tr>
      <w:tr w:rsidR="00AE5000" w14:paraId="517BE9B0" w14:textId="77777777" w:rsidTr="00AE5000">
        <w:trPr>
          <w:trHeight w:val="564"/>
        </w:trPr>
        <w:tc>
          <w:tcPr>
            <w:tcW w:w="6697" w:type="dxa"/>
          </w:tcPr>
          <w:p w14:paraId="172DA2E9" w14:textId="1BE5D1B5" w:rsidR="00AE5000" w:rsidRPr="00AE5000" w:rsidRDefault="00AE5000" w:rsidP="00AE5000">
            <w:pPr>
              <w:pStyle w:val="Nagwek1"/>
              <w:tabs>
                <w:tab w:val="left" w:pos="447"/>
              </w:tabs>
              <w:spacing w:before="52"/>
              <w:ind w:left="0" w:firstLine="0"/>
              <w:rPr>
                <w:sz w:val="20"/>
                <w:szCs w:val="20"/>
              </w:rPr>
            </w:pPr>
            <w:r w:rsidRPr="00AE5000">
              <w:rPr>
                <w:sz w:val="20"/>
                <w:szCs w:val="20"/>
              </w:rPr>
              <w:t>Zatwierdzona kwota dotacji do wypłaty w ramach wniosku</w:t>
            </w:r>
          </w:p>
        </w:tc>
        <w:tc>
          <w:tcPr>
            <w:tcW w:w="2794" w:type="dxa"/>
          </w:tcPr>
          <w:p w14:paraId="4CCF8DB3" w14:textId="77777777" w:rsidR="00AE5000" w:rsidRDefault="00AE5000" w:rsidP="00AE5000">
            <w:pPr>
              <w:pStyle w:val="Nagwek1"/>
              <w:tabs>
                <w:tab w:val="left" w:pos="447"/>
              </w:tabs>
              <w:spacing w:before="52"/>
              <w:ind w:left="0" w:firstLine="0"/>
            </w:pPr>
          </w:p>
        </w:tc>
      </w:tr>
    </w:tbl>
    <w:p w14:paraId="18ED0052" w14:textId="16F32F7D" w:rsidR="00AE5000" w:rsidRDefault="00AE5000" w:rsidP="00AE5000">
      <w:pPr>
        <w:pStyle w:val="Nagwek1"/>
        <w:tabs>
          <w:tab w:val="left" w:pos="447"/>
        </w:tabs>
        <w:spacing w:before="52"/>
        <w:ind w:left="215" w:firstLine="0"/>
      </w:pPr>
    </w:p>
    <w:tbl>
      <w:tblPr>
        <w:tblStyle w:val="Tabela-Siatka"/>
        <w:tblW w:w="0" w:type="auto"/>
        <w:tblInd w:w="215" w:type="dxa"/>
        <w:tblLook w:val="04A0" w:firstRow="1" w:lastRow="0" w:firstColumn="1" w:lastColumn="0" w:noHBand="0" w:noVBand="1"/>
      </w:tblPr>
      <w:tblGrid>
        <w:gridCol w:w="2371"/>
        <w:gridCol w:w="2363"/>
        <w:gridCol w:w="2393"/>
        <w:gridCol w:w="2364"/>
      </w:tblGrid>
      <w:tr w:rsidR="00AE5000" w14:paraId="1F975396" w14:textId="77777777" w:rsidTr="00AE5000">
        <w:trPr>
          <w:trHeight w:val="620"/>
        </w:trPr>
        <w:tc>
          <w:tcPr>
            <w:tcW w:w="2407" w:type="dxa"/>
          </w:tcPr>
          <w:p w14:paraId="658B271F" w14:textId="4039EB51" w:rsidR="00AE5000" w:rsidRDefault="00AE5000" w:rsidP="00AE5000">
            <w:pPr>
              <w:pStyle w:val="Nagwek1"/>
              <w:tabs>
                <w:tab w:val="left" w:pos="447"/>
              </w:tabs>
              <w:spacing w:before="52"/>
              <w:ind w:left="0" w:firstLine="0"/>
            </w:pPr>
            <w:r>
              <w:t xml:space="preserve">Data </w:t>
            </w:r>
          </w:p>
        </w:tc>
        <w:tc>
          <w:tcPr>
            <w:tcW w:w="2407" w:type="dxa"/>
          </w:tcPr>
          <w:p w14:paraId="2668AC20" w14:textId="77777777" w:rsidR="00AE5000" w:rsidRDefault="00AE5000" w:rsidP="00AE5000">
            <w:pPr>
              <w:pStyle w:val="Nagwek1"/>
              <w:tabs>
                <w:tab w:val="left" w:pos="447"/>
              </w:tabs>
              <w:spacing w:before="52"/>
              <w:ind w:left="0" w:firstLine="0"/>
            </w:pPr>
          </w:p>
        </w:tc>
        <w:tc>
          <w:tcPr>
            <w:tcW w:w="2408" w:type="dxa"/>
          </w:tcPr>
          <w:p w14:paraId="18A015A1" w14:textId="5718BD4D" w:rsidR="00AE5000" w:rsidRDefault="00AE5000" w:rsidP="00AE5000">
            <w:pPr>
              <w:pStyle w:val="Nagwek1"/>
              <w:tabs>
                <w:tab w:val="left" w:pos="447"/>
              </w:tabs>
              <w:spacing w:before="52"/>
              <w:ind w:left="0" w:firstLine="0"/>
            </w:pPr>
            <w:r>
              <w:t>Podpis akceptującego</w:t>
            </w:r>
          </w:p>
        </w:tc>
        <w:tc>
          <w:tcPr>
            <w:tcW w:w="2408" w:type="dxa"/>
          </w:tcPr>
          <w:p w14:paraId="506A7856" w14:textId="77777777" w:rsidR="00AE5000" w:rsidRDefault="00AE5000" w:rsidP="00AE5000">
            <w:pPr>
              <w:pStyle w:val="Nagwek1"/>
              <w:tabs>
                <w:tab w:val="left" w:pos="447"/>
              </w:tabs>
              <w:spacing w:before="52"/>
              <w:ind w:left="0" w:firstLine="0"/>
            </w:pPr>
          </w:p>
        </w:tc>
      </w:tr>
    </w:tbl>
    <w:p w14:paraId="0A717CF2" w14:textId="77777777" w:rsidR="00AE5000" w:rsidRDefault="00AE5000" w:rsidP="00AE5000">
      <w:pPr>
        <w:pStyle w:val="Nagwek1"/>
        <w:tabs>
          <w:tab w:val="left" w:pos="447"/>
        </w:tabs>
        <w:spacing w:before="52"/>
        <w:ind w:left="215" w:firstLine="0"/>
      </w:pPr>
    </w:p>
    <w:p w14:paraId="2BDC06CA" w14:textId="77777777" w:rsidR="008441CE" w:rsidRDefault="008441CE" w:rsidP="00AE5000">
      <w:pPr>
        <w:pStyle w:val="Nagwek1"/>
        <w:tabs>
          <w:tab w:val="left" w:pos="447"/>
        </w:tabs>
        <w:spacing w:before="52"/>
        <w:ind w:left="215" w:firstLine="0"/>
      </w:pPr>
    </w:p>
    <w:p w14:paraId="32FD43EF" w14:textId="77777777" w:rsidR="008441CE" w:rsidRDefault="008441CE" w:rsidP="00AE5000">
      <w:pPr>
        <w:pStyle w:val="Nagwek1"/>
        <w:tabs>
          <w:tab w:val="left" w:pos="447"/>
        </w:tabs>
        <w:spacing w:before="52"/>
        <w:ind w:left="215" w:firstLine="0"/>
      </w:pPr>
    </w:p>
    <w:p w14:paraId="3923E56B" w14:textId="77777777" w:rsidR="008441CE" w:rsidRDefault="008441CE" w:rsidP="00AE5000">
      <w:pPr>
        <w:pStyle w:val="Nagwek1"/>
        <w:tabs>
          <w:tab w:val="left" w:pos="447"/>
        </w:tabs>
        <w:spacing w:before="52"/>
        <w:ind w:left="215" w:firstLine="0"/>
      </w:pPr>
    </w:p>
    <w:p w14:paraId="3124F930" w14:textId="77777777" w:rsidR="008441CE" w:rsidRDefault="008441CE" w:rsidP="00AE5000">
      <w:pPr>
        <w:pStyle w:val="Nagwek1"/>
        <w:tabs>
          <w:tab w:val="left" w:pos="447"/>
        </w:tabs>
        <w:spacing w:before="52"/>
        <w:ind w:left="215" w:firstLine="0"/>
      </w:pPr>
    </w:p>
    <w:p w14:paraId="72786C91" w14:textId="77777777" w:rsidR="008441CE" w:rsidRDefault="008441CE" w:rsidP="00AE5000">
      <w:pPr>
        <w:pStyle w:val="Nagwek1"/>
        <w:tabs>
          <w:tab w:val="left" w:pos="447"/>
        </w:tabs>
        <w:spacing w:before="52"/>
        <w:ind w:left="215" w:firstLine="0"/>
      </w:pPr>
    </w:p>
    <w:p w14:paraId="10E9F77B" w14:textId="77777777" w:rsidR="008441CE" w:rsidRDefault="008441CE" w:rsidP="00AE5000">
      <w:pPr>
        <w:pStyle w:val="Nagwek1"/>
        <w:tabs>
          <w:tab w:val="left" w:pos="447"/>
        </w:tabs>
        <w:spacing w:before="52"/>
        <w:ind w:left="215" w:firstLine="0"/>
      </w:pPr>
    </w:p>
    <w:p w14:paraId="17BCE8FB" w14:textId="77777777" w:rsidR="008441CE" w:rsidRPr="008441CE" w:rsidRDefault="008441CE" w:rsidP="008441CE">
      <w:pPr>
        <w:pStyle w:val="Nagwek2"/>
        <w:spacing w:before="52"/>
        <w:ind w:left="0"/>
        <w:jc w:val="both"/>
        <w:rPr>
          <w:b w:val="0"/>
          <w:sz w:val="30"/>
          <w:szCs w:val="30"/>
        </w:rPr>
      </w:pPr>
      <w:r w:rsidRPr="008441CE">
        <w:rPr>
          <w:sz w:val="30"/>
          <w:szCs w:val="30"/>
        </w:rPr>
        <w:lastRenderedPageBreak/>
        <w:t>INSTRUKCJA JAK WYPEŁNIĆ I ZŁOŻYĆ WNIOSEK O PŁATNOŚĆ W RAMACH PROGRAMU „CIEPŁE MIESZKANIE”</w:t>
      </w:r>
    </w:p>
    <w:p w14:paraId="4542AAA4" w14:textId="77777777" w:rsidR="008441CE" w:rsidRPr="00132EDD" w:rsidRDefault="008441CE" w:rsidP="008441CE">
      <w:pPr>
        <w:spacing w:before="26"/>
        <w:ind w:left="118"/>
        <w:rPr>
          <w:b/>
          <w:sz w:val="14"/>
          <w:szCs w:val="8"/>
        </w:rPr>
      </w:pPr>
    </w:p>
    <w:p w14:paraId="29993E08" w14:textId="77777777" w:rsidR="008441CE" w:rsidRPr="00132EDD" w:rsidRDefault="008441CE" w:rsidP="008441CE">
      <w:pPr>
        <w:spacing w:before="26"/>
        <w:ind w:left="118"/>
        <w:rPr>
          <w:b/>
          <w:sz w:val="26"/>
          <w:szCs w:val="20"/>
        </w:rPr>
      </w:pPr>
      <w:r w:rsidRPr="00132EDD">
        <w:rPr>
          <w:b/>
          <w:sz w:val="26"/>
          <w:szCs w:val="20"/>
        </w:rPr>
        <w:t>INFORMACJE OGÓLNE DOTYCZĄCE WNIOSKU O PŁATNOŚĆ</w:t>
      </w:r>
    </w:p>
    <w:p w14:paraId="76ED7452" w14:textId="633CF9F8" w:rsidR="008441CE" w:rsidRPr="00132EDD" w:rsidRDefault="008441CE" w:rsidP="008441CE">
      <w:pPr>
        <w:pStyle w:val="Akapitzlist"/>
        <w:numPr>
          <w:ilvl w:val="0"/>
          <w:numId w:val="11"/>
        </w:numPr>
        <w:tabs>
          <w:tab w:val="left" w:pos="403"/>
        </w:tabs>
        <w:spacing w:before="149" w:line="259" w:lineRule="auto"/>
        <w:ind w:right="146"/>
        <w:jc w:val="both"/>
        <w:rPr>
          <w:sz w:val="20"/>
          <w:szCs w:val="20"/>
        </w:rPr>
      </w:pPr>
      <w:r w:rsidRPr="00132EDD">
        <w:rPr>
          <w:sz w:val="20"/>
          <w:szCs w:val="20"/>
        </w:rPr>
        <w:t>Po</w:t>
      </w:r>
      <w:r w:rsidRPr="00132EDD">
        <w:rPr>
          <w:spacing w:val="-9"/>
          <w:sz w:val="20"/>
          <w:szCs w:val="20"/>
        </w:rPr>
        <w:t xml:space="preserve"> </w:t>
      </w:r>
      <w:r w:rsidRPr="00132EDD">
        <w:rPr>
          <w:sz w:val="20"/>
          <w:szCs w:val="20"/>
        </w:rPr>
        <w:t>zrealizowaniu</w:t>
      </w:r>
      <w:r w:rsidRPr="00132EDD">
        <w:rPr>
          <w:spacing w:val="-11"/>
          <w:sz w:val="20"/>
          <w:szCs w:val="20"/>
        </w:rPr>
        <w:t xml:space="preserve"> </w:t>
      </w:r>
      <w:r w:rsidRPr="00132EDD">
        <w:rPr>
          <w:sz w:val="20"/>
          <w:szCs w:val="20"/>
        </w:rPr>
        <w:t>zadań</w:t>
      </w:r>
      <w:r w:rsidRPr="00132EDD">
        <w:rPr>
          <w:spacing w:val="-11"/>
          <w:sz w:val="20"/>
          <w:szCs w:val="20"/>
        </w:rPr>
        <w:t xml:space="preserve"> </w:t>
      </w:r>
      <w:r w:rsidRPr="00132EDD">
        <w:rPr>
          <w:sz w:val="20"/>
          <w:szCs w:val="20"/>
        </w:rPr>
        <w:t>określonych</w:t>
      </w:r>
      <w:r w:rsidRPr="00132EDD">
        <w:rPr>
          <w:spacing w:val="-13"/>
          <w:sz w:val="20"/>
          <w:szCs w:val="20"/>
        </w:rPr>
        <w:t xml:space="preserve"> </w:t>
      </w:r>
      <w:r w:rsidRPr="00132EDD">
        <w:rPr>
          <w:sz w:val="20"/>
          <w:szCs w:val="20"/>
        </w:rPr>
        <w:t>w</w:t>
      </w:r>
      <w:r w:rsidRPr="00132EDD">
        <w:rPr>
          <w:spacing w:val="-7"/>
          <w:sz w:val="20"/>
          <w:szCs w:val="20"/>
        </w:rPr>
        <w:t xml:space="preserve"> </w:t>
      </w:r>
      <w:r w:rsidRPr="00132EDD">
        <w:rPr>
          <w:sz w:val="20"/>
          <w:szCs w:val="20"/>
        </w:rPr>
        <w:t>umowie</w:t>
      </w:r>
      <w:r w:rsidRPr="00132EDD">
        <w:rPr>
          <w:spacing w:val="-8"/>
          <w:sz w:val="20"/>
          <w:szCs w:val="20"/>
        </w:rPr>
        <w:t xml:space="preserve"> </w:t>
      </w:r>
      <w:r w:rsidRPr="00132EDD">
        <w:rPr>
          <w:sz w:val="20"/>
          <w:szCs w:val="20"/>
        </w:rPr>
        <w:t>dotacji,</w:t>
      </w:r>
      <w:r w:rsidRPr="00132EDD">
        <w:rPr>
          <w:spacing w:val="-10"/>
          <w:sz w:val="20"/>
          <w:szCs w:val="20"/>
        </w:rPr>
        <w:t xml:space="preserve"> </w:t>
      </w:r>
      <w:r w:rsidRPr="00132EDD">
        <w:rPr>
          <w:sz w:val="20"/>
          <w:szCs w:val="20"/>
        </w:rPr>
        <w:t>Beneficjent</w:t>
      </w:r>
      <w:r w:rsidRPr="00132EDD">
        <w:rPr>
          <w:spacing w:val="-10"/>
          <w:sz w:val="20"/>
          <w:szCs w:val="20"/>
        </w:rPr>
        <w:t xml:space="preserve"> </w:t>
      </w:r>
      <w:r w:rsidRPr="00132EDD">
        <w:rPr>
          <w:sz w:val="20"/>
          <w:szCs w:val="20"/>
        </w:rPr>
        <w:t>może</w:t>
      </w:r>
      <w:r w:rsidRPr="00132EDD">
        <w:rPr>
          <w:spacing w:val="-10"/>
          <w:sz w:val="20"/>
          <w:szCs w:val="20"/>
        </w:rPr>
        <w:t xml:space="preserve"> </w:t>
      </w:r>
      <w:r w:rsidRPr="00132EDD">
        <w:rPr>
          <w:sz w:val="20"/>
          <w:szCs w:val="20"/>
        </w:rPr>
        <w:t xml:space="preserve">wystąpić do </w:t>
      </w:r>
      <w:r w:rsidR="00D01F46">
        <w:rPr>
          <w:sz w:val="20"/>
          <w:szCs w:val="20"/>
        </w:rPr>
        <w:t xml:space="preserve">Wójta </w:t>
      </w:r>
      <w:r>
        <w:rPr>
          <w:sz w:val="20"/>
          <w:szCs w:val="20"/>
        </w:rPr>
        <w:t xml:space="preserve">Gminy </w:t>
      </w:r>
      <w:r w:rsidR="00D01F46">
        <w:rPr>
          <w:sz w:val="20"/>
          <w:szCs w:val="20"/>
        </w:rPr>
        <w:t xml:space="preserve">Kwidzyn </w:t>
      </w:r>
      <w:r w:rsidRPr="00132EDD">
        <w:rPr>
          <w:sz w:val="20"/>
          <w:szCs w:val="20"/>
        </w:rPr>
        <w:t>o ich rozliczenie i uruchomienie płatności za wykonany zakres prac składając wniosek o</w:t>
      </w:r>
      <w:r w:rsidRPr="00132EDD">
        <w:rPr>
          <w:spacing w:val="-1"/>
          <w:sz w:val="20"/>
          <w:szCs w:val="20"/>
        </w:rPr>
        <w:t xml:space="preserve"> </w:t>
      </w:r>
      <w:r w:rsidRPr="00132EDD">
        <w:rPr>
          <w:sz w:val="20"/>
          <w:szCs w:val="20"/>
        </w:rPr>
        <w:t>płatność.</w:t>
      </w:r>
      <w:r w:rsidRPr="00132EDD">
        <w:rPr>
          <w:spacing w:val="-6"/>
          <w:sz w:val="20"/>
          <w:szCs w:val="20"/>
        </w:rPr>
        <w:t xml:space="preserve"> </w:t>
      </w:r>
      <w:r w:rsidRPr="00132EDD">
        <w:rPr>
          <w:sz w:val="20"/>
          <w:szCs w:val="20"/>
        </w:rPr>
        <w:t>Dotacja</w:t>
      </w:r>
      <w:r w:rsidRPr="00132EDD">
        <w:rPr>
          <w:spacing w:val="-5"/>
          <w:sz w:val="20"/>
          <w:szCs w:val="20"/>
        </w:rPr>
        <w:t xml:space="preserve"> </w:t>
      </w:r>
      <w:r w:rsidRPr="00132EDD">
        <w:rPr>
          <w:sz w:val="20"/>
          <w:szCs w:val="20"/>
        </w:rPr>
        <w:t>nie</w:t>
      </w:r>
      <w:r w:rsidRPr="00132EDD">
        <w:rPr>
          <w:spacing w:val="-3"/>
          <w:sz w:val="20"/>
          <w:szCs w:val="20"/>
        </w:rPr>
        <w:t xml:space="preserve"> </w:t>
      </w:r>
      <w:r w:rsidRPr="00132EDD">
        <w:rPr>
          <w:sz w:val="20"/>
          <w:szCs w:val="20"/>
        </w:rPr>
        <w:t>podlega</w:t>
      </w:r>
      <w:r w:rsidRPr="00132EDD">
        <w:rPr>
          <w:spacing w:val="-3"/>
          <w:sz w:val="20"/>
          <w:szCs w:val="20"/>
        </w:rPr>
        <w:t xml:space="preserve"> </w:t>
      </w:r>
      <w:r w:rsidRPr="00132EDD">
        <w:rPr>
          <w:sz w:val="20"/>
          <w:szCs w:val="20"/>
        </w:rPr>
        <w:t>wypłacie,</w:t>
      </w:r>
      <w:r w:rsidRPr="00132EDD">
        <w:rPr>
          <w:spacing w:val="-5"/>
          <w:sz w:val="20"/>
          <w:szCs w:val="20"/>
        </w:rPr>
        <w:t xml:space="preserve"> </w:t>
      </w:r>
      <w:r w:rsidRPr="00132EDD">
        <w:rPr>
          <w:sz w:val="20"/>
          <w:szCs w:val="20"/>
        </w:rPr>
        <w:t>jeżeli</w:t>
      </w:r>
      <w:r w:rsidRPr="00132EDD">
        <w:rPr>
          <w:spacing w:val="-6"/>
          <w:sz w:val="20"/>
          <w:szCs w:val="20"/>
        </w:rPr>
        <w:t xml:space="preserve"> </w:t>
      </w:r>
      <w:r w:rsidRPr="00132EDD">
        <w:rPr>
          <w:sz w:val="20"/>
          <w:szCs w:val="20"/>
        </w:rPr>
        <w:t>Beneficjent</w:t>
      </w:r>
      <w:r w:rsidRPr="00132EDD">
        <w:rPr>
          <w:spacing w:val="-3"/>
          <w:sz w:val="20"/>
          <w:szCs w:val="20"/>
        </w:rPr>
        <w:t xml:space="preserve"> </w:t>
      </w:r>
      <w:r w:rsidRPr="00132EDD">
        <w:rPr>
          <w:sz w:val="20"/>
          <w:szCs w:val="20"/>
        </w:rPr>
        <w:t>nie</w:t>
      </w:r>
      <w:r w:rsidRPr="00132EDD">
        <w:rPr>
          <w:spacing w:val="-3"/>
          <w:sz w:val="20"/>
          <w:szCs w:val="20"/>
        </w:rPr>
        <w:t xml:space="preserve"> </w:t>
      </w:r>
      <w:r w:rsidRPr="00132EDD">
        <w:rPr>
          <w:sz w:val="20"/>
          <w:szCs w:val="20"/>
        </w:rPr>
        <w:t>złożył</w:t>
      </w:r>
      <w:r w:rsidRPr="00132EDD">
        <w:rPr>
          <w:spacing w:val="-4"/>
          <w:sz w:val="20"/>
          <w:szCs w:val="20"/>
        </w:rPr>
        <w:t xml:space="preserve"> </w:t>
      </w:r>
      <w:r w:rsidRPr="00132EDD">
        <w:rPr>
          <w:sz w:val="20"/>
          <w:szCs w:val="20"/>
        </w:rPr>
        <w:t>wniosku</w:t>
      </w:r>
      <w:r w:rsidRPr="00132EDD">
        <w:rPr>
          <w:spacing w:val="-6"/>
          <w:sz w:val="20"/>
          <w:szCs w:val="20"/>
        </w:rPr>
        <w:t xml:space="preserve"> </w:t>
      </w:r>
      <w:r w:rsidRPr="00132EDD">
        <w:rPr>
          <w:sz w:val="20"/>
          <w:szCs w:val="20"/>
        </w:rPr>
        <w:t>o</w:t>
      </w:r>
      <w:r w:rsidRPr="00132EDD">
        <w:rPr>
          <w:spacing w:val="-1"/>
          <w:sz w:val="20"/>
          <w:szCs w:val="20"/>
        </w:rPr>
        <w:t xml:space="preserve"> </w:t>
      </w:r>
      <w:r w:rsidRPr="00132EDD">
        <w:rPr>
          <w:sz w:val="20"/>
          <w:szCs w:val="20"/>
        </w:rPr>
        <w:t>płatność, w</w:t>
      </w:r>
      <w:r w:rsidRPr="00132EDD">
        <w:rPr>
          <w:spacing w:val="-4"/>
          <w:sz w:val="20"/>
          <w:szCs w:val="20"/>
        </w:rPr>
        <w:t xml:space="preserve"> </w:t>
      </w:r>
      <w:r w:rsidRPr="00132EDD">
        <w:rPr>
          <w:spacing w:val="-2"/>
          <w:sz w:val="20"/>
          <w:szCs w:val="20"/>
        </w:rPr>
        <w:t>t</w:t>
      </w:r>
      <w:r w:rsidRPr="00132EDD">
        <w:rPr>
          <w:sz w:val="20"/>
          <w:szCs w:val="20"/>
        </w:rPr>
        <w:t>e</w:t>
      </w:r>
      <w:r w:rsidRPr="00132EDD">
        <w:rPr>
          <w:spacing w:val="-3"/>
          <w:sz w:val="20"/>
          <w:szCs w:val="20"/>
        </w:rPr>
        <w:t>r</w:t>
      </w:r>
      <w:r w:rsidRPr="00132EDD">
        <w:rPr>
          <w:sz w:val="20"/>
          <w:szCs w:val="20"/>
        </w:rPr>
        <w:t>mi</w:t>
      </w:r>
      <w:r w:rsidRPr="00132EDD">
        <w:rPr>
          <w:spacing w:val="-1"/>
          <w:sz w:val="20"/>
          <w:szCs w:val="20"/>
        </w:rPr>
        <w:t>n</w:t>
      </w:r>
      <w:r w:rsidRPr="00132EDD">
        <w:rPr>
          <w:sz w:val="20"/>
          <w:szCs w:val="20"/>
        </w:rPr>
        <w:t>ie</w:t>
      </w:r>
      <w:r w:rsidRPr="00132EDD">
        <w:rPr>
          <w:spacing w:val="-7"/>
          <w:sz w:val="20"/>
          <w:szCs w:val="20"/>
        </w:rPr>
        <w:t xml:space="preserve"> </w:t>
      </w:r>
      <w:r w:rsidRPr="00132EDD">
        <w:rPr>
          <w:sz w:val="20"/>
          <w:szCs w:val="20"/>
        </w:rPr>
        <w:t>30</w:t>
      </w:r>
      <w:r w:rsidRPr="00132EDD">
        <w:rPr>
          <w:spacing w:val="-6"/>
          <w:sz w:val="20"/>
          <w:szCs w:val="20"/>
        </w:rPr>
        <w:t xml:space="preserve"> </w:t>
      </w:r>
      <w:r w:rsidRPr="00132EDD">
        <w:rPr>
          <w:spacing w:val="-1"/>
          <w:sz w:val="20"/>
          <w:szCs w:val="20"/>
        </w:rPr>
        <w:t>dn</w:t>
      </w:r>
      <w:r w:rsidRPr="00132EDD">
        <w:rPr>
          <w:sz w:val="20"/>
          <w:szCs w:val="20"/>
        </w:rPr>
        <w:t>i</w:t>
      </w:r>
      <w:r w:rsidRPr="00132EDD">
        <w:rPr>
          <w:spacing w:val="-7"/>
          <w:sz w:val="20"/>
          <w:szCs w:val="20"/>
        </w:rPr>
        <w:t xml:space="preserve"> </w:t>
      </w:r>
      <w:r w:rsidRPr="00132EDD">
        <w:rPr>
          <w:spacing w:val="-2"/>
          <w:sz w:val="20"/>
          <w:szCs w:val="20"/>
        </w:rPr>
        <w:t>o</w:t>
      </w:r>
      <w:r w:rsidRPr="00132EDD">
        <w:rPr>
          <w:sz w:val="20"/>
          <w:szCs w:val="20"/>
        </w:rPr>
        <w:t>d</w:t>
      </w:r>
      <w:r w:rsidRPr="00132EDD">
        <w:rPr>
          <w:spacing w:val="-5"/>
          <w:sz w:val="20"/>
          <w:szCs w:val="20"/>
        </w:rPr>
        <w:t xml:space="preserve"> </w:t>
      </w:r>
      <w:r w:rsidRPr="00132EDD">
        <w:rPr>
          <w:spacing w:val="-1"/>
          <w:sz w:val="20"/>
          <w:szCs w:val="20"/>
        </w:rPr>
        <w:t>ostatniego dokumentu księgowego wystawionego na Beneficjenta</w:t>
      </w:r>
      <w:r w:rsidRPr="00132EDD">
        <w:rPr>
          <w:sz w:val="20"/>
          <w:szCs w:val="20"/>
        </w:rPr>
        <w:t>.</w:t>
      </w:r>
    </w:p>
    <w:p w14:paraId="0E946F91" w14:textId="49EE1AB3" w:rsidR="008441CE" w:rsidRPr="00132EDD" w:rsidRDefault="00D01F46" w:rsidP="008441CE">
      <w:pPr>
        <w:pStyle w:val="Akapitzlist"/>
        <w:numPr>
          <w:ilvl w:val="0"/>
          <w:numId w:val="11"/>
        </w:numPr>
        <w:tabs>
          <w:tab w:val="left" w:pos="403"/>
        </w:tabs>
        <w:spacing w:before="110" w:line="247" w:lineRule="auto"/>
        <w:ind w:right="148"/>
        <w:jc w:val="both"/>
        <w:rPr>
          <w:sz w:val="20"/>
          <w:szCs w:val="20"/>
        </w:rPr>
      </w:pPr>
      <w:r>
        <w:rPr>
          <w:sz w:val="20"/>
          <w:szCs w:val="20"/>
        </w:rPr>
        <w:t>Wójt</w:t>
      </w:r>
      <w:r w:rsidR="008441CE">
        <w:rPr>
          <w:sz w:val="20"/>
          <w:szCs w:val="20"/>
        </w:rPr>
        <w:t xml:space="preserve"> Gminy </w:t>
      </w:r>
      <w:r>
        <w:rPr>
          <w:sz w:val="20"/>
          <w:szCs w:val="20"/>
        </w:rPr>
        <w:t>Kwidzyn</w:t>
      </w:r>
      <w:r w:rsidR="008441CE" w:rsidRPr="00132EDD">
        <w:rPr>
          <w:sz w:val="20"/>
          <w:szCs w:val="20"/>
        </w:rPr>
        <w:t xml:space="preserve"> dokona wypłat kwoty dofinansowania dla zaakceptowanych kosztów kwalifikowanych, w terminie do 14 dni od dnia wpływu do </w:t>
      </w:r>
      <w:r>
        <w:rPr>
          <w:sz w:val="20"/>
          <w:szCs w:val="20"/>
        </w:rPr>
        <w:t>Wójta</w:t>
      </w:r>
      <w:r w:rsidR="008441CE">
        <w:rPr>
          <w:sz w:val="20"/>
          <w:szCs w:val="20"/>
        </w:rPr>
        <w:t xml:space="preserve"> Gminy </w:t>
      </w:r>
      <w:r>
        <w:rPr>
          <w:sz w:val="20"/>
          <w:szCs w:val="20"/>
        </w:rPr>
        <w:t xml:space="preserve">Kwidzyn </w:t>
      </w:r>
      <w:r w:rsidR="008441CE" w:rsidRPr="00132EDD">
        <w:rPr>
          <w:sz w:val="20"/>
          <w:szCs w:val="20"/>
        </w:rPr>
        <w:t>prawidłowo podpisanego, kompletnego i poprawnie wypełnionego wniosku o płatność wraz z wymaganymi załącznikami.</w:t>
      </w:r>
    </w:p>
    <w:p w14:paraId="6F88D83A" w14:textId="0565646A" w:rsidR="008441CE" w:rsidRPr="00132EDD" w:rsidRDefault="008441CE" w:rsidP="008441CE">
      <w:pPr>
        <w:pStyle w:val="Akapitzlist"/>
        <w:numPr>
          <w:ilvl w:val="0"/>
          <w:numId w:val="11"/>
        </w:numPr>
        <w:tabs>
          <w:tab w:val="left" w:pos="403"/>
        </w:tabs>
        <w:spacing w:before="46" w:line="259" w:lineRule="auto"/>
        <w:ind w:right="148"/>
        <w:jc w:val="both"/>
        <w:rPr>
          <w:sz w:val="20"/>
          <w:szCs w:val="20"/>
        </w:rPr>
      </w:pPr>
      <w:r w:rsidRPr="00132EDD">
        <w:rPr>
          <w:sz w:val="20"/>
          <w:szCs w:val="20"/>
        </w:rPr>
        <w:t xml:space="preserve">W uzasadnionych przypadkach, </w:t>
      </w:r>
      <w:r w:rsidR="00D01F46">
        <w:rPr>
          <w:sz w:val="20"/>
          <w:szCs w:val="20"/>
        </w:rPr>
        <w:t>Wójt</w:t>
      </w:r>
      <w:r>
        <w:rPr>
          <w:sz w:val="20"/>
          <w:szCs w:val="20"/>
        </w:rPr>
        <w:t xml:space="preserve"> Gminy </w:t>
      </w:r>
      <w:r w:rsidR="00D01F46">
        <w:rPr>
          <w:sz w:val="20"/>
          <w:szCs w:val="20"/>
        </w:rPr>
        <w:t>Kwidzyn</w:t>
      </w:r>
      <w:r w:rsidRPr="00132EDD">
        <w:rPr>
          <w:sz w:val="20"/>
          <w:szCs w:val="20"/>
        </w:rPr>
        <w:t xml:space="preserve"> może w zakresie złożonego wniosku o płatność żądać od Beneficjenta złożenia wyjaśnień/uzupełnień lub przedstawienia dodatkowych dokumentów w terminie 10 dni roboczych od otrzymania wezwania. Dopuszcza się mailowe</w:t>
      </w:r>
      <w:r w:rsidRPr="00132EDD">
        <w:rPr>
          <w:spacing w:val="20"/>
          <w:sz w:val="20"/>
          <w:szCs w:val="20"/>
        </w:rPr>
        <w:t xml:space="preserve"> </w:t>
      </w:r>
      <w:r w:rsidRPr="00132EDD">
        <w:rPr>
          <w:sz w:val="20"/>
          <w:szCs w:val="20"/>
        </w:rPr>
        <w:t xml:space="preserve">wezwanie do uzupełnienia, z potwierdzeniem odebrania e-maila. Termin wypłaty kwoty dofinansowania, o którym mowa w pkt 3., liczony jest wówczas od dnia dostarczenia przez Beneficjenta stosownych wyjaśnień lub ostatniego z żądanych przez </w:t>
      </w:r>
      <w:r w:rsidR="00D01F46">
        <w:rPr>
          <w:sz w:val="20"/>
          <w:szCs w:val="20"/>
        </w:rPr>
        <w:t>Wójta</w:t>
      </w:r>
      <w:r>
        <w:rPr>
          <w:sz w:val="20"/>
          <w:szCs w:val="20"/>
        </w:rPr>
        <w:t xml:space="preserve"> Gminy </w:t>
      </w:r>
      <w:r w:rsidR="00D01F46">
        <w:rPr>
          <w:sz w:val="20"/>
          <w:szCs w:val="20"/>
        </w:rPr>
        <w:t>Kwidzyn</w:t>
      </w:r>
      <w:r w:rsidRPr="00132EDD">
        <w:rPr>
          <w:sz w:val="20"/>
          <w:szCs w:val="20"/>
        </w:rPr>
        <w:t xml:space="preserve"> dokumentów.</w:t>
      </w:r>
    </w:p>
    <w:p w14:paraId="6FDC1F01" w14:textId="77777777" w:rsidR="008441CE" w:rsidRPr="00132EDD" w:rsidRDefault="008441CE" w:rsidP="008441CE">
      <w:pPr>
        <w:pStyle w:val="Akapitzlist"/>
        <w:numPr>
          <w:ilvl w:val="0"/>
          <w:numId w:val="11"/>
        </w:numPr>
        <w:tabs>
          <w:tab w:val="left" w:pos="403"/>
        </w:tabs>
        <w:spacing w:before="126" w:line="259" w:lineRule="auto"/>
        <w:ind w:right="150"/>
        <w:jc w:val="both"/>
        <w:rPr>
          <w:sz w:val="20"/>
          <w:szCs w:val="20"/>
        </w:rPr>
      </w:pPr>
      <w:r w:rsidRPr="00132EDD">
        <w:rPr>
          <w:sz w:val="20"/>
          <w:szCs w:val="20"/>
        </w:rPr>
        <w:t xml:space="preserve">W przypadku wystąpienia takiej konieczności dopuszcza się możliwość złożenia korekty wniosku o płatność w ten sam sposób jak złożenie wniosku o płatność. </w:t>
      </w:r>
    </w:p>
    <w:p w14:paraId="6A9E65F7" w14:textId="7040E214" w:rsidR="008441CE" w:rsidRPr="00132EDD" w:rsidRDefault="008441CE" w:rsidP="008441CE">
      <w:pPr>
        <w:pStyle w:val="Akapitzlist"/>
        <w:numPr>
          <w:ilvl w:val="0"/>
          <w:numId w:val="11"/>
        </w:numPr>
        <w:tabs>
          <w:tab w:val="left" w:pos="386"/>
        </w:tabs>
        <w:spacing w:before="128" w:line="259" w:lineRule="auto"/>
        <w:ind w:left="385" w:right="150"/>
        <w:jc w:val="both"/>
        <w:rPr>
          <w:sz w:val="20"/>
          <w:szCs w:val="20"/>
        </w:rPr>
      </w:pPr>
      <w:r w:rsidRPr="00132EDD">
        <w:rPr>
          <w:sz w:val="20"/>
          <w:szCs w:val="20"/>
        </w:rPr>
        <w:t xml:space="preserve">W przypadku niezgodności wniosku o płatność z umową, </w:t>
      </w:r>
      <w:r w:rsidR="00D01F46">
        <w:rPr>
          <w:sz w:val="20"/>
          <w:szCs w:val="20"/>
        </w:rPr>
        <w:t>Wójt</w:t>
      </w:r>
      <w:r>
        <w:rPr>
          <w:sz w:val="20"/>
          <w:szCs w:val="20"/>
        </w:rPr>
        <w:t xml:space="preserve"> Gminy </w:t>
      </w:r>
      <w:r w:rsidR="00D01F46">
        <w:rPr>
          <w:sz w:val="20"/>
          <w:szCs w:val="20"/>
        </w:rPr>
        <w:t>Kwidzyn</w:t>
      </w:r>
      <w:r w:rsidRPr="00132EDD">
        <w:rPr>
          <w:sz w:val="20"/>
          <w:szCs w:val="20"/>
        </w:rPr>
        <w:t xml:space="preserve"> może zobowiązać Beneficjenta do podjęcia oznaczonych działań, po zrealizowaniu których wypłata dofinansowania będzie możliwa.</w:t>
      </w:r>
    </w:p>
    <w:p w14:paraId="59BAB7A1" w14:textId="77777777" w:rsidR="008441CE" w:rsidRPr="00132EDD" w:rsidRDefault="008441CE" w:rsidP="008441CE">
      <w:pPr>
        <w:pStyle w:val="Akapitzlist"/>
        <w:numPr>
          <w:ilvl w:val="0"/>
          <w:numId w:val="11"/>
        </w:numPr>
        <w:tabs>
          <w:tab w:val="left" w:pos="403"/>
        </w:tabs>
        <w:spacing w:before="126" w:line="259" w:lineRule="auto"/>
        <w:ind w:right="146"/>
        <w:jc w:val="both"/>
        <w:rPr>
          <w:sz w:val="20"/>
          <w:szCs w:val="20"/>
        </w:rPr>
      </w:pPr>
      <w:r w:rsidRPr="00132EDD">
        <w:rPr>
          <w:sz w:val="20"/>
          <w:szCs w:val="20"/>
        </w:rPr>
        <w:t>Wypłata kwoty dofinansowania nastąpi przelewem bezpośrednio na rachunek bankowy Beneficjenta wskazany we wniosku o płatność.</w:t>
      </w:r>
    </w:p>
    <w:p w14:paraId="6B2381D7" w14:textId="77777777" w:rsidR="008441CE" w:rsidRPr="00132EDD" w:rsidRDefault="008441CE" w:rsidP="008441CE">
      <w:pPr>
        <w:pStyle w:val="Akapitzlist"/>
        <w:numPr>
          <w:ilvl w:val="0"/>
          <w:numId w:val="11"/>
        </w:numPr>
        <w:tabs>
          <w:tab w:val="left" w:pos="403"/>
        </w:tabs>
        <w:spacing w:before="149" w:line="259" w:lineRule="auto"/>
        <w:ind w:right="147"/>
        <w:jc w:val="both"/>
        <w:rPr>
          <w:sz w:val="20"/>
          <w:szCs w:val="20"/>
        </w:rPr>
      </w:pPr>
      <w:r w:rsidRPr="00132EDD">
        <w:rPr>
          <w:sz w:val="20"/>
          <w:szCs w:val="20"/>
        </w:rPr>
        <w:t>Faktury lub inne równoważne dokumenty księgowe (dalej: dokumenty zakupu), w treści lub w ramach dołączonych specyfikacji powinny zawierać dane identyfikujące zakupione i zamontowane urządzenia, materiały, wyroby (producent, nazwa, model), a przez to umożliwiać jednoznaczne odniesienie się do ich certyfikatów/świadectw, kart produktu oraz etykiet energetycznych.</w:t>
      </w:r>
    </w:p>
    <w:p w14:paraId="4C38F397" w14:textId="77777777" w:rsidR="008441CE" w:rsidRPr="00132EDD" w:rsidRDefault="008441CE" w:rsidP="008441CE">
      <w:pPr>
        <w:pStyle w:val="Akapitzlist"/>
        <w:numPr>
          <w:ilvl w:val="0"/>
          <w:numId w:val="11"/>
        </w:numPr>
        <w:tabs>
          <w:tab w:val="left" w:pos="403"/>
        </w:tabs>
        <w:spacing w:before="127" w:line="259" w:lineRule="auto"/>
        <w:ind w:right="148"/>
        <w:jc w:val="both"/>
        <w:rPr>
          <w:sz w:val="20"/>
          <w:szCs w:val="20"/>
        </w:rPr>
      </w:pPr>
      <w:r w:rsidRPr="00132EDD">
        <w:rPr>
          <w:sz w:val="20"/>
          <w:szCs w:val="20"/>
        </w:rPr>
        <w:t>Poszczególne pozycje w dokumentach zakupu powinny być przypisane do danej kategorii kosztów kwalifikowanych</w:t>
      </w:r>
      <w:r w:rsidRPr="00132EDD">
        <w:rPr>
          <w:spacing w:val="-7"/>
          <w:sz w:val="20"/>
          <w:szCs w:val="20"/>
        </w:rPr>
        <w:t xml:space="preserve"> </w:t>
      </w:r>
      <w:r w:rsidRPr="00132EDD">
        <w:rPr>
          <w:sz w:val="20"/>
          <w:szCs w:val="20"/>
        </w:rPr>
        <w:t>np.</w:t>
      </w:r>
      <w:r w:rsidRPr="00132EDD">
        <w:rPr>
          <w:spacing w:val="-6"/>
          <w:sz w:val="20"/>
          <w:szCs w:val="20"/>
        </w:rPr>
        <w:t xml:space="preserve"> </w:t>
      </w:r>
      <w:r w:rsidRPr="00132EDD">
        <w:rPr>
          <w:sz w:val="20"/>
          <w:szCs w:val="20"/>
        </w:rPr>
        <w:t>kotłownia,</w:t>
      </w:r>
      <w:r w:rsidRPr="00132EDD">
        <w:rPr>
          <w:spacing w:val="-6"/>
          <w:sz w:val="20"/>
          <w:szCs w:val="20"/>
        </w:rPr>
        <w:t xml:space="preserve"> </w:t>
      </w:r>
      <w:r w:rsidRPr="00132EDD">
        <w:rPr>
          <w:sz w:val="20"/>
          <w:szCs w:val="20"/>
        </w:rPr>
        <w:t>kocioł</w:t>
      </w:r>
      <w:r w:rsidRPr="00132EDD">
        <w:rPr>
          <w:spacing w:val="-5"/>
          <w:sz w:val="20"/>
          <w:szCs w:val="20"/>
        </w:rPr>
        <w:t xml:space="preserve"> </w:t>
      </w:r>
      <w:r w:rsidRPr="00132EDD">
        <w:rPr>
          <w:sz w:val="20"/>
          <w:szCs w:val="20"/>
        </w:rPr>
        <w:t>gazowy,</w:t>
      </w:r>
      <w:r w:rsidRPr="00132EDD">
        <w:rPr>
          <w:spacing w:val="-5"/>
          <w:sz w:val="20"/>
          <w:szCs w:val="20"/>
        </w:rPr>
        <w:t xml:space="preserve"> </w:t>
      </w:r>
      <w:r w:rsidRPr="00132EDD">
        <w:rPr>
          <w:sz w:val="20"/>
          <w:szCs w:val="20"/>
        </w:rPr>
        <w:t>pompa</w:t>
      </w:r>
      <w:r w:rsidRPr="00132EDD">
        <w:rPr>
          <w:spacing w:val="-7"/>
          <w:sz w:val="20"/>
          <w:szCs w:val="20"/>
        </w:rPr>
        <w:t xml:space="preserve"> </w:t>
      </w:r>
      <w:r w:rsidRPr="00132EDD">
        <w:rPr>
          <w:sz w:val="20"/>
          <w:szCs w:val="20"/>
        </w:rPr>
        <w:t>ciepła,</w:t>
      </w:r>
      <w:r w:rsidRPr="00132EDD">
        <w:rPr>
          <w:spacing w:val="-8"/>
          <w:sz w:val="20"/>
          <w:szCs w:val="20"/>
        </w:rPr>
        <w:t xml:space="preserve"> </w:t>
      </w:r>
      <w:r w:rsidRPr="00132EDD">
        <w:rPr>
          <w:sz w:val="20"/>
          <w:szCs w:val="20"/>
        </w:rPr>
        <w:t>wentylacja</w:t>
      </w:r>
      <w:r w:rsidRPr="00132EDD">
        <w:rPr>
          <w:spacing w:val="-8"/>
          <w:sz w:val="20"/>
          <w:szCs w:val="20"/>
        </w:rPr>
        <w:t xml:space="preserve"> </w:t>
      </w:r>
      <w:r w:rsidRPr="00132EDD">
        <w:rPr>
          <w:sz w:val="20"/>
          <w:szCs w:val="20"/>
        </w:rPr>
        <w:t>mechaniczna</w:t>
      </w:r>
      <w:r w:rsidRPr="00132EDD">
        <w:rPr>
          <w:spacing w:val="-7"/>
          <w:sz w:val="20"/>
          <w:szCs w:val="20"/>
        </w:rPr>
        <w:t xml:space="preserve"> </w:t>
      </w:r>
      <w:r w:rsidRPr="00132EDD">
        <w:rPr>
          <w:sz w:val="20"/>
          <w:szCs w:val="20"/>
        </w:rPr>
        <w:t>z</w:t>
      </w:r>
      <w:r w:rsidRPr="00132EDD">
        <w:rPr>
          <w:spacing w:val="-6"/>
          <w:sz w:val="20"/>
          <w:szCs w:val="20"/>
        </w:rPr>
        <w:t xml:space="preserve"> </w:t>
      </w:r>
      <w:r w:rsidRPr="00132EDD">
        <w:rPr>
          <w:sz w:val="20"/>
          <w:szCs w:val="20"/>
        </w:rPr>
        <w:t>odzyskiem ciepła, stolarka drzwiowa, tak żeby można było określić kwotę kosztów poniesionych na daną kategorię. Jeśli dokument zakupu nie zawiera tych informacji, należy taką informację przedstawić w dodatkowym załączniku.</w:t>
      </w:r>
    </w:p>
    <w:p w14:paraId="3FE5C3A5" w14:textId="77777777" w:rsidR="008441CE" w:rsidRPr="00132EDD" w:rsidRDefault="008441CE" w:rsidP="008441CE">
      <w:pPr>
        <w:pStyle w:val="Tekstpodstawowy"/>
        <w:rPr>
          <w:sz w:val="20"/>
          <w:szCs w:val="20"/>
        </w:rPr>
      </w:pPr>
    </w:p>
    <w:p w14:paraId="6C8F57F9" w14:textId="77777777" w:rsidR="008441CE" w:rsidRPr="00132EDD" w:rsidRDefault="008441CE" w:rsidP="008441CE">
      <w:pPr>
        <w:pStyle w:val="Nagwek1"/>
        <w:rPr>
          <w:sz w:val="26"/>
          <w:szCs w:val="26"/>
        </w:rPr>
      </w:pPr>
      <w:r w:rsidRPr="00132EDD">
        <w:rPr>
          <w:sz w:val="26"/>
          <w:szCs w:val="26"/>
        </w:rPr>
        <w:t>INFORMACJE O FORMULARZU WNIOSKU O PŁATNOŚĆ</w:t>
      </w:r>
    </w:p>
    <w:p w14:paraId="522ECCCA" w14:textId="389180F0" w:rsidR="008441CE" w:rsidRPr="008441CE" w:rsidRDefault="008441CE" w:rsidP="008441CE">
      <w:pPr>
        <w:pStyle w:val="Akapitzlist"/>
        <w:numPr>
          <w:ilvl w:val="0"/>
          <w:numId w:val="10"/>
        </w:numPr>
        <w:tabs>
          <w:tab w:val="left" w:pos="851"/>
        </w:tabs>
        <w:spacing w:before="158" w:line="247" w:lineRule="auto"/>
        <w:ind w:right="148" w:hanging="271"/>
        <w:rPr>
          <w:i/>
          <w:sz w:val="20"/>
          <w:szCs w:val="20"/>
        </w:rPr>
      </w:pPr>
      <w:r w:rsidRPr="008441CE">
        <w:rPr>
          <w:sz w:val="20"/>
          <w:szCs w:val="20"/>
        </w:rPr>
        <w:t xml:space="preserve">Formularz wniosku o płatność jest dostępny pod adresem </w:t>
      </w:r>
      <w:hyperlink r:id="rId18" w:history="1">
        <w:r w:rsidRPr="008441CE">
          <w:rPr>
            <w:rStyle w:val="Hipercze"/>
            <w:sz w:val="20"/>
            <w:szCs w:val="20"/>
          </w:rPr>
          <w:t>www</w:t>
        </w:r>
        <w:r w:rsidR="00D01F46">
          <w:rPr>
            <w:rStyle w:val="Hipercze"/>
            <w:sz w:val="20"/>
            <w:szCs w:val="20"/>
          </w:rPr>
          <w:t>…………………</w:t>
        </w:r>
        <w:r w:rsidRPr="008441CE">
          <w:rPr>
            <w:rStyle w:val="Hipercze"/>
            <w:sz w:val="20"/>
            <w:szCs w:val="20"/>
          </w:rPr>
          <w:t>.pl</w:t>
        </w:r>
      </w:hyperlink>
      <w:r w:rsidRPr="008441CE">
        <w:rPr>
          <w:sz w:val="20"/>
          <w:szCs w:val="20"/>
        </w:rPr>
        <w:t xml:space="preserve"> oraz w siedzibie urzędu</w:t>
      </w:r>
      <w:r w:rsidRPr="008441CE">
        <w:rPr>
          <w:i/>
          <w:sz w:val="20"/>
          <w:szCs w:val="20"/>
        </w:rPr>
        <w:t>.</w:t>
      </w:r>
    </w:p>
    <w:p w14:paraId="6873396C" w14:textId="77777777" w:rsidR="008441CE" w:rsidRPr="00132EDD" w:rsidRDefault="008441CE" w:rsidP="008441CE">
      <w:pPr>
        <w:pStyle w:val="Akapitzlist"/>
        <w:numPr>
          <w:ilvl w:val="0"/>
          <w:numId w:val="10"/>
        </w:numPr>
        <w:tabs>
          <w:tab w:val="left" w:pos="839"/>
        </w:tabs>
        <w:spacing w:line="267" w:lineRule="exact"/>
        <w:ind w:hanging="271"/>
        <w:jc w:val="both"/>
        <w:rPr>
          <w:sz w:val="20"/>
          <w:szCs w:val="20"/>
        </w:rPr>
      </w:pPr>
      <w:r w:rsidRPr="00132EDD">
        <w:rPr>
          <w:sz w:val="20"/>
          <w:szCs w:val="20"/>
        </w:rPr>
        <w:t>Informacje zawarte w formularzu powinny być aktualne i zgodne ze stanem</w:t>
      </w:r>
      <w:r w:rsidRPr="00132EDD">
        <w:rPr>
          <w:spacing w:val="-13"/>
          <w:sz w:val="20"/>
          <w:szCs w:val="20"/>
        </w:rPr>
        <w:t xml:space="preserve"> </w:t>
      </w:r>
      <w:r w:rsidRPr="00132EDD">
        <w:rPr>
          <w:sz w:val="20"/>
          <w:szCs w:val="20"/>
        </w:rPr>
        <w:t>faktycznym.</w:t>
      </w:r>
    </w:p>
    <w:p w14:paraId="276ECE7C" w14:textId="77777777" w:rsidR="008441CE" w:rsidRPr="00132EDD" w:rsidRDefault="008441CE" w:rsidP="008441CE">
      <w:pPr>
        <w:pStyle w:val="Akapitzlist"/>
        <w:numPr>
          <w:ilvl w:val="0"/>
          <w:numId w:val="10"/>
        </w:numPr>
        <w:tabs>
          <w:tab w:val="left" w:pos="839"/>
        </w:tabs>
        <w:spacing w:before="22" w:line="256" w:lineRule="auto"/>
        <w:ind w:right="147" w:hanging="271"/>
        <w:jc w:val="both"/>
        <w:rPr>
          <w:sz w:val="20"/>
          <w:szCs w:val="20"/>
        </w:rPr>
      </w:pPr>
      <w:r w:rsidRPr="00132EDD">
        <w:rPr>
          <w:sz w:val="20"/>
          <w:szCs w:val="20"/>
        </w:rPr>
        <w:t>Jeśli</w:t>
      </w:r>
      <w:r w:rsidRPr="00132EDD">
        <w:rPr>
          <w:spacing w:val="-3"/>
          <w:sz w:val="20"/>
          <w:szCs w:val="20"/>
        </w:rPr>
        <w:t xml:space="preserve"> </w:t>
      </w:r>
      <w:r w:rsidRPr="00132EDD">
        <w:rPr>
          <w:sz w:val="20"/>
          <w:szCs w:val="20"/>
        </w:rPr>
        <w:t>Wnioskodawca</w:t>
      </w:r>
      <w:r w:rsidRPr="00132EDD">
        <w:rPr>
          <w:spacing w:val="-5"/>
          <w:sz w:val="20"/>
          <w:szCs w:val="20"/>
        </w:rPr>
        <w:t xml:space="preserve"> </w:t>
      </w:r>
      <w:r w:rsidRPr="00132EDD">
        <w:rPr>
          <w:sz w:val="20"/>
          <w:szCs w:val="20"/>
        </w:rPr>
        <w:t>chce</w:t>
      </w:r>
      <w:r w:rsidRPr="00132EDD">
        <w:rPr>
          <w:spacing w:val="-5"/>
          <w:sz w:val="20"/>
          <w:szCs w:val="20"/>
        </w:rPr>
        <w:t xml:space="preserve"> </w:t>
      </w:r>
      <w:r w:rsidRPr="00132EDD">
        <w:rPr>
          <w:sz w:val="20"/>
          <w:szCs w:val="20"/>
        </w:rPr>
        <w:t>dołączyć</w:t>
      </w:r>
      <w:r w:rsidRPr="00132EDD">
        <w:rPr>
          <w:spacing w:val="-3"/>
          <w:sz w:val="20"/>
          <w:szCs w:val="20"/>
        </w:rPr>
        <w:t xml:space="preserve"> </w:t>
      </w:r>
      <w:r w:rsidRPr="00132EDD">
        <w:rPr>
          <w:sz w:val="20"/>
          <w:szCs w:val="20"/>
        </w:rPr>
        <w:t>dodatkowe</w:t>
      </w:r>
      <w:r w:rsidRPr="00132EDD">
        <w:rPr>
          <w:spacing w:val="-2"/>
          <w:sz w:val="20"/>
          <w:szCs w:val="20"/>
        </w:rPr>
        <w:t xml:space="preserve"> </w:t>
      </w:r>
      <w:r w:rsidRPr="00132EDD">
        <w:rPr>
          <w:sz w:val="20"/>
          <w:szCs w:val="20"/>
        </w:rPr>
        <w:t>informacje/dane</w:t>
      </w:r>
      <w:r w:rsidRPr="00132EDD">
        <w:rPr>
          <w:spacing w:val="-5"/>
          <w:sz w:val="20"/>
          <w:szCs w:val="20"/>
        </w:rPr>
        <w:t xml:space="preserve"> </w:t>
      </w:r>
      <w:r w:rsidRPr="00132EDD">
        <w:rPr>
          <w:sz w:val="20"/>
          <w:szCs w:val="20"/>
        </w:rPr>
        <w:t>mogące</w:t>
      </w:r>
      <w:r w:rsidRPr="00132EDD">
        <w:rPr>
          <w:spacing w:val="-5"/>
          <w:sz w:val="20"/>
          <w:szCs w:val="20"/>
        </w:rPr>
        <w:t xml:space="preserve"> </w:t>
      </w:r>
      <w:r w:rsidRPr="00132EDD">
        <w:rPr>
          <w:sz w:val="20"/>
          <w:szCs w:val="20"/>
        </w:rPr>
        <w:t>mieć</w:t>
      </w:r>
      <w:r w:rsidRPr="00132EDD">
        <w:rPr>
          <w:spacing w:val="-5"/>
          <w:sz w:val="20"/>
          <w:szCs w:val="20"/>
        </w:rPr>
        <w:t xml:space="preserve"> </w:t>
      </w:r>
      <w:r w:rsidRPr="00132EDD">
        <w:rPr>
          <w:sz w:val="20"/>
          <w:szCs w:val="20"/>
        </w:rPr>
        <w:t>wpływ</w:t>
      </w:r>
      <w:r w:rsidRPr="00132EDD">
        <w:rPr>
          <w:spacing w:val="-5"/>
          <w:sz w:val="20"/>
          <w:szCs w:val="20"/>
        </w:rPr>
        <w:t xml:space="preserve"> </w:t>
      </w:r>
      <w:r w:rsidRPr="00132EDD">
        <w:rPr>
          <w:sz w:val="20"/>
          <w:szCs w:val="20"/>
        </w:rPr>
        <w:t>na</w:t>
      </w:r>
      <w:r w:rsidRPr="00132EDD">
        <w:rPr>
          <w:spacing w:val="-2"/>
          <w:sz w:val="20"/>
          <w:szCs w:val="20"/>
        </w:rPr>
        <w:t xml:space="preserve"> </w:t>
      </w:r>
      <w:r w:rsidRPr="00132EDD">
        <w:rPr>
          <w:sz w:val="20"/>
          <w:szCs w:val="20"/>
        </w:rPr>
        <w:t>ocenę wniosku, należy dołączyć dodatkowy</w:t>
      </w:r>
      <w:r w:rsidRPr="00132EDD">
        <w:rPr>
          <w:spacing w:val="-2"/>
          <w:sz w:val="20"/>
          <w:szCs w:val="20"/>
        </w:rPr>
        <w:t xml:space="preserve"> </w:t>
      </w:r>
      <w:r w:rsidRPr="00132EDD">
        <w:rPr>
          <w:sz w:val="20"/>
          <w:szCs w:val="20"/>
        </w:rPr>
        <w:t>załącznik.</w:t>
      </w:r>
    </w:p>
    <w:p w14:paraId="60F43440" w14:textId="77777777" w:rsidR="008441CE" w:rsidRPr="00132EDD" w:rsidRDefault="008441CE" w:rsidP="008441CE">
      <w:pPr>
        <w:pStyle w:val="Nagwek2"/>
        <w:jc w:val="both"/>
      </w:pPr>
    </w:p>
    <w:p w14:paraId="138566DA" w14:textId="77777777" w:rsidR="008441CE" w:rsidRPr="00132EDD" w:rsidRDefault="008441CE" w:rsidP="008441CE">
      <w:pPr>
        <w:pStyle w:val="Nagwek2"/>
        <w:jc w:val="both"/>
      </w:pPr>
      <w:r w:rsidRPr="00132EDD">
        <w:t>INSTRUKCJA WYPEŁNIANIA POSZCZEGÓLNYCH CZEŚCI WNIOSKU</w:t>
      </w:r>
    </w:p>
    <w:p w14:paraId="7FC76660" w14:textId="7C4FC65E" w:rsidR="008441CE" w:rsidRPr="00132EDD" w:rsidRDefault="008441CE" w:rsidP="008441CE">
      <w:pPr>
        <w:pStyle w:val="Tekstpodstawowy"/>
        <w:spacing w:before="154"/>
        <w:jc w:val="both"/>
        <w:rPr>
          <w:sz w:val="20"/>
          <w:szCs w:val="20"/>
        </w:rPr>
      </w:pPr>
      <w:r w:rsidRPr="00132EDD">
        <w:rPr>
          <w:b/>
          <w:sz w:val="20"/>
          <w:szCs w:val="20"/>
        </w:rPr>
        <w:t>Pola 1, 2, 3</w:t>
      </w:r>
      <w:r w:rsidRPr="00132EDD">
        <w:rPr>
          <w:sz w:val="20"/>
          <w:szCs w:val="20"/>
        </w:rPr>
        <w:t xml:space="preserve">: nr sprawy, nr wniosku oraz data złożenia wniosku wypełniane są przez Urząd </w:t>
      </w:r>
      <w:r w:rsidR="00D01F46">
        <w:rPr>
          <w:sz w:val="20"/>
          <w:szCs w:val="20"/>
        </w:rPr>
        <w:t>G</w:t>
      </w:r>
      <w:r>
        <w:rPr>
          <w:sz w:val="20"/>
          <w:szCs w:val="20"/>
        </w:rPr>
        <w:t xml:space="preserve">miny </w:t>
      </w:r>
      <w:r w:rsidR="00D01F46">
        <w:rPr>
          <w:sz w:val="20"/>
          <w:szCs w:val="20"/>
        </w:rPr>
        <w:t>Kwidzyn</w:t>
      </w:r>
      <w:r w:rsidRPr="00132EDD">
        <w:rPr>
          <w:sz w:val="20"/>
          <w:szCs w:val="20"/>
        </w:rPr>
        <w:t>.</w:t>
      </w:r>
    </w:p>
    <w:p w14:paraId="1FAF5F06" w14:textId="77777777" w:rsidR="008441CE" w:rsidRPr="00132EDD" w:rsidRDefault="008441CE" w:rsidP="008441CE">
      <w:pPr>
        <w:spacing w:before="134"/>
        <w:ind w:left="118"/>
        <w:jc w:val="both"/>
        <w:rPr>
          <w:sz w:val="20"/>
          <w:szCs w:val="20"/>
        </w:rPr>
      </w:pPr>
      <w:r w:rsidRPr="00132EDD">
        <w:rPr>
          <w:b/>
          <w:sz w:val="20"/>
          <w:szCs w:val="20"/>
        </w:rPr>
        <w:t xml:space="preserve">Pola Złożenie wniosku, Korekta wniosku </w:t>
      </w:r>
      <w:r w:rsidRPr="00132EDD">
        <w:rPr>
          <w:sz w:val="20"/>
          <w:szCs w:val="20"/>
        </w:rPr>
        <w:t>- Należy zaznaczyć jedną z opcji:</w:t>
      </w:r>
    </w:p>
    <w:p w14:paraId="25DD1D42" w14:textId="77777777" w:rsidR="008441CE" w:rsidRPr="00132EDD" w:rsidRDefault="008441CE" w:rsidP="008441CE">
      <w:pPr>
        <w:pStyle w:val="Akapitzlist"/>
        <w:numPr>
          <w:ilvl w:val="1"/>
          <w:numId w:val="9"/>
        </w:numPr>
        <w:tabs>
          <w:tab w:val="left" w:pos="772"/>
        </w:tabs>
        <w:spacing w:before="42"/>
        <w:ind w:hanging="361"/>
        <w:jc w:val="both"/>
        <w:rPr>
          <w:sz w:val="20"/>
          <w:szCs w:val="20"/>
        </w:rPr>
      </w:pPr>
      <w:r w:rsidRPr="00132EDD">
        <w:rPr>
          <w:b/>
          <w:sz w:val="20"/>
          <w:szCs w:val="20"/>
        </w:rPr>
        <w:t xml:space="preserve">Złożenie wniosku </w:t>
      </w:r>
      <w:r w:rsidRPr="00132EDD">
        <w:rPr>
          <w:sz w:val="20"/>
          <w:szCs w:val="20"/>
        </w:rPr>
        <w:t>– formularz wypełniany w celu złożenia wniosku o</w:t>
      </w:r>
      <w:r w:rsidRPr="00132EDD">
        <w:rPr>
          <w:spacing w:val="-10"/>
          <w:sz w:val="20"/>
          <w:szCs w:val="20"/>
        </w:rPr>
        <w:t xml:space="preserve"> </w:t>
      </w:r>
      <w:r w:rsidRPr="00132EDD">
        <w:rPr>
          <w:sz w:val="20"/>
          <w:szCs w:val="20"/>
        </w:rPr>
        <w:t>płatność;</w:t>
      </w:r>
    </w:p>
    <w:p w14:paraId="2EB829AB" w14:textId="01AE18BA" w:rsidR="008441CE" w:rsidRPr="00132EDD" w:rsidRDefault="008441CE" w:rsidP="008441CE">
      <w:pPr>
        <w:pStyle w:val="Akapitzlist"/>
        <w:numPr>
          <w:ilvl w:val="1"/>
          <w:numId w:val="9"/>
        </w:numPr>
        <w:tabs>
          <w:tab w:val="left" w:pos="772"/>
        </w:tabs>
        <w:spacing w:before="41" w:line="276" w:lineRule="auto"/>
        <w:ind w:right="146"/>
        <w:jc w:val="both"/>
        <w:rPr>
          <w:sz w:val="20"/>
          <w:szCs w:val="20"/>
        </w:rPr>
      </w:pPr>
      <w:r w:rsidRPr="00132EDD">
        <w:rPr>
          <w:b/>
          <w:sz w:val="20"/>
          <w:szCs w:val="20"/>
        </w:rPr>
        <w:t>Korekta</w:t>
      </w:r>
      <w:r w:rsidRPr="00132EDD">
        <w:rPr>
          <w:b/>
          <w:spacing w:val="-7"/>
          <w:sz w:val="20"/>
          <w:szCs w:val="20"/>
        </w:rPr>
        <w:t xml:space="preserve"> </w:t>
      </w:r>
      <w:r w:rsidRPr="00132EDD">
        <w:rPr>
          <w:b/>
          <w:sz w:val="20"/>
          <w:szCs w:val="20"/>
        </w:rPr>
        <w:t>wniosku</w:t>
      </w:r>
      <w:r w:rsidRPr="00132EDD">
        <w:rPr>
          <w:b/>
          <w:spacing w:val="-6"/>
          <w:sz w:val="20"/>
          <w:szCs w:val="20"/>
        </w:rPr>
        <w:t xml:space="preserve"> </w:t>
      </w:r>
      <w:r w:rsidRPr="00132EDD">
        <w:rPr>
          <w:sz w:val="20"/>
          <w:szCs w:val="20"/>
        </w:rPr>
        <w:t>–</w:t>
      </w:r>
      <w:r w:rsidRPr="00132EDD">
        <w:rPr>
          <w:spacing w:val="-5"/>
          <w:sz w:val="20"/>
          <w:szCs w:val="20"/>
        </w:rPr>
        <w:t xml:space="preserve"> </w:t>
      </w:r>
      <w:r w:rsidRPr="00132EDD">
        <w:rPr>
          <w:sz w:val="20"/>
          <w:szCs w:val="20"/>
        </w:rPr>
        <w:t>formularz</w:t>
      </w:r>
      <w:r w:rsidRPr="00132EDD">
        <w:rPr>
          <w:spacing w:val="-7"/>
          <w:sz w:val="20"/>
          <w:szCs w:val="20"/>
        </w:rPr>
        <w:t xml:space="preserve"> </w:t>
      </w:r>
      <w:r w:rsidRPr="00132EDD">
        <w:rPr>
          <w:sz w:val="20"/>
          <w:szCs w:val="20"/>
        </w:rPr>
        <w:t>wypełniany</w:t>
      </w:r>
      <w:r w:rsidRPr="00132EDD">
        <w:rPr>
          <w:spacing w:val="-5"/>
          <w:sz w:val="20"/>
          <w:szCs w:val="20"/>
        </w:rPr>
        <w:t xml:space="preserve"> </w:t>
      </w:r>
      <w:r w:rsidRPr="00132EDD">
        <w:rPr>
          <w:sz w:val="20"/>
          <w:szCs w:val="20"/>
        </w:rPr>
        <w:t>w</w:t>
      </w:r>
      <w:r w:rsidRPr="00132EDD">
        <w:rPr>
          <w:spacing w:val="-7"/>
          <w:sz w:val="20"/>
          <w:szCs w:val="20"/>
        </w:rPr>
        <w:t xml:space="preserve"> </w:t>
      </w:r>
      <w:r w:rsidRPr="00132EDD">
        <w:rPr>
          <w:sz w:val="20"/>
          <w:szCs w:val="20"/>
        </w:rPr>
        <w:t>celu</w:t>
      </w:r>
      <w:r w:rsidRPr="00132EDD">
        <w:rPr>
          <w:spacing w:val="-5"/>
          <w:sz w:val="20"/>
          <w:szCs w:val="20"/>
        </w:rPr>
        <w:t xml:space="preserve"> </w:t>
      </w:r>
      <w:r w:rsidRPr="00132EDD">
        <w:rPr>
          <w:sz w:val="20"/>
          <w:szCs w:val="20"/>
        </w:rPr>
        <w:t>poprawy</w:t>
      </w:r>
      <w:r w:rsidRPr="00132EDD">
        <w:rPr>
          <w:spacing w:val="-4"/>
          <w:sz w:val="20"/>
          <w:szCs w:val="20"/>
        </w:rPr>
        <w:t xml:space="preserve"> </w:t>
      </w:r>
      <w:r w:rsidRPr="00132EDD">
        <w:rPr>
          <w:sz w:val="20"/>
          <w:szCs w:val="20"/>
        </w:rPr>
        <w:t>i</w:t>
      </w:r>
      <w:r w:rsidRPr="00132EDD">
        <w:rPr>
          <w:spacing w:val="-6"/>
          <w:sz w:val="20"/>
          <w:szCs w:val="20"/>
        </w:rPr>
        <w:t xml:space="preserve"> </w:t>
      </w:r>
      <w:r w:rsidRPr="00132EDD">
        <w:rPr>
          <w:sz w:val="20"/>
          <w:szCs w:val="20"/>
        </w:rPr>
        <w:t>uzupełnienia</w:t>
      </w:r>
      <w:r w:rsidRPr="00132EDD">
        <w:rPr>
          <w:spacing w:val="-8"/>
          <w:sz w:val="20"/>
          <w:szCs w:val="20"/>
        </w:rPr>
        <w:t xml:space="preserve"> </w:t>
      </w:r>
      <w:r w:rsidRPr="00132EDD">
        <w:rPr>
          <w:sz w:val="20"/>
          <w:szCs w:val="20"/>
        </w:rPr>
        <w:t>wniosku</w:t>
      </w:r>
      <w:r w:rsidRPr="00132EDD">
        <w:rPr>
          <w:spacing w:val="-8"/>
          <w:sz w:val="20"/>
          <w:szCs w:val="20"/>
        </w:rPr>
        <w:t xml:space="preserve"> </w:t>
      </w:r>
      <w:r w:rsidRPr="00132EDD">
        <w:rPr>
          <w:sz w:val="20"/>
          <w:szCs w:val="20"/>
        </w:rPr>
        <w:t>o</w:t>
      </w:r>
      <w:r w:rsidRPr="00132EDD">
        <w:rPr>
          <w:spacing w:val="-4"/>
          <w:sz w:val="20"/>
          <w:szCs w:val="20"/>
        </w:rPr>
        <w:t xml:space="preserve"> </w:t>
      </w:r>
      <w:r w:rsidRPr="00132EDD">
        <w:rPr>
          <w:sz w:val="20"/>
          <w:szCs w:val="20"/>
        </w:rPr>
        <w:t>płatność</w:t>
      </w:r>
      <w:r w:rsidRPr="00132EDD">
        <w:rPr>
          <w:spacing w:val="-4"/>
          <w:sz w:val="20"/>
          <w:szCs w:val="20"/>
        </w:rPr>
        <w:t xml:space="preserve"> </w:t>
      </w:r>
      <w:r w:rsidRPr="00132EDD">
        <w:rPr>
          <w:sz w:val="20"/>
          <w:szCs w:val="20"/>
        </w:rPr>
        <w:t xml:space="preserve">na wezwanie </w:t>
      </w:r>
      <w:r w:rsidR="00D01F46">
        <w:rPr>
          <w:sz w:val="20"/>
          <w:szCs w:val="20"/>
        </w:rPr>
        <w:t xml:space="preserve">Wójta </w:t>
      </w:r>
      <w:r>
        <w:rPr>
          <w:sz w:val="20"/>
          <w:szCs w:val="20"/>
        </w:rPr>
        <w:t xml:space="preserve">Gminy </w:t>
      </w:r>
      <w:r w:rsidR="00D01F46">
        <w:rPr>
          <w:sz w:val="20"/>
          <w:szCs w:val="20"/>
        </w:rPr>
        <w:t>Kwidzyn</w:t>
      </w:r>
      <w:r w:rsidRPr="00132EDD">
        <w:rPr>
          <w:sz w:val="20"/>
          <w:szCs w:val="20"/>
        </w:rPr>
        <w:t>.</w:t>
      </w:r>
    </w:p>
    <w:p w14:paraId="6A2363E7" w14:textId="77777777" w:rsidR="008441CE" w:rsidRPr="00132EDD" w:rsidRDefault="008441CE" w:rsidP="008441CE">
      <w:pPr>
        <w:pStyle w:val="Nagwek3"/>
        <w:numPr>
          <w:ilvl w:val="0"/>
          <w:numId w:val="8"/>
        </w:numPr>
        <w:tabs>
          <w:tab w:val="left" w:pos="362"/>
        </w:tabs>
        <w:ind w:hanging="244"/>
      </w:pPr>
      <w:r w:rsidRPr="00132EDD">
        <w:t>INFORMACJE</w:t>
      </w:r>
      <w:r w:rsidRPr="00132EDD">
        <w:rPr>
          <w:spacing w:val="-1"/>
        </w:rPr>
        <w:t xml:space="preserve"> </w:t>
      </w:r>
      <w:r w:rsidRPr="00132EDD">
        <w:t>OGÓLNE</w:t>
      </w:r>
    </w:p>
    <w:p w14:paraId="6ABC8C80" w14:textId="77777777" w:rsidR="008441CE" w:rsidRPr="00132EDD" w:rsidRDefault="008441CE" w:rsidP="008441CE">
      <w:pPr>
        <w:spacing w:before="134"/>
        <w:ind w:left="118"/>
        <w:jc w:val="both"/>
        <w:rPr>
          <w:b/>
          <w:sz w:val="20"/>
          <w:szCs w:val="20"/>
        </w:rPr>
      </w:pPr>
      <w:r w:rsidRPr="00132EDD">
        <w:rPr>
          <w:b/>
          <w:sz w:val="20"/>
          <w:szCs w:val="20"/>
        </w:rPr>
        <w:t>Dane Beneficjenta</w:t>
      </w:r>
    </w:p>
    <w:p w14:paraId="5E6706CE" w14:textId="77777777" w:rsidR="008441CE" w:rsidRPr="00132EDD" w:rsidRDefault="008441CE" w:rsidP="008441CE">
      <w:pPr>
        <w:pStyle w:val="Tekstpodstawowy"/>
        <w:spacing w:before="137"/>
        <w:jc w:val="both"/>
        <w:rPr>
          <w:sz w:val="20"/>
          <w:szCs w:val="20"/>
        </w:rPr>
      </w:pPr>
      <w:r w:rsidRPr="00132EDD">
        <w:rPr>
          <w:b/>
          <w:sz w:val="20"/>
          <w:szCs w:val="20"/>
        </w:rPr>
        <w:t xml:space="preserve">Pole A.1 </w:t>
      </w:r>
      <w:r w:rsidRPr="00132EDD">
        <w:rPr>
          <w:sz w:val="20"/>
          <w:szCs w:val="20"/>
        </w:rPr>
        <w:t>Należy wpisać nazwisko Beneficjenta.</w:t>
      </w:r>
    </w:p>
    <w:p w14:paraId="317CF3CA" w14:textId="77777777" w:rsidR="008441CE" w:rsidRPr="00132EDD" w:rsidRDefault="008441CE" w:rsidP="008441CE">
      <w:pPr>
        <w:pStyle w:val="Tekstpodstawowy"/>
        <w:spacing w:before="135"/>
        <w:rPr>
          <w:sz w:val="20"/>
          <w:szCs w:val="20"/>
        </w:rPr>
      </w:pPr>
      <w:r w:rsidRPr="00132EDD">
        <w:rPr>
          <w:b/>
          <w:sz w:val="20"/>
          <w:szCs w:val="20"/>
        </w:rPr>
        <w:lastRenderedPageBreak/>
        <w:t xml:space="preserve">Pole A.2 </w:t>
      </w:r>
      <w:r w:rsidRPr="00132EDD">
        <w:rPr>
          <w:sz w:val="20"/>
          <w:szCs w:val="20"/>
        </w:rPr>
        <w:t>Należy wpisać imię Beneficjenta .</w:t>
      </w:r>
    </w:p>
    <w:p w14:paraId="21A155E4" w14:textId="77777777" w:rsidR="008441CE" w:rsidRPr="00132EDD" w:rsidRDefault="008441CE" w:rsidP="008441CE">
      <w:pPr>
        <w:pStyle w:val="Tekstpodstawowy"/>
        <w:spacing w:before="135" w:line="247" w:lineRule="auto"/>
        <w:jc w:val="both"/>
        <w:rPr>
          <w:sz w:val="20"/>
          <w:szCs w:val="20"/>
        </w:rPr>
      </w:pPr>
      <w:r w:rsidRPr="00132EDD">
        <w:rPr>
          <w:b/>
          <w:sz w:val="20"/>
          <w:szCs w:val="20"/>
        </w:rPr>
        <w:t>Pole</w:t>
      </w:r>
      <w:r w:rsidRPr="00132EDD">
        <w:rPr>
          <w:b/>
          <w:spacing w:val="-15"/>
          <w:sz w:val="20"/>
          <w:szCs w:val="20"/>
        </w:rPr>
        <w:t xml:space="preserve"> </w:t>
      </w:r>
      <w:r w:rsidRPr="00132EDD">
        <w:rPr>
          <w:b/>
          <w:sz w:val="20"/>
          <w:szCs w:val="20"/>
        </w:rPr>
        <w:t>A.3</w:t>
      </w:r>
      <w:r w:rsidRPr="00132EDD">
        <w:rPr>
          <w:b/>
          <w:spacing w:val="-13"/>
          <w:sz w:val="20"/>
          <w:szCs w:val="20"/>
        </w:rPr>
        <w:t xml:space="preserve"> </w:t>
      </w:r>
      <w:r w:rsidRPr="00132EDD">
        <w:rPr>
          <w:sz w:val="20"/>
          <w:szCs w:val="20"/>
        </w:rPr>
        <w:t>Należy</w:t>
      </w:r>
      <w:r w:rsidRPr="00132EDD">
        <w:rPr>
          <w:spacing w:val="-16"/>
          <w:sz w:val="20"/>
          <w:szCs w:val="20"/>
        </w:rPr>
        <w:t xml:space="preserve"> </w:t>
      </w:r>
      <w:r w:rsidRPr="00132EDD">
        <w:rPr>
          <w:sz w:val="20"/>
          <w:szCs w:val="20"/>
        </w:rPr>
        <w:t>wpisać</w:t>
      </w:r>
      <w:r w:rsidRPr="00132EDD">
        <w:rPr>
          <w:spacing w:val="-13"/>
          <w:sz w:val="20"/>
          <w:szCs w:val="20"/>
        </w:rPr>
        <w:t xml:space="preserve"> </w:t>
      </w:r>
      <w:r w:rsidRPr="00132EDD">
        <w:rPr>
          <w:sz w:val="20"/>
          <w:szCs w:val="20"/>
        </w:rPr>
        <w:t>telefon</w:t>
      </w:r>
      <w:r w:rsidRPr="00132EDD">
        <w:rPr>
          <w:spacing w:val="-15"/>
          <w:sz w:val="20"/>
          <w:szCs w:val="20"/>
        </w:rPr>
        <w:t xml:space="preserve"> </w:t>
      </w:r>
      <w:r w:rsidRPr="00132EDD">
        <w:rPr>
          <w:sz w:val="20"/>
          <w:szCs w:val="20"/>
        </w:rPr>
        <w:t>kontaktowy</w:t>
      </w:r>
      <w:r w:rsidRPr="00132EDD">
        <w:rPr>
          <w:spacing w:val="-15"/>
          <w:sz w:val="20"/>
          <w:szCs w:val="20"/>
        </w:rPr>
        <w:t xml:space="preserve"> </w:t>
      </w:r>
      <w:r w:rsidRPr="00132EDD">
        <w:rPr>
          <w:sz w:val="20"/>
          <w:szCs w:val="20"/>
        </w:rPr>
        <w:t>Beneficjenta.</w:t>
      </w:r>
      <w:r w:rsidRPr="00132EDD">
        <w:rPr>
          <w:spacing w:val="-14"/>
          <w:sz w:val="20"/>
          <w:szCs w:val="20"/>
        </w:rPr>
        <w:t xml:space="preserve"> </w:t>
      </w:r>
      <w:r w:rsidRPr="00132EDD">
        <w:rPr>
          <w:sz w:val="20"/>
          <w:szCs w:val="20"/>
        </w:rPr>
        <w:t>Zaleca</w:t>
      </w:r>
      <w:r w:rsidRPr="00132EDD">
        <w:rPr>
          <w:spacing w:val="-12"/>
          <w:sz w:val="20"/>
          <w:szCs w:val="20"/>
        </w:rPr>
        <w:t xml:space="preserve"> </w:t>
      </w:r>
      <w:r w:rsidRPr="00132EDD">
        <w:rPr>
          <w:sz w:val="20"/>
          <w:szCs w:val="20"/>
        </w:rPr>
        <w:t>się</w:t>
      </w:r>
      <w:r w:rsidRPr="00132EDD">
        <w:rPr>
          <w:spacing w:val="-16"/>
          <w:sz w:val="20"/>
          <w:szCs w:val="20"/>
        </w:rPr>
        <w:t xml:space="preserve"> </w:t>
      </w:r>
      <w:r w:rsidRPr="00132EDD">
        <w:rPr>
          <w:sz w:val="20"/>
          <w:szCs w:val="20"/>
        </w:rPr>
        <w:t>wpisanie</w:t>
      </w:r>
      <w:r w:rsidRPr="00132EDD">
        <w:rPr>
          <w:spacing w:val="-14"/>
          <w:sz w:val="20"/>
          <w:szCs w:val="20"/>
        </w:rPr>
        <w:t xml:space="preserve"> </w:t>
      </w:r>
      <w:r w:rsidRPr="00132EDD">
        <w:rPr>
          <w:sz w:val="20"/>
          <w:szCs w:val="20"/>
        </w:rPr>
        <w:t>nr</w:t>
      </w:r>
      <w:r w:rsidRPr="00132EDD">
        <w:rPr>
          <w:spacing w:val="-14"/>
          <w:sz w:val="20"/>
          <w:szCs w:val="20"/>
        </w:rPr>
        <w:t xml:space="preserve"> </w:t>
      </w:r>
      <w:r w:rsidRPr="00132EDD">
        <w:rPr>
          <w:sz w:val="20"/>
          <w:szCs w:val="20"/>
        </w:rPr>
        <w:t>telefonu</w:t>
      </w:r>
      <w:r w:rsidRPr="00132EDD">
        <w:rPr>
          <w:spacing w:val="-14"/>
          <w:sz w:val="20"/>
          <w:szCs w:val="20"/>
        </w:rPr>
        <w:t xml:space="preserve"> </w:t>
      </w:r>
      <w:r w:rsidRPr="00132EDD">
        <w:rPr>
          <w:sz w:val="20"/>
          <w:szCs w:val="20"/>
        </w:rPr>
        <w:t>komórkowego.</w:t>
      </w:r>
    </w:p>
    <w:p w14:paraId="4568C692" w14:textId="77777777" w:rsidR="008441CE" w:rsidRPr="00132EDD" w:rsidRDefault="008441CE" w:rsidP="008441CE">
      <w:pPr>
        <w:pStyle w:val="Tekstpodstawowy"/>
        <w:spacing w:before="129" w:line="247" w:lineRule="auto"/>
        <w:jc w:val="both"/>
        <w:rPr>
          <w:sz w:val="20"/>
          <w:szCs w:val="20"/>
        </w:rPr>
      </w:pPr>
      <w:r w:rsidRPr="00132EDD">
        <w:rPr>
          <w:b/>
          <w:sz w:val="20"/>
          <w:szCs w:val="20"/>
        </w:rPr>
        <w:t xml:space="preserve">Pole A.4 </w:t>
      </w:r>
      <w:r w:rsidRPr="00132EDD">
        <w:rPr>
          <w:sz w:val="20"/>
          <w:szCs w:val="20"/>
        </w:rPr>
        <w:t>Należy wpisać adres e-mail Beneficjanta lub adres pełnomocnika, w przypadku składania Wniosku przez pełnomocnika.</w:t>
      </w:r>
    </w:p>
    <w:p w14:paraId="5F96B876" w14:textId="77777777" w:rsidR="008441CE" w:rsidRPr="00132EDD" w:rsidRDefault="008441CE" w:rsidP="008441CE">
      <w:pPr>
        <w:pStyle w:val="Tekstpodstawowy"/>
        <w:spacing w:before="126"/>
        <w:rPr>
          <w:sz w:val="20"/>
          <w:szCs w:val="20"/>
        </w:rPr>
      </w:pPr>
      <w:r w:rsidRPr="00132EDD">
        <w:rPr>
          <w:b/>
          <w:sz w:val="20"/>
          <w:szCs w:val="20"/>
        </w:rPr>
        <w:t xml:space="preserve">Pole A.5 </w:t>
      </w:r>
      <w:r w:rsidRPr="00132EDD">
        <w:rPr>
          <w:sz w:val="20"/>
          <w:szCs w:val="20"/>
        </w:rPr>
        <w:t>Należy wpisać nr PESEL Beneficjenta.</w:t>
      </w:r>
    </w:p>
    <w:p w14:paraId="342F7683" w14:textId="77777777" w:rsidR="008441CE" w:rsidRPr="00132EDD" w:rsidRDefault="008441CE" w:rsidP="008441CE">
      <w:pPr>
        <w:pStyle w:val="Nagwek3"/>
        <w:spacing w:before="134"/>
      </w:pPr>
      <w:r w:rsidRPr="00132EDD">
        <w:t>Informacje o umowie</w:t>
      </w:r>
    </w:p>
    <w:p w14:paraId="1BE24BCB" w14:textId="77777777" w:rsidR="008441CE" w:rsidRPr="00132EDD" w:rsidRDefault="008441CE" w:rsidP="008441CE">
      <w:pPr>
        <w:pStyle w:val="Tekstpodstawowy"/>
        <w:spacing w:before="137"/>
        <w:jc w:val="both"/>
        <w:rPr>
          <w:sz w:val="20"/>
          <w:szCs w:val="20"/>
        </w:rPr>
      </w:pPr>
      <w:r w:rsidRPr="00132EDD">
        <w:rPr>
          <w:b/>
          <w:sz w:val="20"/>
          <w:szCs w:val="20"/>
        </w:rPr>
        <w:t xml:space="preserve">Pole A.6 </w:t>
      </w:r>
      <w:r w:rsidRPr="00132EDD">
        <w:rPr>
          <w:sz w:val="20"/>
          <w:szCs w:val="20"/>
        </w:rPr>
        <w:t>Należy wpisać właściwą formę dofinansowania (poziom podstawowy, poziom podwyższony, najwyższy poziom dofinansowania).</w:t>
      </w:r>
    </w:p>
    <w:p w14:paraId="53827A2B" w14:textId="77777777" w:rsidR="008441CE" w:rsidRPr="00132EDD" w:rsidRDefault="008441CE" w:rsidP="008441CE">
      <w:pPr>
        <w:pStyle w:val="Tekstpodstawowy"/>
        <w:spacing w:before="132"/>
        <w:rPr>
          <w:sz w:val="20"/>
          <w:szCs w:val="20"/>
        </w:rPr>
      </w:pPr>
      <w:r w:rsidRPr="00132EDD">
        <w:rPr>
          <w:b/>
          <w:sz w:val="20"/>
          <w:szCs w:val="20"/>
        </w:rPr>
        <w:t xml:space="preserve">Pole A.7 </w:t>
      </w:r>
      <w:r w:rsidRPr="00132EDD">
        <w:rPr>
          <w:sz w:val="20"/>
          <w:szCs w:val="20"/>
        </w:rPr>
        <w:t>Należy wpisać numer umowy o dofinansowanie.</w:t>
      </w:r>
    </w:p>
    <w:p w14:paraId="4F95B224" w14:textId="77777777" w:rsidR="008441CE" w:rsidRPr="00132EDD" w:rsidRDefault="008441CE" w:rsidP="008441CE">
      <w:pPr>
        <w:pStyle w:val="Tekstpodstawowy"/>
        <w:spacing w:before="138"/>
        <w:jc w:val="both"/>
        <w:rPr>
          <w:sz w:val="20"/>
          <w:szCs w:val="20"/>
        </w:rPr>
      </w:pPr>
      <w:r w:rsidRPr="00132EDD">
        <w:rPr>
          <w:b/>
          <w:sz w:val="20"/>
          <w:szCs w:val="20"/>
        </w:rPr>
        <w:t xml:space="preserve">Pole A.8 </w:t>
      </w:r>
      <w:r w:rsidRPr="00132EDD">
        <w:rPr>
          <w:sz w:val="20"/>
          <w:szCs w:val="20"/>
        </w:rPr>
        <w:t>Należy wpisać procent powierzchni wykorzystywanej na działalność gospodarczą zgodnie z wnioskiem o dofinansowanie</w:t>
      </w:r>
    </w:p>
    <w:p w14:paraId="3CDFE5D8" w14:textId="77777777" w:rsidR="008441CE" w:rsidRPr="00132EDD" w:rsidRDefault="008441CE" w:rsidP="008441CE">
      <w:pPr>
        <w:pStyle w:val="Tekstpodstawowy"/>
        <w:spacing w:before="159"/>
        <w:jc w:val="both"/>
        <w:rPr>
          <w:sz w:val="20"/>
          <w:szCs w:val="20"/>
        </w:rPr>
      </w:pPr>
      <w:r w:rsidRPr="00132EDD">
        <w:rPr>
          <w:b/>
          <w:sz w:val="20"/>
          <w:szCs w:val="20"/>
        </w:rPr>
        <w:t xml:space="preserve">Pole A.9 </w:t>
      </w:r>
      <w:r w:rsidRPr="00132EDD">
        <w:rPr>
          <w:sz w:val="20"/>
          <w:szCs w:val="20"/>
        </w:rPr>
        <w:t>Należy zaznaczyć w celu potwierdzenia zgodności z warunkami Programu.</w:t>
      </w:r>
    </w:p>
    <w:p w14:paraId="74817658" w14:textId="77777777" w:rsidR="008441CE" w:rsidRPr="00132EDD" w:rsidRDefault="008441CE" w:rsidP="008441CE">
      <w:pPr>
        <w:pStyle w:val="Tekstpodstawowy"/>
        <w:spacing w:before="135" w:line="247" w:lineRule="auto"/>
        <w:rPr>
          <w:sz w:val="20"/>
          <w:szCs w:val="20"/>
        </w:rPr>
      </w:pPr>
      <w:r w:rsidRPr="00132EDD">
        <w:rPr>
          <w:b/>
          <w:sz w:val="20"/>
          <w:szCs w:val="20"/>
        </w:rPr>
        <w:t xml:space="preserve">Uwaga! </w:t>
      </w:r>
      <w:r w:rsidRPr="00132EDD">
        <w:rPr>
          <w:sz w:val="20"/>
          <w:szCs w:val="20"/>
        </w:rPr>
        <w:t>Nie wypłaca się dofinansowania, jeżeli Beneficjent zbył przed wypłatą dotacji lokal mieszkalny objęty dofinansowaniem.</w:t>
      </w:r>
    </w:p>
    <w:p w14:paraId="25A5F6DF" w14:textId="77777777" w:rsidR="008441CE" w:rsidRPr="00132EDD" w:rsidRDefault="008441CE" w:rsidP="008441CE">
      <w:pPr>
        <w:pStyle w:val="Nagwek3"/>
        <w:numPr>
          <w:ilvl w:val="0"/>
          <w:numId w:val="8"/>
        </w:numPr>
        <w:tabs>
          <w:tab w:val="left" w:pos="352"/>
        </w:tabs>
        <w:spacing w:before="126"/>
        <w:ind w:left="351" w:hanging="234"/>
      </w:pPr>
      <w:r w:rsidRPr="00132EDD">
        <w:t>INFORMACJE O REALIZACJI</w:t>
      </w:r>
      <w:r w:rsidRPr="00132EDD">
        <w:rPr>
          <w:spacing w:val="-3"/>
        </w:rPr>
        <w:t xml:space="preserve"> </w:t>
      </w:r>
      <w:r w:rsidRPr="00132EDD">
        <w:t>PRZEDSIĘWZIĘCIA</w:t>
      </w:r>
    </w:p>
    <w:p w14:paraId="6AFC87E0" w14:textId="77777777" w:rsidR="008441CE" w:rsidRPr="00132EDD" w:rsidRDefault="008441CE" w:rsidP="008441CE">
      <w:pPr>
        <w:pStyle w:val="Akapitzlist"/>
        <w:numPr>
          <w:ilvl w:val="1"/>
          <w:numId w:val="8"/>
        </w:numPr>
        <w:tabs>
          <w:tab w:val="left" w:pos="524"/>
        </w:tabs>
        <w:spacing w:before="46"/>
        <w:ind w:hanging="406"/>
        <w:rPr>
          <w:b/>
          <w:sz w:val="20"/>
          <w:szCs w:val="20"/>
        </w:rPr>
      </w:pPr>
      <w:r w:rsidRPr="00132EDD">
        <w:rPr>
          <w:b/>
          <w:sz w:val="20"/>
          <w:szCs w:val="20"/>
        </w:rPr>
        <w:t>OKRES REALIZACJI PRZEDSIĘWZIĘCIA</w:t>
      </w:r>
    </w:p>
    <w:p w14:paraId="74F5856C" w14:textId="77777777" w:rsidR="008441CE" w:rsidRPr="00132EDD" w:rsidRDefault="008441CE" w:rsidP="008441CE">
      <w:pPr>
        <w:pStyle w:val="Tekstpodstawowy"/>
        <w:spacing w:before="135" w:line="249" w:lineRule="auto"/>
        <w:ind w:right="148"/>
        <w:jc w:val="both"/>
        <w:rPr>
          <w:sz w:val="20"/>
          <w:szCs w:val="20"/>
        </w:rPr>
      </w:pPr>
      <w:r w:rsidRPr="00132EDD">
        <w:rPr>
          <w:b/>
          <w:sz w:val="20"/>
          <w:szCs w:val="20"/>
        </w:rPr>
        <w:t xml:space="preserve">Pole B.1.1 </w:t>
      </w:r>
      <w:r w:rsidRPr="00132EDD">
        <w:rPr>
          <w:sz w:val="20"/>
          <w:szCs w:val="20"/>
        </w:rPr>
        <w:t>Należy wpisać datę rozpoczęcia przedsięwzięcia. Jest ona rozumiana jako data</w:t>
      </w:r>
      <w:r w:rsidRPr="00132EDD">
        <w:rPr>
          <w:spacing w:val="-12"/>
          <w:sz w:val="20"/>
          <w:szCs w:val="20"/>
        </w:rPr>
        <w:t xml:space="preserve"> </w:t>
      </w:r>
      <w:r w:rsidRPr="00132EDD">
        <w:rPr>
          <w:sz w:val="20"/>
          <w:szCs w:val="20"/>
        </w:rPr>
        <w:t>poniesienia</w:t>
      </w:r>
      <w:r w:rsidRPr="00132EDD">
        <w:rPr>
          <w:spacing w:val="-11"/>
          <w:sz w:val="20"/>
          <w:szCs w:val="20"/>
        </w:rPr>
        <w:t xml:space="preserve"> </w:t>
      </w:r>
      <w:r w:rsidRPr="00132EDD">
        <w:rPr>
          <w:sz w:val="20"/>
          <w:szCs w:val="20"/>
        </w:rPr>
        <w:t>pierwszego</w:t>
      </w:r>
      <w:r w:rsidRPr="00132EDD">
        <w:rPr>
          <w:spacing w:val="-9"/>
          <w:sz w:val="20"/>
          <w:szCs w:val="20"/>
        </w:rPr>
        <w:t xml:space="preserve"> </w:t>
      </w:r>
      <w:r w:rsidRPr="00132EDD">
        <w:rPr>
          <w:sz w:val="20"/>
          <w:szCs w:val="20"/>
        </w:rPr>
        <w:t>kosztu</w:t>
      </w:r>
      <w:r w:rsidRPr="00132EDD">
        <w:rPr>
          <w:spacing w:val="-11"/>
          <w:sz w:val="20"/>
          <w:szCs w:val="20"/>
        </w:rPr>
        <w:t xml:space="preserve"> </w:t>
      </w:r>
      <w:r w:rsidRPr="00132EDD">
        <w:rPr>
          <w:sz w:val="20"/>
          <w:szCs w:val="20"/>
        </w:rPr>
        <w:t>kwalifikowanego</w:t>
      </w:r>
      <w:r w:rsidRPr="00132EDD">
        <w:rPr>
          <w:spacing w:val="-9"/>
          <w:sz w:val="20"/>
          <w:szCs w:val="20"/>
        </w:rPr>
        <w:t xml:space="preserve"> </w:t>
      </w:r>
      <w:r w:rsidRPr="00132EDD">
        <w:rPr>
          <w:sz w:val="20"/>
          <w:szCs w:val="20"/>
        </w:rPr>
        <w:t>(data</w:t>
      </w:r>
      <w:r w:rsidRPr="00132EDD">
        <w:rPr>
          <w:spacing w:val="-12"/>
          <w:sz w:val="20"/>
          <w:szCs w:val="20"/>
        </w:rPr>
        <w:t xml:space="preserve"> </w:t>
      </w:r>
      <w:r w:rsidRPr="00132EDD">
        <w:rPr>
          <w:sz w:val="20"/>
          <w:szCs w:val="20"/>
        </w:rPr>
        <w:t>wystawienia pierwszej faktury lub równoważnego dokumentu księgowego).</w:t>
      </w:r>
    </w:p>
    <w:p w14:paraId="0A0C738D" w14:textId="3DACE72C" w:rsidR="008441CE" w:rsidRPr="00132EDD" w:rsidRDefault="008441CE" w:rsidP="008441CE">
      <w:pPr>
        <w:tabs>
          <w:tab w:val="left" w:pos="887"/>
        </w:tabs>
        <w:spacing w:before="10" w:line="247" w:lineRule="auto"/>
        <w:ind w:left="142" w:right="147"/>
        <w:jc w:val="both"/>
        <w:rPr>
          <w:sz w:val="20"/>
          <w:szCs w:val="20"/>
        </w:rPr>
      </w:pPr>
      <w:r w:rsidRPr="00132EDD">
        <w:rPr>
          <w:b/>
          <w:sz w:val="20"/>
          <w:szCs w:val="20"/>
        </w:rPr>
        <w:t xml:space="preserve">Uwaga! </w:t>
      </w:r>
      <w:r w:rsidRPr="00132EDD">
        <w:rPr>
          <w:sz w:val="20"/>
          <w:szCs w:val="20"/>
        </w:rPr>
        <w:t xml:space="preserve">Do obliczenia należnej kwoty dotacji brane są pod uwagę tylko faktury/dokumenty księgowe, których data wystawienia nie jest wcześniejsza niż data podpisania umowy z </w:t>
      </w:r>
      <w:r w:rsidR="00D01F46">
        <w:rPr>
          <w:sz w:val="20"/>
          <w:szCs w:val="20"/>
        </w:rPr>
        <w:t>Wójtem</w:t>
      </w:r>
      <w:r>
        <w:rPr>
          <w:sz w:val="20"/>
          <w:szCs w:val="20"/>
        </w:rPr>
        <w:t xml:space="preserve"> Gminy </w:t>
      </w:r>
      <w:r w:rsidR="00D01F46">
        <w:rPr>
          <w:sz w:val="20"/>
          <w:szCs w:val="20"/>
        </w:rPr>
        <w:t>Kwidzyn</w:t>
      </w:r>
      <w:r>
        <w:rPr>
          <w:sz w:val="20"/>
          <w:szCs w:val="20"/>
        </w:rPr>
        <w:t>.</w:t>
      </w:r>
    </w:p>
    <w:p w14:paraId="1AB9B0AE" w14:textId="77777777" w:rsidR="008441CE" w:rsidRPr="00132EDD" w:rsidRDefault="008441CE" w:rsidP="008441CE">
      <w:pPr>
        <w:pStyle w:val="Tekstpodstawowy"/>
        <w:spacing w:before="135"/>
        <w:jc w:val="both"/>
        <w:rPr>
          <w:sz w:val="20"/>
          <w:szCs w:val="20"/>
        </w:rPr>
      </w:pPr>
      <w:r w:rsidRPr="00132EDD">
        <w:rPr>
          <w:b/>
          <w:sz w:val="20"/>
          <w:szCs w:val="20"/>
        </w:rPr>
        <w:t>Pole</w:t>
      </w:r>
      <w:r w:rsidRPr="00132EDD">
        <w:rPr>
          <w:b/>
          <w:spacing w:val="-9"/>
          <w:sz w:val="20"/>
          <w:szCs w:val="20"/>
        </w:rPr>
        <w:t xml:space="preserve"> </w:t>
      </w:r>
      <w:r w:rsidRPr="00132EDD">
        <w:rPr>
          <w:b/>
          <w:sz w:val="20"/>
          <w:szCs w:val="20"/>
        </w:rPr>
        <w:t>B.1.2</w:t>
      </w:r>
      <w:r w:rsidRPr="00132EDD">
        <w:rPr>
          <w:b/>
          <w:spacing w:val="-8"/>
          <w:sz w:val="20"/>
          <w:szCs w:val="20"/>
        </w:rPr>
        <w:t xml:space="preserve"> </w:t>
      </w:r>
      <w:r w:rsidRPr="00132EDD">
        <w:rPr>
          <w:sz w:val="20"/>
          <w:szCs w:val="20"/>
        </w:rPr>
        <w:t>Należy</w:t>
      </w:r>
      <w:r w:rsidRPr="00132EDD">
        <w:rPr>
          <w:spacing w:val="-10"/>
          <w:sz w:val="20"/>
          <w:szCs w:val="20"/>
        </w:rPr>
        <w:t xml:space="preserve"> </w:t>
      </w:r>
      <w:r w:rsidRPr="00132EDD">
        <w:rPr>
          <w:sz w:val="20"/>
          <w:szCs w:val="20"/>
        </w:rPr>
        <w:t>wpisać</w:t>
      </w:r>
      <w:r w:rsidRPr="00132EDD">
        <w:rPr>
          <w:spacing w:val="-9"/>
          <w:sz w:val="20"/>
          <w:szCs w:val="20"/>
        </w:rPr>
        <w:t xml:space="preserve"> </w:t>
      </w:r>
      <w:r w:rsidRPr="00132EDD">
        <w:rPr>
          <w:sz w:val="20"/>
          <w:szCs w:val="20"/>
        </w:rPr>
        <w:t>datę</w:t>
      </w:r>
      <w:r w:rsidRPr="00132EDD">
        <w:rPr>
          <w:spacing w:val="-8"/>
          <w:sz w:val="20"/>
          <w:szCs w:val="20"/>
        </w:rPr>
        <w:t xml:space="preserve"> </w:t>
      </w:r>
      <w:r w:rsidRPr="00132EDD">
        <w:rPr>
          <w:sz w:val="20"/>
          <w:szCs w:val="20"/>
        </w:rPr>
        <w:t>zakończenia</w:t>
      </w:r>
      <w:r w:rsidRPr="00132EDD">
        <w:rPr>
          <w:spacing w:val="-9"/>
          <w:sz w:val="20"/>
          <w:szCs w:val="20"/>
        </w:rPr>
        <w:t xml:space="preserve"> </w:t>
      </w:r>
      <w:r w:rsidRPr="00132EDD">
        <w:rPr>
          <w:sz w:val="20"/>
          <w:szCs w:val="20"/>
        </w:rPr>
        <w:t>przedsięwzięcia</w:t>
      </w:r>
      <w:r w:rsidRPr="00132EDD">
        <w:rPr>
          <w:spacing w:val="-8"/>
          <w:sz w:val="20"/>
          <w:szCs w:val="20"/>
        </w:rPr>
        <w:t>. Jest ona rozumiana jako data poniesienia ostatniego kosztu kwalifikowanego.</w:t>
      </w:r>
    </w:p>
    <w:p w14:paraId="60BBCF7C" w14:textId="77777777" w:rsidR="008441CE" w:rsidRPr="00132EDD" w:rsidRDefault="008441CE" w:rsidP="008441CE">
      <w:pPr>
        <w:pStyle w:val="Tekstpodstawowy"/>
        <w:spacing w:before="1"/>
        <w:rPr>
          <w:sz w:val="20"/>
          <w:szCs w:val="20"/>
        </w:rPr>
      </w:pPr>
    </w:p>
    <w:p w14:paraId="2013C4CE" w14:textId="77777777" w:rsidR="008441CE" w:rsidRPr="00132EDD" w:rsidRDefault="008441CE" w:rsidP="008441CE">
      <w:pPr>
        <w:pStyle w:val="Nagwek3"/>
      </w:pPr>
      <w:r w:rsidRPr="00132EDD">
        <w:t>B.2 LIKWIDACJA ŹRÓDEŁ CIEPŁA NA PALIWO STAŁE</w:t>
      </w:r>
    </w:p>
    <w:p w14:paraId="3171D6DF" w14:textId="77777777" w:rsidR="008441CE" w:rsidRPr="00132EDD" w:rsidRDefault="008441CE" w:rsidP="008441CE">
      <w:pPr>
        <w:pStyle w:val="Tekstpodstawowy"/>
        <w:spacing w:before="46" w:line="247" w:lineRule="auto"/>
        <w:ind w:right="147"/>
        <w:jc w:val="both"/>
        <w:rPr>
          <w:sz w:val="20"/>
          <w:szCs w:val="20"/>
        </w:rPr>
      </w:pPr>
      <w:r w:rsidRPr="00132EDD">
        <w:rPr>
          <w:b/>
          <w:sz w:val="20"/>
          <w:szCs w:val="20"/>
        </w:rPr>
        <w:t xml:space="preserve">Pole B.2.1 </w:t>
      </w:r>
      <w:r w:rsidRPr="00132EDD">
        <w:rPr>
          <w:sz w:val="20"/>
          <w:szCs w:val="20"/>
        </w:rPr>
        <w:t>Należy wpisać łączną liczbę zlikwidowanych źródeł ciepła.</w:t>
      </w:r>
    </w:p>
    <w:p w14:paraId="774D0026" w14:textId="77777777" w:rsidR="008441CE" w:rsidRDefault="008441CE" w:rsidP="008441CE">
      <w:pPr>
        <w:pStyle w:val="Tekstpodstawowy"/>
        <w:spacing w:before="129" w:line="247" w:lineRule="auto"/>
        <w:ind w:right="152"/>
        <w:jc w:val="both"/>
        <w:rPr>
          <w:sz w:val="20"/>
          <w:szCs w:val="20"/>
        </w:rPr>
      </w:pPr>
      <w:r w:rsidRPr="00132EDD">
        <w:rPr>
          <w:b/>
          <w:sz w:val="20"/>
          <w:szCs w:val="20"/>
        </w:rPr>
        <w:t xml:space="preserve">Uwaga! </w:t>
      </w:r>
      <w:r w:rsidRPr="00132EDD">
        <w:rPr>
          <w:sz w:val="20"/>
          <w:szCs w:val="20"/>
        </w:rPr>
        <w:t>W ramach przedsięwzięcia powinny zostać zlikwidowane wszystkie źródła ciepła na paliwo stałe nie spełniające warunków Programu znajdujące się w lokalu mieszkalnym.</w:t>
      </w:r>
    </w:p>
    <w:p w14:paraId="600BBB85" w14:textId="77777777" w:rsidR="008441CE" w:rsidRPr="00132EDD" w:rsidRDefault="008441CE" w:rsidP="008441CE">
      <w:pPr>
        <w:pStyle w:val="Tekstpodstawowy"/>
        <w:spacing w:before="129" w:line="247" w:lineRule="auto"/>
        <w:ind w:right="152"/>
        <w:jc w:val="both"/>
        <w:rPr>
          <w:sz w:val="20"/>
          <w:szCs w:val="20"/>
        </w:rPr>
      </w:pPr>
    </w:p>
    <w:p w14:paraId="3D25D820" w14:textId="77777777" w:rsidR="008441CE" w:rsidRPr="00132EDD" w:rsidRDefault="008441CE" w:rsidP="008441CE">
      <w:pPr>
        <w:pStyle w:val="Nagwek3"/>
        <w:numPr>
          <w:ilvl w:val="1"/>
          <w:numId w:val="7"/>
        </w:numPr>
        <w:tabs>
          <w:tab w:val="left" w:pos="522"/>
        </w:tabs>
        <w:ind w:hanging="404"/>
      </w:pPr>
      <w:r w:rsidRPr="00132EDD">
        <w:t>DOKUMENTY ZAKUPU POTWIERDZAJĄCE REALIZACJĘ ZAKRESU</w:t>
      </w:r>
      <w:r w:rsidRPr="00132EDD">
        <w:rPr>
          <w:spacing w:val="-11"/>
        </w:rPr>
        <w:t xml:space="preserve"> </w:t>
      </w:r>
      <w:r w:rsidRPr="00132EDD">
        <w:t>RZECZOWEGO</w:t>
      </w:r>
    </w:p>
    <w:p w14:paraId="6FE1124C" w14:textId="77777777" w:rsidR="008441CE" w:rsidRPr="00132EDD" w:rsidRDefault="008441CE" w:rsidP="008441CE">
      <w:pPr>
        <w:pStyle w:val="Tekstpodstawowy"/>
        <w:spacing w:before="135" w:line="247" w:lineRule="auto"/>
        <w:ind w:right="149"/>
        <w:jc w:val="both"/>
        <w:rPr>
          <w:sz w:val="20"/>
          <w:szCs w:val="20"/>
        </w:rPr>
      </w:pPr>
      <w:r w:rsidRPr="00132EDD">
        <w:rPr>
          <w:b/>
          <w:sz w:val="20"/>
          <w:szCs w:val="20"/>
        </w:rPr>
        <w:t xml:space="preserve">Uwaga! </w:t>
      </w:r>
      <w:r w:rsidRPr="00132EDD">
        <w:rPr>
          <w:sz w:val="20"/>
          <w:szCs w:val="20"/>
        </w:rPr>
        <w:t>Wszystkie dokumenty zakupu dla danej kategorii należy wprowadzić w jednej tabeli. Dokument zakupu, który obejmuje koszty z więcej niż jednej kategorii (np. jednocześnie stolarka okienna i stolarka drzwiowa), należy wprowadzić dla każdej z nich oddzielnie.</w:t>
      </w:r>
    </w:p>
    <w:p w14:paraId="2887E32C" w14:textId="60848A00" w:rsidR="008441CE" w:rsidRPr="00132EDD" w:rsidRDefault="008441CE" w:rsidP="008441CE">
      <w:pPr>
        <w:pStyle w:val="Tekstpodstawowy"/>
        <w:spacing w:before="128" w:line="249" w:lineRule="auto"/>
        <w:ind w:right="148"/>
        <w:jc w:val="both"/>
        <w:rPr>
          <w:sz w:val="20"/>
          <w:szCs w:val="20"/>
        </w:rPr>
      </w:pPr>
      <w:r w:rsidRPr="00132EDD">
        <w:rPr>
          <w:b/>
          <w:sz w:val="20"/>
          <w:szCs w:val="20"/>
        </w:rPr>
        <w:t>Uwaga</w:t>
      </w:r>
      <w:r w:rsidRPr="00132EDD">
        <w:rPr>
          <w:sz w:val="20"/>
          <w:szCs w:val="20"/>
        </w:rPr>
        <w:t>!</w:t>
      </w:r>
      <w:r w:rsidRPr="00132EDD">
        <w:rPr>
          <w:spacing w:val="-11"/>
          <w:sz w:val="20"/>
          <w:szCs w:val="20"/>
        </w:rPr>
        <w:t xml:space="preserve"> </w:t>
      </w:r>
      <w:r w:rsidRPr="00132EDD">
        <w:rPr>
          <w:sz w:val="20"/>
          <w:szCs w:val="20"/>
        </w:rPr>
        <w:t>Do</w:t>
      </w:r>
      <w:r w:rsidRPr="00132EDD">
        <w:rPr>
          <w:spacing w:val="-7"/>
          <w:sz w:val="20"/>
          <w:szCs w:val="20"/>
        </w:rPr>
        <w:t xml:space="preserve"> </w:t>
      </w:r>
      <w:r w:rsidRPr="00132EDD">
        <w:rPr>
          <w:sz w:val="20"/>
          <w:szCs w:val="20"/>
        </w:rPr>
        <w:t>dofinansowania</w:t>
      </w:r>
      <w:r w:rsidRPr="00132EDD">
        <w:rPr>
          <w:spacing w:val="-9"/>
          <w:sz w:val="20"/>
          <w:szCs w:val="20"/>
        </w:rPr>
        <w:t xml:space="preserve"> </w:t>
      </w:r>
      <w:r w:rsidRPr="00132EDD">
        <w:rPr>
          <w:sz w:val="20"/>
          <w:szCs w:val="20"/>
        </w:rPr>
        <w:t>kwalifikują</w:t>
      </w:r>
      <w:r w:rsidRPr="00132EDD">
        <w:rPr>
          <w:spacing w:val="-10"/>
          <w:sz w:val="20"/>
          <w:szCs w:val="20"/>
        </w:rPr>
        <w:t xml:space="preserve"> </w:t>
      </w:r>
      <w:r w:rsidRPr="00132EDD">
        <w:rPr>
          <w:sz w:val="20"/>
          <w:szCs w:val="20"/>
        </w:rPr>
        <w:t>się</w:t>
      </w:r>
      <w:r w:rsidRPr="00132EDD">
        <w:rPr>
          <w:spacing w:val="-10"/>
          <w:sz w:val="20"/>
          <w:szCs w:val="20"/>
        </w:rPr>
        <w:t xml:space="preserve"> </w:t>
      </w:r>
      <w:r w:rsidRPr="00132EDD">
        <w:rPr>
          <w:sz w:val="20"/>
          <w:szCs w:val="20"/>
        </w:rPr>
        <w:t>koszty</w:t>
      </w:r>
      <w:r w:rsidRPr="00132EDD">
        <w:rPr>
          <w:spacing w:val="-10"/>
          <w:sz w:val="20"/>
          <w:szCs w:val="20"/>
        </w:rPr>
        <w:t xml:space="preserve"> </w:t>
      </w:r>
      <w:r w:rsidRPr="00132EDD">
        <w:rPr>
          <w:sz w:val="20"/>
          <w:szCs w:val="20"/>
        </w:rPr>
        <w:t>zgodne</w:t>
      </w:r>
      <w:r w:rsidRPr="00132EDD">
        <w:rPr>
          <w:spacing w:val="-7"/>
          <w:sz w:val="20"/>
          <w:szCs w:val="20"/>
        </w:rPr>
        <w:t xml:space="preserve"> </w:t>
      </w:r>
      <w:r w:rsidRPr="00132EDD">
        <w:rPr>
          <w:sz w:val="20"/>
          <w:szCs w:val="20"/>
        </w:rPr>
        <w:t>z</w:t>
      </w:r>
      <w:r w:rsidRPr="00132EDD">
        <w:rPr>
          <w:spacing w:val="-9"/>
          <w:sz w:val="20"/>
          <w:szCs w:val="20"/>
        </w:rPr>
        <w:t xml:space="preserve"> </w:t>
      </w:r>
      <w:r w:rsidRPr="00132EDD">
        <w:rPr>
          <w:sz w:val="20"/>
          <w:szCs w:val="20"/>
        </w:rPr>
        <w:t>załącznikiem</w:t>
      </w:r>
      <w:r w:rsidRPr="00132EDD">
        <w:rPr>
          <w:spacing w:val="-8"/>
          <w:sz w:val="20"/>
          <w:szCs w:val="20"/>
        </w:rPr>
        <w:t xml:space="preserve"> </w:t>
      </w:r>
      <w:r w:rsidRPr="00132EDD">
        <w:rPr>
          <w:sz w:val="20"/>
          <w:szCs w:val="20"/>
        </w:rPr>
        <w:t>1 do Programu,</w:t>
      </w:r>
      <w:r w:rsidRPr="00132EDD">
        <w:rPr>
          <w:spacing w:val="-5"/>
          <w:sz w:val="20"/>
          <w:szCs w:val="20"/>
        </w:rPr>
        <w:t xml:space="preserve"> </w:t>
      </w:r>
      <w:r w:rsidRPr="00132EDD">
        <w:rPr>
          <w:sz w:val="20"/>
          <w:szCs w:val="20"/>
        </w:rPr>
        <w:t xml:space="preserve">poniesione nie wcześniej niż od daty podpisania umowy z </w:t>
      </w:r>
      <w:r w:rsidR="00D01F46">
        <w:rPr>
          <w:sz w:val="20"/>
          <w:szCs w:val="20"/>
        </w:rPr>
        <w:t xml:space="preserve"> Wójtem</w:t>
      </w:r>
      <w:r>
        <w:rPr>
          <w:sz w:val="20"/>
          <w:szCs w:val="20"/>
        </w:rPr>
        <w:t xml:space="preserve"> Gminy </w:t>
      </w:r>
      <w:r w:rsidR="00D01F46">
        <w:rPr>
          <w:sz w:val="20"/>
          <w:szCs w:val="20"/>
        </w:rPr>
        <w:t>Kwidzyn</w:t>
      </w:r>
      <w:r w:rsidRPr="00132EDD">
        <w:rPr>
          <w:sz w:val="20"/>
          <w:szCs w:val="20"/>
        </w:rPr>
        <w:t>.</w:t>
      </w:r>
    </w:p>
    <w:p w14:paraId="0022E8AE" w14:textId="77777777" w:rsidR="008441CE" w:rsidRPr="00132EDD" w:rsidRDefault="008441CE" w:rsidP="008441CE">
      <w:pPr>
        <w:pStyle w:val="Tekstpodstawowy"/>
        <w:spacing w:before="128"/>
        <w:jc w:val="both"/>
        <w:rPr>
          <w:sz w:val="20"/>
          <w:szCs w:val="20"/>
        </w:rPr>
      </w:pPr>
      <w:r w:rsidRPr="00132EDD">
        <w:rPr>
          <w:sz w:val="20"/>
          <w:szCs w:val="20"/>
        </w:rPr>
        <w:t>W szczególności warunkiem kwalifikowalności kosztów jest spełnienie wymagań technicznych wskazanych w załączniku nr 1 do Programu.</w:t>
      </w:r>
    </w:p>
    <w:p w14:paraId="5644F895" w14:textId="77777777" w:rsidR="008441CE" w:rsidRPr="00132EDD" w:rsidRDefault="008441CE" w:rsidP="008441CE">
      <w:pPr>
        <w:pStyle w:val="Tekstpodstawowy"/>
        <w:spacing w:before="123"/>
        <w:jc w:val="both"/>
        <w:rPr>
          <w:sz w:val="20"/>
          <w:szCs w:val="20"/>
        </w:rPr>
      </w:pPr>
      <w:r w:rsidRPr="00132EDD">
        <w:rPr>
          <w:b/>
          <w:sz w:val="20"/>
          <w:szCs w:val="20"/>
        </w:rPr>
        <w:t xml:space="preserve">Uwaga! </w:t>
      </w:r>
      <w:r w:rsidRPr="00132EDD">
        <w:rPr>
          <w:sz w:val="20"/>
          <w:szCs w:val="20"/>
        </w:rPr>
        <w:t>Należy pamiętać, że dokumenty zakupu muszą być wystawione imiennie na Beneficjenta lub na Beneficjenta i jego małżonka wspólnie.</w:t>
      </w:r>
    </w:p>
    <w:p w14:paraId="2F014DC3" w14:textId="77777777" w:rsidR="008441CE" w:rsidRPr="00132EDD" w:rsidRDefault="008441CE" w:rsidP="008441CE">
      <w:pPr>
        <w:pStyle w:val="Tekstpodstawowy"/>
        <w:jc w:val="both"/>
        <w:rPr>
          <w:sz w:val="20"/>
          <w:szCs w:val="20"/>
        </w:rPr>
      </w:pPr>
    </w:p>
    <w:p w14:paraId="60110DB3" w14:textId="77777777" w:rsidR="008441CE" w:rsidRPr="00132EDD" w:rsidRDefault="008441CE" w:rsidP="008441CE">
      <w:pPr>
        <w:pStyle w:val="Tekstpodstawowy"/>
        <w:spacing w:line="247" w:lineRule="auto"/>
        <w:ind w:right="146"/>
        <w:jc w:val="both"/>
        <w:rPr>
          <w:sz w:val="20"/>
          <w:szCs w:val="20"/>
        </w:rPr>
      </w:pPr>
      <w:r w:rsidRPr="00132EDD">
        <w:rPr>
          <w:b/>
          <w:sz w:val="20"/>
          <w:szCs w:val="20"/>
        </w:rPr>
        <w:t>Pole</w:t>
      </w:r>
      <w:r w:rsidRPr="00132EDD">
        <w:rPr>
          <w:b/>
          <w:spacing w:val="-9"/>
          <w:sz w:val="20"/>
          <w:szCs w:val="20"/>
        </w:rPr>
        <w:t xml:space="preserve"> </w:t>
      </w:r>
      <w:r w:rsidRPr="00132EDD">
        <w:rPr>
          <w:b/>
          <w:sz w:val="20"/>
          <w:szCs w:val="20"/>
        </w:rPr>
        <w:t>B.3.1</w:t>
      </w:r>
      <w:r w:rsidRPr="00132EDD">
        <w:rPr>
          <w:b/>
          <w:spacing w:val="-7"/>
          <w:sz w:val="20"/>
          <w:szCs w:val="20"/>
        </w:rPr>
        <w:t xml:space="preserve"> </w:t>
      </w:r>
      <w:r w:rsidRPr="00132EDD">
        <w:rPr>
          <w:sz w:val="20"/>
          <w:szCs w:val="20"/>
        </w:rPr>
        <w:t>Należy</w:t>
      </w:r>
      <w:r w:rsidRPr="00132EDD">
        <w:rPr>
          <w:spacing w:val="-10"/>
          <w:sz w:val="20"/>
          <w:szCs w:val="20"/>
        </w:rPr>
        <w:t xml:space="preserve"> </w:t>
      </w:r>
      <w:r w:rsidRPr="00132EDD">
        <w:rPr>
          <w:sz w:val="20"/>
          <w:szCs w:val="20"/>
        </w:rPr>
        <w:t>wpisać</w:t>
      </w:r>
      <w:r w:rsidRPr="00132EDD">
        <w:rPr>
          <w:spacing w:val="-7"/>
          <w:sz w:val="20"/>
          <w:szCs w:val="20"/>
        </w:rPr>
        <w:t xml:space="preserve"> </w:t>
      </w:r>
      <w:r w:rsidRPr="00132EDD">
        <w:rPr>
          <w:sz w:val="20"/>
          <w:szCs w:val="20"/>
        </w:rPr>
        <w:t>rodzaj</w:t>
      </w:r>
      <w:r w:rsidRPr="00132EDD">
        <w:rPr>
          <w:spacing w:val="-8"/>
          <w:sz w:val="20"/>
          <w:szCs w:val="20"/>
        </w:rPr>
        <w:t xml:space="preserve"> </w:t>
      </w:r>
      <w:r w:rsidRPr="00132EDD">
        <w:rPr>
          <w:sz w:val="20"/>
          <w:szCs w:val="20"/>
        </w:rPr>
        <w:t>zakupionego</w:t>
      </w:r>
      <w:r w:rsidRPr="00132EDD">
        <w:rPr>
          <w:spacing w:val="-7"/>
          <w:sz w:val="20"/>
          <w:szCs w:val="20"/>
        </w:rPr>
        <w:t xml:space="preserve"> </w:t>
      </w:r>
      <w:r w:rsidRPr="00132EDD">
        <w:rPr>
          <w:sz w:val="20"/>
          <w:szCs w:val="20"/>
        </w:rPr>
        <w:t>i</w:t>
      </w:r>
      <w:r w:rsidRPr="00132EDD">
        <w:rPr>
          <w:spacing w:val="-8"/>
          <w:sz w:val="20"/>
          <w:szCs w:val="20"/>
        </w:rPr>
        <w:t xml:space="preserve"> </w:t>
      </w:r>
      <w:r w:rsidRPr="00132EDD">
        <w:rPr>
          <w:sz w:val="20"/>
          <w:szCs w:val="20"/>
        </w:rPr>
        <w:t>zamontowanego</w:t>
      </w:r>
      <w:r w:rsidRPr="00132EDD">
        <w:rPr>
          <w:spacing w:val="-9"/>
          <w:sz w:val="20"/>
          <w:szCs w:val="20"/>
        </w:rPr>
        <w:t xml:space="preserve"> </w:t>
      </w:r>
      <w:r w:rsidRPr="00132EDD">
        <w:rPr>
          <w:sz w:val="20"/>
          <w:szCs w:val="20"/>
        </w:rPr>
        <w:t>nowego</w:t>
      </w:r>
      <w:r w:rsidRPr="00132EDD">
        <w:rPr>
          <w:spacing w:val="-8"/>
          <w:sz w:val="20"/>
          <w:szCs w:val="20"/>
        </w:rPr>
        <w:t xml:space="preserve"> </w:t>
      </w:r>
      <w:r w:rsidRPr="00132EDD">
        <w:rPr>
          <w:sz w:val="20"/>
          <w:szCs w:val="20"/>
        </w:rPr>
        <w:t>źródła</w:t>
      </w:r>
      <w:r w:rsidRPr="00132EDD">
        <w:rPr>
          <w:spacing w:val="-8"/>
          <w:sz w:val="20"/>
          <w:szCs w:val="20"/>
        </w:rPr>
        <w:t xml:space="preserve"> </w:t>
      </w:r>
      <w:r w:rsidRPr="00132EDD">
        <w:rPr>
          <w:sz w:val="20"/>
          <w:szCs w:val="20"/>
        </w:rPr>
        <w:t>ciepła (zgodnie z wnioskiem o dofinansowanie).</w:t>
      </w:r>
    </w:p>
    <w:p w14:paraId="09478065" w14:textId="77777777" w:rsidR="008441CE" w:rsidRPr="00132EDD" w:rsidRDefault="008441CE" w:rsidP="008441CE">
      <w:pPr>
        <w:pStyle w:val="Tekstpodstawowy"/>
        <w:spacing w:before="128"/>
        <w:jc w:val="both"/>
        <w:rPr>
          <w:sz w:val="20"/>
          <w:szCs w:val="20"/>
        </w:rPr>
      </w:pPr>
      <w:r w:rsidRPr="00132EDD">
        <w:rPr>
          <w:b/>
          <w:sz w:val="20"/>
          <w:szCs w:val="20"/>
        </w:rPr>
        <w:t xml:space="preserve">Pole B.3.2 </w:t>
      </w:r>
      <w:r w:rsidRPr="00132EDD">
        <w:rPr>
          <w:sz w:val="20"/>
          <w:szCs w:val="20"/>
        </w:rPr>
        <w:t>Należy podać NIP wystawcy dokumentu, lub w przypadku jego braku - nazwę wystawcy</w:t>
      </w:r>
    </w:p>
    <w:p w14:paraId="1715598B" w14:textId="77777777" w:rsidR="008441CE" w:rsidRPr="00132EDD" w:rsidRDefault="008441CE" w:rsidP="008441CE">
      <w:pPr>
        <w:pStyle w:val="Tekstpodstawowy"/>
        <w:spacing w:before="10"/>
        <w:jc w:val="both"/>
        <w:rPr>
          <w:sz w:val="20"/>
          <w:szCs w:val="20"/>
        </w:rPr>
      </w:pPr>
      <w:r w:rsidRPr="00132EDD">
        <w:rPr>
          <w:sz w:val="20"/>
          <w:szCs w:val="20"/>
        </w:rPr>
        <w:t>dokumentu.</w:t>
      </w:r>
    </w:p>
    <w:p w14:paraId="2918DB7A" w14:textId="77777777" w:rsidR="008441CE" w:rsidRPr="00132EDD" w:rsidRDefault="008441CE" w:rsidP="008441CE">
      <w:pPr>
        <w:pStyle w:val="Tekstpodstawowy"/>
        <w:spacing w:before="135" w:line="247" w:lineRule="auto"/>
        <w:ind w:right="147"/>
        <w:jc w:val="both"/>
        <w:rPr>
          <w:sz w:val="20"/>
          <w:szCs w:val="20"/>
        </w:rPr>
      </w:pPr>
      <w:r w:rsidRPr="00132EDD">
        <w:rPr>
          <w:b/>
          <w:sz w:val="20"/>
          <w:szCs w:val="20"/>
        </w:rPr>
        <w:t xml:space="preserve">Pole B.3.3 </w:t>
      </w:r>
      <w:r w:rsidRPr="00132EDD">
        <w:rPr>
          <w:sz w:val="20"/>
          <w:szCs w:val="20"/>
        </w:rPr>
        <w:t>Należy podać numer dokumentu zakupu (faktury lub innego równoważnego dokumentu księgowego).</w:t>
      </w:r>
    </w:p>
    <w:p w14:paraId="39A890B7" w14:textId="77777777" w:rsidR="008441CE" w:rsidRPr="00132EDD" w:rsidRDefault="008441CE" w:rsidP="008441CE">
      <w:pPr>
        <w:pStyle w:val="Tekstpodstawowy"/>
        <w:spacing w:before="128" w:line="247" w:lineRule="auto"/>
        <w:ind w:right="148"/>
        <w:jc w:val="both"/>
        <w:rPr>
          <w:sz w:val="20"/>
          <w:szCs w:val="20"/>
        </w:rPr>
      </w:pPr>
      <w:r w:rsidRPr="00132EDD">
        <w:rPr>
          <w:b/>
          <w:sz w:val="20"/>
          <w:szCs w:val="20"/>
        </w:rPr>
        <w:t xml:space="preserve">Pole B.3.4 </w:t>
      </w:r>
      <w:r w:rsidRPr="00132EDD">
        <w:rPr>
          <w:sz w:val="20"/>
          <w:szCs w:val="20"/>
        </w:rPr>
        <w:t>Należy podać datę wystawienia dokumentu zakupu (faktury lub innego równoważnego dokumentu księgowego).</w:t>
      </w:r>
    </w:p>
    <w:p w14:paraId="12C49B91" w14:textId="77777777" w:rsidR="008441CE" w:rsidRPr="00132EDD" w:rsidRDefault="008441CE" w:rsidP="008441CE">
      <w:pPr>
        <w:pStyle w:val="Tekstpodstawowy"/>
        <w:spacing w:before="126" w:line="247" w:lineRule="auto"/>
        <w:ind w:right="146"/>
        <w:jc w:val="both"/>
        <w:rPr>
          <w:sz w:val="20"/>
          <w:szCs w:val="20"/>
        </w:rPr>
      </w:pPr>
      <w:r w:rsidRPr="00132EDD">
        <w:rPr>
          <w:b/>
          <w:sz w:val="20"/>
          <w:szCs w:val="20"/>
        </w:rPr>
        <w:lastRenderedPageBreak/>
        <w:t>Pole</w:t>
      </w:r>
      <w:r w:rsidRPr="00132EDD">
        <w:rPr>
          <w:b/>
          <w:spacing w:val="-14"/>
          <w:sz w:val="20"/>
          <w:szCs w:val="20"/>
        </w:rPr>
        <w:t xml:space="preserve"> </w:t>
      </w:r>
      <w:r w:rsidRPr="00132EDD">
        <w:rPr>
          <w:b/>
          <w:sz w:val="20"/>
          <w:szCs w:val="20"/>
        </w:rPr>
        <w:t>B.3.4a,</w:t>
      </w:r>
      <w:r w:rsidRPr="00132EDD">
        <w:rPr>
          <w:b/>
          <w:spacing w:val="-14"/>
          <w:sz w:val="20"/>
          <w:szCs w:val="20"/>
        </w:rPr>
        <w:t xml:space="preserve"> </w:t>
      </w:r>
      <w:r w:rsidRPr="00132EDD">
        <w:rPr>
          <w:b/>
          <w:sz w:val="20"/>
          <w:szCs w:val="20"/>
        </w:rPr>
        <w:t>B.3.5,</w:t>
      </w:r>
      <w:r w:rsidRPr="00132EDD">
        <w:rPr>
          <w:b/>
          <w:spacing w:val="-16"/>
          <w:sz w:val="20"/>
          <w:szCs w:val="20"/>
        </w:rPr>
        <w:t xml:space="preserve"> </w:t>
      </w:r>
      <w:r w:rsidRPr="00132EDD">
        <w:rPr>
          <w:b/>
          <w:sz w:val="20"/>
          <w:szCs w:val="20"/>
        </w:rPr>
        <w:t>B.3.5a</w:t>
      </w:r>
      <w:r w:rsidRPr="00132EDD">
        <w:rPr>
          <w:b/>
          <w:spacing w:val="-13"/>
          <w:sz w:val="20"/>
          <w:szCs w:val="20"/>
        </w:rPr>
        <w:t xml:space="preserve"> </w:t>
      </w:r>
      <w:r w:rsidRPr="00132EDD">
        <w:rPr>
          <w:sz w:val="20"/>
          <w:szCs w:val="20"/>
        </w:rPr>
        <w:t>Należy</w:t>
      </w:r>
      <w:r w:rsidRPr="00132EDD">
        <w:rPr>
          <w:spacing w:val="-13"/>
          <w:sz w:val="20"/>
          <w:szCs w:val="20"/>
        </w:rPr>
        <w:t xml:space="preserve"> </w:t>
      </w:r>
      <w:r w:rsidRPr="00132EDD">
        <w:rPr>
          <w:sz w:val="20"/>
          <w:szCs w:val="20"/>
        </w:rPr>
        <w:t>podać</w:t>
      </w:r>
      <w:r w:rsidRPr="00132EDD">
        <w:rPr>
          <w:spacing w:val="-15"/>
          <w:sz w:val="20"/>
          <w:szCs w:val="20"/>
        </w:rPr>
        <w:t xml:space="preserve"> </w:t>
      </w:r>
      <w:r w:rsidRPr="00132EDD">
        <w:rPr>
          <w:sz w:val="20"/>
          <w:szCs w:val="20"/>
        </w:rPr>
        <w:t>kwotę</w:t>
      </w:r>
      <w:r w:rsidRPr="00132EDD">
        <w:rPr>
          <w:spacing w:val="-15"/>
          <w:sz w:val="20"/>
          <w:szCs w:val="20"/>
        </w:rPr>
        <w:t xml:space="preserve"> </w:t>
      </w:r>
      <w:r w:rsidRPr="00132EDD">
        <w:rPr>
          <w:sz w:val="20"/>
          <w:szCs w:val="20"/>
        </w:rPr>
        <w:t>odpowiednio</w:t>
      </w:r>
      <w:r w:rsidRPr="00132EDD">
        <w:rPr>
          <w:spacing w:val="-13"/>
          <w:sz w:val="20"/>
          <w:szCs w:val="20"/>
        </w:rPr>
        <w:t xml:space="preserve"> </w:t>
      </w:r>
      <w:r w:rsidRPr="00132EDD">
        <w:rPr>
          <w:sz w:val="20"/>
          <w:szCs w:val="20"/>
        </w:rPr>
        <w:t>do</w:t>
      </w:r>
      <w:r w:rsidRPr="00132EDD">
        <w:rPr>
          <w:spacing w:val="-14"/>
          <w:sz w:val="20"/>
          <w:szCs w:val="20"/>
        </w:rPr>
        <w:t xml:space="preserve"> </w:t>
      </w:r>
      <w:r w:rsidRPr="00132EDD">
        <w:rPr>
          <w:sz w:val="20"/>
          <w:szCs w:val="20"/>
        </w:rPr>
        <w:t>opisu</w:t>
      </w:r>
      <w:r w:rsidRPr="00132EDD">
        <w:rPr>
          <w:spacing w:val="-17"/>
          <w:sz w:val="20"/>
          <w:szCs w:val="20"/>
        </w:rPr>
        <w:t xml:space="preserve"> </w:t>
      </w:r>
      <w:r w:rsidRPr="00132EDD">
        <w:rPr>
          <w:sz w:val="20"/>
          <w:szCs w:val="20"/>
        </w:rPr>
        <w:t>pola:</w:t>
      </w:r>
      <w:r w:rsidRPr="00132EDD">
        <w:rPr>
          <w:spacing w:val="-12"/>
          <w:sz w:val="20"/>
          <w:szCs w:val="20"/>
        </w:rPr>
        <w:t xml:space="preserve"> </w:t>
      </w:r>
      <w:r w:rsidRPr="00132EDD">
        <w:rPr>
          <w:sz w:val="20"/>
          <w:szCs w:val="20"/>
        </w:rPr>
        <w:t>netto,</w:t>
      </w:r>
      <w:r w:rsidRPr="00132EDD">
        <w:rPr>
          <w:spacing w:val="-13"/>
          <w:sz w:val="20"/>
          <w:szCs w:val="20"/>
        </w:rPr>
        <w:t xml:space="preserve"> </w:t>
      </w:r>
      <w:r w:rsidRPr="00132EDD">
        <w:rPr>
          <w:sz w:val="20"/>
          <w:szCs w:val="20"/>
        </w:rPr>
        <w:t>brutto</w:t>
      </w:r>
      <w:r w:rsidRPr="00132EDD">
        <w:rPr>
          <w:spacing w:val="-14"/>
          <w:sz w:val="20"/>
          <w:szCs w:val="20"/>
        </w:rPr>
        <w:t xml:space="preserve"> </w:t>
      </w:r>
      <w:r w:rsidRPr="00132EDD">
        <w:rPr>
          <w:sz w:val="20"/>
          <w:szCs w:val="20"/>
        </w:rPr>
        <w:t>oraz</w:t>
      </w:r>
      <w:r w:rsidRPr="00132EDD">
        <w:rPr>
          <w:spacing w:val="-17"/>
          <w:sz w:val="20"/>
          <w:szCs w:val="20"/>
        </w:rPr>
        <w:t xml:space="preserve"> </w:t>
      </w:r>
      <w:r w:rsidRPr="00132EDD">
        <w:rPr>
          <w:sz w:val="20"/>
          <w:szCs w:val="20"/>
        </w:rPr>
        <w:t>vat</w:t>
      </w:r>
      <w:r w:rsidRPr="00132EDD">
        <w:rPr>
          <w:spacing w:val="-12"/>
          <w:sz w:val="20"/>
          <w:szCs w:val="20"/>
        </w:rPr>
        <w:t xml:space="preserve"> </w:t>
      </w:r>
      <w:r w:rsidRPr="00132EDD">
        <w:rPr>
          <w:sz w:val="20"/>
          <w:szCs w:val="20"/>
        </w:rPr>
        <w:t>kosztu kwalifikowanego z dokumentu zakupu. Jeśli dokument zakupu nie jest fakturą vat, w pozycji vat należy wpisać wartość 0 a w pozycjach netto i brutto podać wartość kosztu brutto.</w:t>
      </w:r>
    </w:p>
    <w:p w14:paraId="1B90D069" w14:textId="77777777" w:rsidR="008441CE" w:rsidRPr="00132EDD" w:rsidRDefault="008441CE" w:rsidP="008441CE">
      <w:pPr>
        <w:pStyle w:val="Tekstpodstawowy"/>
        <w:spacing w:before="128" w:line="249" w:lineRule="auto"/>
        <w:ind w:right="152"/>
        <w:jc w:val="both"/>
        <w:rPr>
          <w:sz w:val="20"/>
          <w:szCs w:val="20"/>
        </w:rPr>
      </w:pPr>
      <w:r w:rsidRPr="00132EDD">
        <w:rPr>
          <w:b/>
          <w:sz w:val="20"/>
          <w:szCs w:val="20"/>
        </w:rPr>
        <w:t xml:space="preserve">Uwaga! </w:t>
      </w:r>
      <w:r w:rsidRPr="00132EDD">
        <w:rPr>
          <w:sz w:val="20"/>
          <w:szCs w:val="20"/>
        </w:rPr>
        <w:t>Podanie kwot brutto niezbędne jest do obliczenia kwoty dotacji, natomiast dane dotyczące rozbicia tej kwoty na część netto oraz vat wymagane jest na potrzeby rozliczenia dofinansowania ze środków unijnych.</w:t>
      </w:r>
    </w:p>
    <w:p w14:paraId="1D98119B" w14:textId="77777777" w:rsidR="008441CE" w:rsidRPr="00132EDD" w:rsidRDefault="008441CE" w:rsidP="008441CE">
      <w:pPr>
        <w:pStyle w:val="Tekstpodstawowy"/>
        <w:spacing w:before="128" w:line="247" w:lineRule="auto"/>
        <w:ind w:right="145"/>
        <w:jc w:val="both"/>
        <w:rPr>
          <w:sz w:val="20"/>
          <w:szCs w:val="20"/>
        </w:rPr>
      </w:pPr>
      <w:r w:rsidRPr="00132EDD">
        <w:rPr>
          <w:b/>
          <w:sz w:val="20"/>
          <w:szCs w:val="20"/>
        </w:rPr>
        <w:t xml:space="preserve">Pole B.3.6 </w:t>
      </w:r>
      <w:r w:rsidRPr="00132EDD">
        <w:rPr>
          <w:sz w:val="20"/>
          <w:szCs w:val="20"/>
        </w:rPr>
        <w:t>Należy wpisać kategorię kosztu kwalifikowanego innego niż źródło ciepła, rozliczanego w ramach wniosku o płatność (zgodnie z umową o dofinansowanie/wnioskiem o dofinansowanie).</w:t>
      </w:r>
    </w:p>
    <w:p w14:paraId="6DE82965" w14:textId="77777777" w:rsidR="008441CE" w:rsidRPr="00132EDD" w:rsidRDefault="008441CE" w:rsidP="008441CE">
      <w:pPr>
        <w:pStyle w:val="Tekstpodstawowy"/>
        <w:spacing w:before="130"/>
        <w:jc w:val="both"/>
        <w:rPr>
          <w:sz w:val="20"/>
          <w:szCs w:val="20"/>
        </w:rPr>
      </w:pPr>
      <w:r w:rsidRPr="00132EDD">
        <w:rPr>
          <w:b/>
          <w:sz w:val="20"/>
          <w:szCs w:val="20"/>
        </w:rPr>
        <w:t xml:space="preserve">Pole B.3.7 </w:t>
      </w:r>
      <w:r w:rsidRPr="00132EDD">
        <w:rPr>
          <w:sz w:val="20"/>
          <w:szCs w:val="20"/>
        </w:rPr>
        <w:t>Należy podać NIP wystawcy dokumentu, lub w przypadku jego braku - nazwę wystawcy.</w:t>
      </w:r>
    </w:p>
    <w:p w14:paraId="7E88E978" w14:textId="77777777" w:rsidR="008441CE" w:rsidRPr="00132EDD" w:rsidRDefault="008441CE" w:rsidP="008441CE">
      <w:pPr>
        <w:pStyle w:val="Tekstpodstawowy"/>
        <w:spacing w:before="134" w:line="249" w:lineRule="auto"/>
        <w:jc w:val="both"/>
        <w:rPr>
          <w:sz w:val="20"/>
          <w:szCs w:val="20"/>
        </w:rPr>
      </w:pPr>
      <w:r w:rsidRPr="00132EDD">
        <w:rPr>
          <w:b/>
          <w:sz w:val="20"/>
          <w:szCs w:val="20"/>
        </w:rPr>
        <w:t xml:space="preserve">Pole B.3.8 </w:t>
      </w:r>
      <w:r w:rsidRPr="00132EDD">
        <w:rPr>
          <w:sz w:val="20"/>
          <w:szCs w:val="20"/>
        </w:rPr>
        <w:t>Należy podać numer dokumentu zakupu (faktury lub innego równoważnego dokumentu księgowego).</w:t>
      </w:r>
    </w:p>
    <w:p w14:paraId="6571A271" w14:textId="77777777" w:rsidR="008441CE" w:rsidRPr="00132EDD" w:rsidRDefault="008441CE" w:rsidP="008441CE">
      <w:pPr>
        <w:pStyle w:val="Tekstpodstawowy"/>
        <w:spacing w:before="123" w:line="249" w:lineRule="auto"/>
        <w:rPr>
          <w:sz w:val="20"/>
          <w:szCs w:val="20"/>
        </w:rPr>
      </w:pPr>
      <w:r w:rsidRPr="00132EDD">
        <w:rPr>
          <w:b/>
          <w:sz w:val="20"/>
          <w:szCs w:val="20"/>
        </w:rPr>
        <w:t xml:space="preserve">Pole B.3.9 </w:t>
      </w:r>
      <w:r w:rsidRPr="00132EDD">
        <w:rPr>
          <w:sz w:val="20"/>
          <w:szCs w:val="20"/>
        </w:rPr>
        <w:t>Należy podać datę wystawienia dokumentu zakupu (faktury lub innego równoważnego dokumentu księgowego).</w:t>
      </w:r>
    </w:p>
    <w:p w14:paraId="5371C103" w14:textId="77777777" w:rsidR="008441CE" w:rsidRPr="00132EDD" w:rsidRDefault="008441CE" w:rsidP="008441CE">
      <w:pPr>
        <w:pStyle w:val="Tekstpodstawowy"/>
        <w:spacing w:before="124" w:line="247" w:lineRule="auto"/>
        <w:rPr>
          <w:sz w:val="20"/>
          <w:szCs w:val="20"/>
        </w:rPr>
      </w:pPr>
      <w:r w:rsidRPr="00132EDD">
        <w:rPr>
          <w:b/>
          <w:sz w:val="20"/>
          <w:szCs w:val="20"/>
        </w:rPr>
        <w:t xml:space="preserve">Pole B.3.9a, B.3.10, B.3.10a </w:t>
      </w:r>
      <w:r w:rsidRPr="00132EDD">
        <w:rPr>
          <w:sz w:val="20"/>
          <w:szCs w:val="20"/>
        </w:rPr>
        <w:t>Należy podać kwotę odpowiednio do opisu pola: netto, brutto oraz vat kosztu kwalifikowanego z dokumentu zakupu. Jeśli dokument zakupu nie jest fakturą vat, w pozycji vat należy wpisać wartość 0 a</w:t>
      </w:r>
      <w:r w:rsidRPr="00132EDD">
        <w:rPr>
          <w:spacing w:val="-2"/>
          <w:sz w:val="20"/>
          <w:szCs w:val="20"/>
        </w:rPr>
        <w:t xml:space="preserve"> </w:t>
      </w:r>
      <w:r w:rsidRPr="00132EDD">
        <w:rPr>
          <w:sz w:val="20"/>
          <w:szCs w:val="20"/>
        </w:rPr>
        <w:t>w</w:t>
      </w:r>
      <w:r w:rsidRPr="00132EDD">
        <w:rPr>
          <w:spacing w:val="-1"/>
          <w:sz w:val="20"/>
          <w:szCs w:val="20"/>
        </w:rPr>
        <w:t xml:space="preserve"> </w:t>
      </w:r>
      <w:r w:rsidRPr="00132EDD">
        <w:rPr>
          <w:sz w:val="20"/>
          <w:szCs w:val="20"/>
        </w:rPr>
        <w:t>pozycjach</w:t>
      </w:r>
      <w:r w:rsidRPr="00132EDD">
        <w:rPr>
          <w:spacing w:val="-2"/>
          <w:sz w:val="20"/>
          <w:szCs w:val="20"/>
        </w:rPr>
        <w:t xml:space="preserve"> </w:t>
      </w:r>
      <w:r w:rsidRPr="00132EDD">
        <w:rPr>
          <w:sz w:val="20"/>
          <w:szCs w:val="20"/>
        </w:rPr>
        <w:t>netto</w:t>
      </w:r>
      <w:r w:rsidRPr="00132EDD">
        <w:rPr>
          <w:spacing w:val="-3"/>
          <w:sz w:val="20"/>
          <w:szCs w:val="20"/>
        </w:rPr>
        <w:t xml:space="preserve"> </w:t>
      </w:r>
      <w:r w:rsidRPr="00132EDD">
        <w:rPr>
          <w:sz w:val="20"/>
          <w:szCs w:val="20"/>
        </w:rPr>
        <w:t>i</w:t>
      </w:r>
      <w:r w:rsidRPr="00132EDD">
        <w:rPr>
          <w:spacing w:val="-2"/>
          <w:sz w:val="20"/>
          <w:szCs w:val="20"/>
        </w:rPr>
        <w:t xml:space="preserve"> </w:t>
      </w:r>
      <w:r w:rsidRPr="00132EDD">
        <w:rPr>
          <w:sz w:val="20"/>
          <w:szCs w:val="20"/>
        </w:rPr>
        <w:t>brutto</w:t>
      </w:r>
      <w:r w:rsidRPr="00132EDD">
        <w:rPr>
          <w:spacing w:val="-1"/>
          <w:sz w:val="20"/>
          <w:szCs w:val="20"/>
        </w:rPr>
        <w:t xml:space="preserve"> </w:t>
      </w:r>
      <w:r w:rsidRPr="00132EDD">
        <w:rPr>
          <w:sz w:val="20"/>
          <w:szCs w:val="20"/>
        </w:rPr>
        <w:t>podać</w:t>
      </w:r>
      <w:r w:rsidRPr="00132EDD">
        <w:rPr>
          <w:spacing w:val="-4"/>
          <w:sz w:val="20"/>
          <w:szCs w:val="20"/>
        </w:rPr>
        <w:t xml:space="preserve"> </w:t>
      </w:r>
      <w:r w:rsidRPr="00132EDD">
        <w:rPr>
          <w:sz w:val="20"/>
          <w:szCs w:val="20"/>
        </w:rPr>
        <w:t>wartość</w:t>
      </w:r>
      <w:r w:rsidRPr="00132EDD">
        <w:rPr>
          <w:spacing w:val="-5"/>
          <w:sz w:val="20"/>
          <w:szCs w:val="20"/>
        </w:rPr>
        <w:t xml:space="preserve"> </w:t>
      </w:r>
      <w:r w:rsidRPr="00132EDD">
        <w:rPr>
          <w:sz w:val="20"/>
          <w:szCs w:val="20"/>
        </w:rPr>
        <w:t>kosztu</w:t>
      </w:r>
      <w:r w:rsidRPr="00132EDD">
        <w:rPr>
          <w:spacing w:val="-1"/>
          <w:sz w:val="20"/>
          <w:szCs w:val="20"/>
        </w:rPr>
        <w:t xml:space="preserve"> </w:t>
      </w:r>
      <w:r w:rsidRPr="00132EDD">
        <w:rPr>
          <w:sz w:val="20"/>
          <w:szCs w:val="20"/>
        </w:rPr>
        <w:t>brutto.</w:t>
      </w:r>
    </w:p>
    <w:p w14:paraId="4E066283" w14:textId="77777777" w:rsidR="008441CE" w:rsidRPr="00132EDD" w:rsidRDefault="008441CE" w:rsidP="008441CE">
      <w:pPr>
        <w:pStyle w:val="Tekstpodstawowy"/>
        <w:spacing w:before="122" w:line="247" w:lineRule="auto"/>
        <w:ind w:right="154"/>
        <w:jc w:val="both"/>
        <w:rPr>
          <w:sz w:val="20"/>
          <w:szCs w:val="20"/>
        </w:rPr>
      </w:pPr>
      <w:r w:rsidRPr="00132EDD">
        <w:rPr>
          <w:b/>
          <w:sz w:val="20"/>
          <w:szCs w:val="20"/>
        </w:rPr>
        <w:t xml:space="preserve">Uwaga! </w:t>
      </w:r>
      <w:r w:rsidRPr="00132EDD">
        <w:rPr>
          <w:sz w:val="20"/>
          <w:szCs w:val="20"/>
        </w:rPr>
        <w:t>Podanie kwot brutto niezbędne jest do obliczenia kwoty dotacji, natomiast dane dotyczące rozbicia tej kwoty na część netto oraz vat wymagane jest na potrzeby rozliczenia dofinansowania ze środków unijnych.</w:t>
      </w:r>
    </w:p>
    <w:p w14:paraId="65FE0DEF" w14:textId="77777777" w:rsidR="008441CE" w:rsidRPr="00132EDD" w:rsidRDefault="008441CE" w:rsidP="008441CE">
      <w:pPr>
        <w:pStyle w:val="Tekstpodstawowy"/>
        <w:spacing w:before="3"/>
        <w:rPr>
          <w:sz w:val="20"/>
          <w:szCs w:val="20"/>
        </w:rPr>
      </w:pPr>
    </w:p>
    <w:p w14:paraId="5E697B90" w14:textId="77777777" w:rsidR="008441CE" w:rsidRPr="00132EDD" w:rsidRDefault="008441CE" w:rsidP="008441CE">
      <w:pPr>
        <w:pStyle w:val="Nagwek3"/>
        <w:numPr>
          <w:ilvl w:val="1"/>
          <w:numId w:val="7"/>
        </w:numPr>
        <w:tabs>
          <w:tab w:val="left" w:pos="525"/>
        </w:tabs>
        <w:ind w:left="524" w:hanging="407"/>
        <w:jc w:val="both"/>
      </w:pPr>
      <w:r w:rsidRPr="00132EDD">
        <w:t>KOSZTY KWALIFIKOWANE,</w:t>
      </w:r>
      <w:r w:rsidRPr="00132EDD">
        <w:rPr>
          <w:spacing w:val="1"/>
        </w:rPr>
        <w:t xml:space="preserve"> </w:t>
      </w:r>
      <w:r w:rsidRPr="00132EDD">
        <w:t>DOTACJA</w:t>
      </w:r>
    </w:p>
    <w:p w14:paraId="0FB6392E" w14:textId="77777777" w:rsidR="008441CE" w:rsidRPr="00132EDD" w:rsidRDefault="008441CE" w:rsidP="008441CE">
      <w:pPr>
        <w:spacing w:before="135" w:line="249" w:lineRule="auto"/>
        <w:ind w:left="118" w:right="150"/>
        <w:jc w:val="both"/>
        <w:rPr>
          <w:sz w:val="20"/>
          <w:szCs w:val="20"/>
        </w:rPr>
      </w:pPr>
      <w:r w:rsidRPr="00132EDD">
        <w:rPr>
          <w:b/>
          <w:sz w:val="20"/>
          <w:szCs w:val="20"/>
        </w:rPr>
        <w:t>B.4.1 Źródła ciepła, przyłącza, instalacje, wentylacja</w:t>
      </w:r>
      <w:r w:rsidRPr="00132EDD">
        <w:rPr>
          <w:sz w:val="20"/>
          <w:szCs w:val="20"/>
        </w:rPr>
        <w:t>.</w:t>
      </w:r>
    </w:p>
    <w:p w14:paraId="5CBC4278" w14:textId="77777777" w:rsidR="008441CE" w:rsidRPr="00132EDD" w:rsidRDefault="008441CE" w:rsidP="008441CE">
      <w:pPr>
        <w:spacing w:before="122" w:line="247" w:lineRule="auto"/>
        <w:ind w:left="118" w:right="146"/>
        <w:jc w:val="both"/>
        <w:rPr>
          <w:sz w:val="20"/>
          <w:szCs w:val="20"/>
        </w:rPr>
      </w:pPr>
      <w:r w:rsidRPr="00132EDD">
        <w:rPr>
          <w:b/>
          <w:sz w:val="20"/>
          <w:szCs w:val="20"/>
        </w:rPr>
        <w:t>Pola B.4.1.1a - B.4.1.8a w kolumnie z nagłówkiem „Kwota kosztów kwalifikowanych brutto wg wprowadzonych</w:t>
      </w:r>
      <w:r w:rsidRPr="00132EDD">
        <w:rPr>
          <w:b/>
          <w:spacing w:val="-11"/>
          <w:sz w:val="20"/>
          <w:szCs w:val="20"/>
        </w:rPr>
        <w:t xml:space="preserve"> </w:t>
      </w:r>
      <w:r w:rsidRPr="00132EDD">
        <w:rPr>
          <w:b/>
          <w:sz w:val="20"/>
          <w:szCs w:val="20"/>
        </w:rPr>
        <w:t>dokumentów</w:t>
      </w:r>
      <w:r w:rsidRPr="00132EDD">
        <w:rPr>
          <w:b/>
          <w:spacing w:val="-9"/>
          <w:sz w:val="20"/>
          <w:szCs w:val="20"/>
        </w:rPr>
        <w:t xml:space="preserve"> </w:t>
      </w:r>
      <w:r w:rsidRPr="00132EDD">
        <w:rPr>
          <w:b/>
          <w:sz w:val="20"/>
          <w:szCs w:val="20"/>
        </w:rPr>
        <w:t>zakupu”</w:t>
      </w:r>
      <w:r w:rsidRPr="00132EDD">
        <w:rPr>
          <w:b/>
          <w:spacing w:val="-9"/>
          <w:sz w:val="20"/>
          <w:szCs w:val="20"/>
        </w:rPr>
        <w:t xml:space="preserve"> </w:t>
      </w:r>
      <w:r w:rsidRPr="00132EDD">
        <w:rPr>
          <w:sz w:val="20"/>
          <w:szCs w:val="20"/>
        </w:rPr>
        <w:t>Należy wpisać</w:t>
      </w:r>
      <w:r w:rsidRPr="00132EDD">
        <w:rPr>
          <w:spacing w:val="-12"/>
          <w:sz w:val="20"/>
          <w:szCs w:val="20"/>
        </w:rPr>
        <w:t xml:space="preserve"> </w:t>
      </w:r>
      <w:r w:rsidRPr="00132EDD">
        <w:rPr>
          <w:sz w:val="20"/>
          <w:szCs w:val="20"/>
        </w:rPr>
        <w:t>sumę</w:t>
      </w:r>
      <w:r w:rsidRPr="00132EDD">
        <w:rPr>
          <w:spacing w:val="-8"/>
          <w:sz w:val="20"/>
          <w:szCs w:val="20"/>
        </w:rPr>
        <w:t xml:space="preserve"> </w:t>
      </w:r>
      <w:r w:rsidRPr="00132EDD">
        <w:rPr>
          <w:sz w:val="20"/>
          <w:szCs w:val="20"/>
        </w:rPr>
        <w:t>kwoty</w:t>
      </w:r>
      <w:r w:rsidRPr="00132EDD">
        <w:rPr>
          <w:spacing w:val="-9"/>
          <w:sz w:val="20"/>
          <w:szCs w:val="20"/>
        </w:rPr>
        <w:t xml:space="preserve"> </w:t>
      </w:r>
      <w:r w:rsidRPr="00132EDD">
        <w:rPr>
          <w:sz w:val="20"/>
          <w:szCs w:val="20"/>
        </w:rPr>
        <w:t xml:space="preserve">kosztów kwalifikowanych brutto dla poszczególnych kategorii kosztów kwalifikowanych w zakresie: Źródła ciepła, przyłącza, instalacje, wentylacja, na podstawie wprowadzonych dokumentów zakupu w tabelach z zakresem </w:t>
      </w:r>
      <w:r w:rsidRPr="00132EDD">
        <w:rPr>
          <w:b/>
          <w:sz w:val="20"/>
          <w:szCs w:val="20"/>
        </w:rPr>
        <w:t>Pól</w:t>
      </w:r>
      <w:r w:rsidRPr="00132EDD">
        <w:rPr>
          <w:b/>
          <w:spacing w:val="-2"/>
          <w:sz w:val="20"/>
          <w:szCs w:val="20"/>
        </w:rPr>
        <w:t xml:space="preserve"> </w:t>
      </w:r>
      <w:r w:rsidRPr="00132EDD">
        <w:rPr>
          <w:b/>
          <w:sz w:val="20"/>
          <w:szCs w:val="20"/>
        </w:rPr>
        <w:t>B.3.1-B.3.10a</w:t>
      </w:r>
      <w:r w:rsidRPr="00132EDD">
        <w:rPr>
          <w:sz w:val="20"/>
          <w:szCs w:val="20"/>
        </w:rPr>
        <w:t>.</w:t>
      </w:r>
    </w:p>
    <w:p w14:paraId="3D4EEE9A" w14:textId="77777777" w:rsidR="008441CE" w:rsidRPr="00132EDD" w:rsidRDefault="008441CE" w:rsidP="008441CE">
      <w:pPr>
        <w:spacing w:before="132" w:line="247" w:lineRule="auto"/>
        <w:ind w:left="118" w:right="147"/>
        <w:jc w:val="both"/>
        <w:rPr>
          <w:sz w:val="20"/>
          <w:szCs w:val="20"/>
        </w:rPr>
      </w:pPr>
      <w:r w:rsidRPr="00132EDD">
        <w:rPr>
          <w:b/>
          <w:sz w:val="20"/>
          <w:szCs w:val="20"/>
        </w:rPr>
        <w:t>Pola B.4.1.1b - B.4.1.8b w kolumnie z nagłówkiem „Wyliczona kwota dotacji”</w:t>
      </w:r>
      <w:r w:rsidRPr="00132EDD">
        <w:rPr>
          <w:b/>
          <w:spacing w:val="-6"/>
          <w:sz w:val="20"/>
          <w:szCs w:val="20"/>
        </w:rPr>
        <w:t xml:space="preserve"> </w:t>
      </w:r>
      <w:r w:rsidRPr="00132EDD">
        <w:rPr>
          <w:bCs/>
          <w:spacing w:val="-6"/>
          <w:sz w:val="20"/>
          <w:szCs w:val="20"/>
        </w:rPr>
        <w:t>W</w:t>
      </w:r>
      <w:r w:rsidRPr="00132EDD">
        <w:rPr>
          <w:sz w:val="20"/>
          <w:szCs w:val="20"/>
        </w:rPr>
        <w:t>yliczenie należ wykonać zgodnie z formą dotacji, według</w:t>
      </w:r>
      <w:r w:rsidRPr="00132EDD">
        <w:rPr>
          <w:spacing w:val="-5"/>
          <w:sz w:val="20"/>
          <w:szCs w:val="20"/>
        </w:rPr>
        <w:t xml:space="preserve"> </w:t>
      </w:r>
      <w:bookmarkStart w:id="0" w:name="_Hlk116243717"/>
      <w:r w:rsidRPr="00132EDD">
        <w:rPr>
          <w:sz w:val="20"/>
          <w:szCs w:val="20"/>
        </w:rPr>
        <w:t>intensywności dofinansowania wynikającej z</w:t>
      </w:r>
      <w:bookmarkEnd w:id="0"/>
      <w:r w:rsidRPr="00132EDD">
        <w:rPr>
          <w:spacing w:val="-16"/>
          <w:sz w:val="20"/>
          <w:szCs w:val="20"/>
        </w:rPr>
        <w:t xml:space="preserve"> </w:t>
      </w:r>
      <w:r w:rsidRPr="00132EDD">
        <w:rPr>
          <w:sz w:val="20"/>
          <w:szCs w:val="20"/>
        </w:rPr>
        <w:t>Programu</w:t>
      </w:r>
      <w:r w:rsidRPr="00132EDD">
        <w:rPr>
          <w:spacing w:val="-13"/>
          <w:sz w:val="20"/>
          <w:szCs w:val="20"/>
        </w:rPr>
        <w:t>.</w:t>
      </w:r>
    </w:p>
    <w:p w14:paraId="18247133" w14:textId="77777777" w:rsidR="008441CE" w:rsidRPr="00132EDD" w:rsidRDefault="008441CE" w:rsidP="008441CE">
      <w:pPr>
        <w:pStyle w:val="Tekstpodstawowy"/>
        <w:spacing w:before="129" w:line="247" w:lineRule="auto"/>
        <w:ind w:right="145"/>
        <w:jc w:val="both"/>
        <w:rPr>
          <w:sz w:val="20"/>
          <w:szCs w:val="20"/>
        </w:rPr>
      </w:pPr>
      <w:r w:rsidRPr="00132EDD">
        <w:rPr>
          <w:b/>
          <w:sz w:val="20"/>
          <w:szCs w:val="20"/>
        </w:rPr>
        <w:t xml:space="preserve">Pole B.4.1.9a </w:t>
      </w:r>
      <w:r w:rsidRPr="00132EDD">
        <w:rPr>
          <w:sz w:val="20"/>
          <w:szCs w:val="20"/>
        </w:rPr>
        <w:t>Należy wpisać sumę kwot kosztów kwalifikowanych brutto wyliczoną</w:t>
      </w:r>
      <w:r w:rsidRPr="00132EDD">
        <w:rPr>
          <w:spacing w:val="-4"/>
          <w:sz w:val="20"/>
          <w:szCs w:val="20"/>
        </w:rPr>
        <w:t xml:space="preserve"> </w:t>
      </w:r>
      <w:r w:rsidRPr="00132EDD">
        <w:rPr>
          <w:sz w:val="20"/>
          <w:szCs w:val="20"/>
        </w:rPr>
        <w:t>z</w:t>
      </w:r>
      <w:r w:rsidRPr="00132EDD">
        <w:rPr>
          <w:spacing w:val="-4"/>
          <w:sz w:val="20"/>
          <w:szCs w:val="20"/>
        </w:rPr>
        <w:t xml:space="preserve"> </w:t>
      </w:r>
      <w:r w:rsidRPr="00132EDD">
        <w:rPr>
          <w:b/>
          <w:sz w:val="20"/>
          <w:szCs w:val="20"/>
        </w:rPr>
        <w:t>Pól</w:t>
      </w:r>
      <w:r w:rsidRPr="00132EDD">
        <w:rPr>
          <w:b/>
          <w:spacing w:val="-4"/>
          <w:sz w:val="20"/>
          <w:szCs w:val="20"/>
        </w:rPr>
        <w:t xml:space="preserve"> </w:t>
      </w:r>
      <w:r w:rsidRPr="00132EDD">
        <w:rPr>
          <w:b/>
          <w:sz w:val="20"/>
          <w:szCs w:val="20"/>
        </w:rPr>
        <w:t>B.4.1.1a</w:t>
      </w:r>
      <w:r w:rsidRPr="00132EDD">
        <w:rPr>
          <w:b/>
          <w:spacing w:val="-4"/>
          <w:sz w:val="20"/>
          <w:szCs w:val="20"/>
        </w:rPr>
        <w:t xml:space="preserve"> </w:t>
      </w:r>
      <w:r w:rsidRPr="00132EDD">
        <w:rPr>
          <w:b/>
          <w:sz w:val="20"/>
          <w:szCs w:val="20"/>
        </w:rPr>
        <w:t>-</w:t>
      </w:r>
      <w:r w:rsidRPr="00132EDD">
        <w:rPr>
          <w:b/>
          <w:spacing w:val="-6"/>
          <w:sz w:val="20"/>
          <w:szCs w:val="20"/>
        </w:rPr>
        <w:t xml:space="preserve"> </w:t>
      </w:r>
      <w:r w:rsidRPr="00132EDD">
        <w:rPr>
          <w:b/>
          <w:sz w:val="20"/>
          <w:szCs w:val="20"/>
        </w:rPr>
        <w:t>B.4.1.8a</w:t>
      </w:r>
      <w:r w:rsidRPr="00132EDD">
        <w:rPr>
          <w:b/>
          <w:spacing w:val="-4"/>
          <w:sz w:val="20"/>
          <w:szCs w:val="20"/>
        </w:rPr>
        <w:t xml:space="preserve"> </w:t>
      </w:r>
      <w:r w:rsidRPr="00132EDD">
        <w:rPr>
          <w:sz w:val="20"/>
          <w:szCs w:val="20"/>
        </w:rPr>
        <w:t>w</w:t>
      </w:r>
      <w:r w:rsidRPr="00132EDD">
        <w:rPr>
          <w:spacing w:val="-5"/>
          <w:sz w:val="20"/>
          <w:szCs w:val="20"/>
        </w:rPr>
        <w:t xml:space="preserve"> </w:t>
      </w:r>
      <w:r w:rsidRPr="00132EDD">
        <w:rPr>
          <w:sz w:val="20"/>
          <w:szCs w:val="20"/>
        </w:rPr>
        <w:t>kolumnie</w:t>
      </w:r>
      <w:r w:rsidRPr="00132EDD">
        <w:rPr>
          <w:spacing w:val="-3"/>
          <w:sz w:val="20"/>
          <w:szCs w:val="20"/>
        </w:rPr>
        <w:t xml:space="preserve"> </w:t>
      </w:r>
      <w:r w:rsidRPr="00132EDD">
        <w:rPr>
          <w:sz w:val="20"/>
          <w:szCs w:val="20"/>
        </w:rPr>
        <w:t>tabeli</w:t>
      </w:r>
      <w:r w:rsidRPr="00132EDD">
        <w:rPr>
          <w:spacing w:val="-6"/>
          <w:sz w:val="20"/>
          <w:szCs w:val="20"/>
        </w:rPr>
        <w:t xml:space="preserve"> </w:t>
      </w:r>
      <w:r w:rsidRPr="00132EDD">
        <w:rPr>
          <w:sz w:val="20"/>
          <w:szCs w:val="20"/>
        </w:rPr>
        <w:t>z</w:t>
      </w:r>
      <w:r w:rsidRPr="00132EDD">
        <w:rPr>
          <w:spacing w:val="-5"/>
          <w:sz w:val="20"/>
          <w:szCs w:val="20"/>
        </w:rPr>
        <w:t xml:space="preserve"> </w:t>
      </w:r>
      <w:r w:rsidRPr="00132EDD">
        <w:rPr>
          <w:sz w:val="20"/>
          <w:szCs w:val="20"/>
        </w:rPr>
        <w:t>nagłówkiem</w:t>
      </w:r>
      <w:r w:rsidRPr="00132EDD">
        <w:rPr>
          <w:spacing w:val="-5"/>
          <w:sz w:val="20"/>
          <w:szCs w:val="20"/>
        </w:rPr>
        <w:t xml:space="preserve"> </w:t>
      </w:r>
      <w:r w:rsidRPr="00132EDD">
        <w:rPr>
          <w:sz w:val="20"/>
          <w:szCs w:val="20"/>
        </w:rPr>
        <w:t>„Kwota</w:t>
      </w:r>
      <w:r w:rsidRPr="00132EDD">
        <w:rPr>
          <w:spacing w:val="-6"/>
          <w:sz w:val="20"/>
          <w:szCs w:val="20"/>
        </w:rPr>
        <w:t xml:space="preserve"> </w:t>
      </w:r>
      <w:r w:rsidRPr="00132EDD">
        <w:rPr>
          <w:sz w:val="20"/>
          <w:szCs w:val="20"/>
        </w:rPr>
        <w:t>kosztów</w:t>
      </w:r>
      <w:r w:rsidRPr="00132EDD">
        <w:rPr>
          <w:spacing w:val="-5"/>
          <w:sz w:val="20"/>
          <w:szCs w:val="20"/>
        </w:rPr>
        <w:t xml:space="preserve"> </w:t>
      </w:r>
      <w:r w:rsidRPr="00132EDD">
        <w:rPr>
          <w:sz w:val="20"/>
          <w:szCs w:val="20"/>
        </w:rPr>
        <w:t>kwalifikowanych brutto wg wprowadzonych dokumentów</w:t>
      </w:r>
      <w:r w:rsidRPr="00132EDD">
        <w:rPr>
          <w:spacing w:val="-4"/>
          <w:sz w:val="20"/>
          <w:szCs w:val="20"/>
        </w:rPr>
        <w:t xml:space="preserve"> </w:t>
      </w:r>
      <w:r w:rsidRPr="00132EDD">
        <w:rPr>
          <w:sz w:val="20"/>
          <w:szCs w:val="20"/>
        </w:rPr>
        <w:t>zakupu”.</w:t>
      </w:r>
    </w:p>
    <w:p w14:paraId="4917708B" w14:textId="77777777" w:rsidR="008441CE" w:rsidRPr="00132EDD" w:rsidRDefault="008441CE" w:rsidP="008441CE">
      <w:pPr>
        <w:pStyle w:val="Tekstpodstawowy"/>
        <w:spacing w:before="127" w:line="247" w:lineRule="auto"/>
        <w:ind w:right="144"/>
        <w:jc w:val="both"/>
        <w:rPr>
          <w:sz w:val="20"/>
          <w:szCs w:val="20"/>
        </w:rPr>
      </w:pPr>
      <w:r w:rsidRPr="00132EDD">
        <w:rPr>
          <w:b/>
          <w:sz w:val="20"/>
          <w:szCs w:val="20"/>
        </w:rPr>
        <w:t xml:space="preserve">Pole B.4.1.9b </w:t>
      </w:r>
      <w:r w:rsidRPr="00132EDD">
        <w:rPr>
          <w:sz w:val="20"/>
          <w:szCs w:val="20"/>
        </w:rPr>
        <w:t xml:space="preserve">Należy wpisać sumę kwot dotacji według intensywności dofinansowania wynikającej z Programu wyliczoną z </w:t>
      </w:r>
      <w:r w:rsidRPr="00132EDD">
        <w:rPr>
          <w:b/>
          <w:sz w:val="20"/>
          <w:szCs w:val="20"/>
        </w:rPr>
        <w:t xml:space="preserve">Pól B.4.1.1a - B.4.1.9a </w:t>
      </w:r>
      <w:r w:rsidRPr="00132EDD">
        <w:rPr>
          <w:sz w:val="20"/>
          <w:szCs w:val="20"/>
        </w:rPr>
        <w:t>w kolumnie tabeli z nagłówkiem „Wyliczona kwota dotacji”.</w:t>
      </w:r>
    </w:p>
    <w:p w14:paraId="2345551F" w14:textId="77777777" w:rsidR="008441CE" w:rsidRPr="00132EDD" w:rsidRDefault="008441CE" w:rsidP="008441CE">
      <w:pPr>
        <w:spacing w:before="128" w:line="247" w:lineRule="auto"/>
        <w:ind w:left="118" w:right="148"/>
        <w:jc w:val="both"/>
        <w:rPr>
          <w:sz w:val="20"/>
          <w:szCs w:val="20"/>
        </w:rPr>
      </w:pPr>
      <w:r w:rsidRPr="00132EDD">
        <w:rPr>
          <w:b/>
          <w:sz w:val="20"/>
          <w:szCs w:val="20"/>
        </w:rPr>
        <w:t>B.4.2 Wymiana</w:t>
      </w:r>
      <w:r w:rsidRPr="00132EDD">
        <w:rPr>
          <w:b/>
          <w:spacing w:val="-11"/>
          <w:sz w:val="20"/>
          <w:szCs w:val="20"/>
        </w:rPr>
        <w:t xml:space="preserve"> </w:t>
      </w:r>
      <w:r w:rsidRPr="00132EDD">
        <w:rPr>
          <w:b/>
          <w:sz w:val="20"/>
          <w:szCs w:val="20"/>
        </w:rPr>
        <w:t>stolarki okiennej i</w:t>
      </w:r>
      <w:r w:rsidRPr="00132EDD">
        <w:rPr>
          <w:b/>
          <w:spacing w:val="-1"/>
          <w:sz w:val="20"/>
          <w:szCs w:val="20"/>
        </w:rPr>
        <w:t xml:space="preserve"> </w:t>
      </w:r>
      <w:r w:rsidRPr="00132EDD">
        <w:rPr>
          <w:b/>
          <w:sz w:val="20"/>
          <w:szCs w:val="20"/>
        </w:rPr>
        <w:t>drzwiowej</w:t>
      </w:r>
      <w:r w:rsidRPr="00132EDD">
        <w:rPr>
          <w:sz w:val="20"/>
          <w:szCs w:val="20"/>
        </w:rPr>
        <w:t>.</w:t>
      </w:r>
    </w:p>
    <w:p w14:paraId="35DF4AD2" w14:textId="77777777" w:rsidR="008441CE" w:rsidRPr="00132EDD" w:rsidRDefault="008441CE" w:rsidP="008441CE">
      <w:pPr>
        <w:spacing w:before="127"/>
        <w:ind w:left="118"/>
        <w:jc w:val="both"/>
        <w:rPr>
          <w:sz w:val="20"/>
          <w:szCs w:val="20"/>
        </w:rPr>
      </w:pPr>
      <w:r w:rsidRPr="00132EDD">
        <w:rPr>
          <w:b/>
          <w:sz w:val="20"/>
          <w:szCs w:val="20"/>
        </w:rPr>
        <w:t xml:space="preserve">Pole B.4.2.1a </w:t>
      </w:r>
      <w:r w:rsidRPr="00132EDD">
        <w:rPr>
          <w:sz w:val="20"/>
          <w:szCs w:val="20"/>
        </w:rPr>
        <w:t>Należy wpisać sumę m</w:t>
      </w:r>
      <w:r w:rsidRPr="00132EDD">
        <w:rPr>
          <w:sz w:val="20"/>
          <w:szCs w:val="20"/>
          <w:vertAlign w:val="superscript"/>
        </w:rPr>
        <w:t>2</w:t>
      </w:r>
      <w:r w:rsidRPr="00132EDD">
        <w:rPr>
          <w:sz w:val="20"/>
          <w:szCs w:val="20"/>
        </w:rPr>
        <w:t>.</w:t>
      </w:r>
    </w:p>
    <w:p w14:paraId="52463BD8" w14:textId="77777777" w:rsidR="008441CE" w:rsidRPr="00132EDD" w:rsidRDefault="008441CE" w:rsidP="008441CE">
      <w:pPr>
        <w:spacing w:before="137" w:line="247" w:lineRule="auto"/>
        <w:ind w:left="118" w:right="145"/>
        <w:jc w:val="both"/>
        <w:rPr>
          <w:sz w:val="20"/>
          <w:szCs w:val="20"/>
        </w:rPr>
      </w:pPr>
      <w:r w:rsidRPr="00132EDD">
        <w:rPr>
          <w:b/>
          <w:sz w:val="20"/>
          <w:szCs w:val="20"/>
        </w:rPr>
        <w:t xml:space="preserve">Pola B.4.2.1b - B.4.2.2b w kolumnie tabeli z nagłówkiem „Kwota kosztów kwalifikowanych brutto wg wprowadzonych dokumentów zakupu”, </w:t>
      </w:r>
      <w:r w:rsidRPr="00132EDD">
        <w:rPr>
          <w:sz w:val="20"/>
          <w:szCs w:val="20"/>
        </w:rPr>
        <w:t>Należy wpisać sumę kosztów kwalifikowanych brutto wg wprowadzonych dokumentów zakupu dla danej kategorii w zakresie: wymiany stolarki okiennej i drzwiowej, na podstawie wprowadzonych dokumentów zakupu.</w:t>
      </w:r>
    </w:p>
    <w:p w14:paraId="6B72BA56" w14:textId="77777777" w:rsidR="008441CE" w:rsidRPr="00132EDD" w:rsidRDefault="008441CE" w:rsidP="008441CE">
      <w:pPr>
        <w:spacing w:before="131" w:line="247" w:lineRule="auto"/>
        <w:ind w:left="118" w:right="149"/>
        <w:jc w:val="both"/>
        <w:rPr>
          <w:sz w:val="20"/>
          <w:szCs w:val="20"/>
        </w:rPr>
      </w:pPr>
      <w:r w:rsidRPr="00132EDD">
        <w:rPr>
          <w:b/>
          <w:sz w:val="20"/>
          <w:szCs w:val="20"/>
        </w:rPr>
        <w:t xml:space="preserve">Pola B.4.2.1c </w:t>
      </w:r>
      <w:r w:rsidRPr="00132EDD">
        <w:rPr>
          <w:sz w:val="20"/>
          <w:szCs w:val="20"/>
        </w:rPr>
        <w:t xml:space="preserve">- </w:t>
      </w:r>
      <w:r w:rsidRPr="00132EDD">
        <w:rPr>
          <w:b/>
          <w:sz w:val="20"/>
          <w:szCs w:val="20"/>
        </w:rPr>
        <w:t xml:space="preserve">B.4.2.2c w kolumnie tabeli z nagłówkiem „Wyliczona kwota dotacji” </w:t>
      </w:r>
      <w:r w:rsidRPr="00132EDD">
        <w:rPr>
          <w:sz w:val="20"/>
          <w:szCs w:val="20"/>
        </w:rPr>
        <w:t>Należy wpisać wyliczoną kwotę dotacji według intensywności dofinansowania wynikającej z</w:t>
      </w:r>
      <w:r w:rsidRPr="00132EDD">
        <w:rPr>
          <w:spacing w:val="-16"/>
          <w:sz w:val="20"/>
          <w:szCs w:val="20"/>
        </w:rPr>
        <w:t xml:space="preserve"> </w:t>
      </w:r>
      <w:r w:rsidRPr="00132EDD">
        <w:rPr>
          <w:sz w:val="20"/>
          <w:szCs w:val="20"/>
        </w:rPr>
        <w:t>Programu</w:t>
      </w:r>
    </w:p>
    <w:p w14:paraId="2B637286" w14:textId="77777777" w:rsidR="008441CE" w:rsidRPr="00132EDD" w:rsidRDefault="008441CE" w:rsidP="008441CE">
      <w:pPr>
        <w:spacing w:before="135" w:line="247" w:lineRule="auto"/>
        <w:ind w:left="118" w:right="146"/>
        <w:jc w:val="both"/>
        <w:rPr>
          <w:sz w:val="20"/>
          <w:szCs w:val="20"/>
        </w:rPr>
      </w:pPr>
      <w:r w:rsidRPr="00132EDD">
        <w:rPr>
          <w:b/>
          <w:sz w:val="20"/>
          <w:szCs w:val="20"/>
        </w:rPr>
        <w:t xml:space="preserve">Pole B.4.2.3b </w:t>
      </w:r>
      <w:r w:rsidRPr="00132EDD">
        <w:rPr>
          <w:sz w:val="20"/>
          <w:szCs w:val="20"/>
        </w:rPr>
        <w:t>Należy wpisać sumę kwoty kosztów kwalifikowanych brutto wyliczoną</w:t>
      </w:r>
      <w:r w:rsidRPr="00132EDD">
        <w:rPr>
          <w:spacing w:val="-13"/>
          <w:sz w:val="20"/>
          <w:szCs w:val="20"/>
        </w:rPr>
        <w:t xml:space="preserve"> </w:t>
      </w:r>
      <w:r w:rsidRPr="00132EDD">
        <w:rPr>
          <w:sz w:val="20"/>
          <w:szCs w:val="20"/>
        </w:rPr>
        <w:t>z</w:t>
      </w:r>
      <w:r w:rsidRPr="00132EDD">
        <w:rPr>
          <w:spacing w:val="-12"/>
          <w:sz w:val="20"/>
          <w:szCs w:val="20"/>
        </w:rPr>
        <w:t xml:space="preserve"> </w:t>
      </w:r>
      <w:r w:rsidRPr="00132EDD">
        <w:rPr>
          <w:b/>
          <w:sz w:val="20"/>
          <w:szCs w:val="20"/>
        </w:rPr>
        <w:t>Pól</w:t>
      </w:r>
      <w:r w:rsidRPr="00132EDD">
        <w:rPr>
          <w:b/>
          <w:spacing w:val="-13"/>
          <w:sz w:val="20"/>
          <w:szCs w:val="20"/>
        </w:rPr>
        <w:t xml:space="preserve"> </w:t>
      </w:r>
      <w:r w:rsidRPr="00132EDD">
        <w:rPr>
          <w:b/>
          <w:sz w:val="20"/>
          <w:szCs w:val="20"/>
        </w:rPr>
        <w:t>B.4.2.1b</w:t>
      </w:r>
      <w:r w:rsidRPr="00132EDD">
        <w:rPr>
          <w:b/>
          <w:spacing w:val="-14"/>
          <w:sz w:val="20"/>
          <w:szCs w:val="20"/>
        </w:rPr>
        <w:t xml:space="preserve"> </w:t>
      </w:r>
      <w:r w:rsidRPr="00132EDD">
        <w:rPr>
          <w:b/>
          <w:sz w:val="20"/>
          <w:szCs w:val="20"/>
        </w:rPr>
        <w:t>-</w:t>
      </w:r>
      <w:r w:rsidRPr="00132EDD">
        <w:rPr>
          <w:b/>
          <w:spacing w:val="-12"/>
          <w:sz w:val="20"/>
          <w:szCs w:val="20"/>
        </w:rPr>
        <w:t xml:space="preserve"> </w:t>
      </w:r>
      <w:r w:rsidRPr="00132EDD">
        <w:rPr>
          <w:b/>
          <w:sz w:val="20"/>
          <w:szCs w:val="20"/>
        </w:rPr>
        <w:t>B.4.2.2b</w:t>
      </w:r>
      <w:r w:rsidRPr="00132EDD">
        <w:rPr>
          <w:b/>
          <w:spacing w:val="-11"/>
          <w:sz w:val="20"/>
          <w:szCs w:val="20"/>
        </w:rPr>
        <w:t xml:space="preserve"> </w:t>
      </w:r>
      <w:r w:rsidRPr="00132EDD">
        <w:rPr>
          <w:b/>
          <w:sz w:val="20"/>
          <w:szCs w:val="20"/>
        </w:rPr>
        <w:t>w</w:t>
      </w:r>
      <w:r w:rsidRPr="00132EDD">
        <w:rPr>
          <w:b/>
          <w:spacing w:val="-14"/>
          <w:sz w:val="20"/>
          <w:szCs w:val="20"/>
        </w:rPr>
        <w:t xml:space="preserve"> </w:t>
      </w:r>
      <w:r w:rsidRPr="00132EDD">
        <w:rPr>
          <w:b/>
          <w:sz w:val="20"/>
          <w:szCs w:val="20"/>
        </w:rPr>
        <w:t>kolumnie</w:t>
      </w:r>
      <w:r w:rsidRPr="00132EDD">
        <w:rPr>
          <w:b/>
          <w:spacing w:val="-14"/>
          <w:sz w:val="20"/>
          <w:szCs w:val="20"/>
        </w:rPr>
        <w:t xml:space="preserve"> </w:t>
      </w:r>
      <w:r w:rsidRPr="00132EDD">
        <w:rPr>
          <w:b/>
          <w:sz w:val="20"/>
          <w:szCs w:val="20"/>
        </w:rPr>
        <w:t>tabeli</w:t>
      </w:r>
      <w:r w:rsidRPr="00132EDD">
        <w:rPr>
          <w:b/>
          <w:spacing w:val="-13"/>
          <w:sz w:val="20"/>
          <w:szCs w:val="20"/>
        </w:rPr>
        <w:t xml:space="preserve"> </w:t>
      </w:r>
      <w:r w:rsidRPr="00132EDD">
        <w:rPr>
          <w:b/>
          <w:sz w:val="20"/>
          <w:szCs w:val="20"/>
        </w:rPr>
        <w:t>z</w:t>
      </w:r>
      <w:r w:rsidRPr="00132EDD">
        <w:rPr>
          <w:b/>
          <w:spacing w:val="-13"/>
          <w:sz w:val="20"/>
          <w:szCs w:val="20"/>
        </w:rPr>
        <w:t xml:space="preserve"> </w:t>
      </w:r>
      <w:r w:rsidRPr="00132EDD">
        <w:rPr>
          <w:b/>
          <w:sz w:val="20"/>
          <w:szCs w:val="20"/>
        </w:rPr>
        <w:t>nagłówkiem</w:t>
      </w:r>
      <w:r w:rsidRPr="00132EDD">
        <w:rPr>
          <w:b/>
          <w:spacing w:val="-14"/>
          <w:sz w:val="20"/>
          <w:szCs w:val="20"/>
        </w:rPr>
        <w:t xml:space="preserve"> </w:t>
      </w:r>
      <w:r w:rsidRPr="00132EDD">
        <w:rPr>
          <w:b/>
          <w:sz w:val="20"/>
          <w:szCs w:val="20"/>
        </w:rPr>
        <w:t>„Kwota</w:t>
      </w:r>
      <w:r w:rsidRPr="00132EDD">
        <w:rPr>
          <w:b/>
          <w:spacing w:val="-12"/>
          <w:sz w:val="20"/>
          <w:szCs w:val="20"/>
        </w:rPr>
        <w:t xml:space="preserve"> </w:t>
      </w:r>
      <w:r w:rsidRPr="00132EDD">
        <w:rPr>
          <w:b/>
          <w:sz w:val="20"/>
          <w:szCs w:val="20"/>
        </w:rPr>
        <w:t>kosztów</w:t>
      </w:r>
      <w:r w:rsidRPr="00132EDD">
        <w:rPr>
          <w:b/>
          <w:spacing w:val="-11"/>
          <w:sz w:val="20"/>
          <w:szCs w:val="20"/>
        </w:rPr>
        <w:t xml:space="preserve"> </w:t>
      </w:r>
      <w:r w:rsidRPr="00132EDD">
        <w:rPr>
          <w:b/>
          <w:sz w:val="20"/>
          <w:szCs w:val="20"/>
        </w:rPr>
        <w:t>kwalifikowanych brutto wg wprowadzonych dokumentów</w:t>
      </w:r>
      <w:r w:rsidRPr="00132EDD">
        <w:rPr>
          <w:b/>
          <w:spacing w:val="-4"/>
          <w:sz w:val="20"/>
          <w:szCs w:val="20"/>
        </w:rPr>
        <w:t xml:space="preserve"> </w:t>
      </w:r>
      <w:r w:rsidRPr="00132EDD">
        <w:rPr>
          <w:b/>
          <w:sz w:val="20"/>
          <w:szCs w:val="20"/>
        </w:rPr>
        <w:t>zakupu”</w:t>
      </w:r>
      <w:r w:rsidRPr="00132EDD">
        <w:rPr>
          <w:sz w:val="20"/>
          <w:szCs w:val="20"/>
        </w:rPr>
        <w:t>.</w:t>
      </w:r>
    </w:p>
    <w:p w14:paraId="212D4D22" w14:textId="77777777" w:rsidR="008441CE" w:rsidRPr="00132EDD" w:rsidRDefault="008441CE" w:rsidP="008441CE">
      <w:pPr>
        <w:spacing w:before="128" w:line="247" w:lineRule="auto"/>
        <w:ind w:left="118" w:right="146"/>
        <w:jc w:val="both"/>
        <w:rPr>
          <w:sz w:val="20"/>
          <w:szCs w:val="20"/>
        </w:rPr>
      </w:pPr>
      <w:r w:rsidRPr="00132EDD">
        <w:rPr>
          <w:b/>
          <w:sz w:val="20"/>
          <w:szCs w:val="20"/>
        </w:rPr>
        <w:t xml:space="preserve">Pole B.4.2.3c </w:t>
      </w:r>
      <w:r w:rsidRPr="00132EDD">
        <w:rPr>
          <w:sz w:val="20"/>
          <w:szCs w:val="20"/>
        </w:rPr>
        <w:t xml:space="preserve">Należy wpisać sumę kwot dotacji wyliczoną z </w:t>
      </w:r>
      <w:r w:rsidRPr="00132EDD">
        <w:rPr>
          <w:b/>
          <w:sz w:val="20"/>
          <w:szCs w:val="20"/>
        </w:rPr>
        <w:t>Pól B.4.2.1c - B.4.2.2c w kolumnie tabeli z nagłówkiem „Wyliczona kwota dotacji”</w:t>
      </w:r>
      <w:r w:rsidRPr="00132EDD">
        <w:rPr>
          <w:sz w:val="20"/>
          <w:szCs w:val="20"/>
        </w:rPr>
        <w:t>.</w:t>
      </w:r>
    </w:p>
    <w:p w14:paraId="61F4CBA5" w14:textId="77777777" w:rsidR="008441CE" w:rsidRPr="00132EDD" w:rsidRDefault="008441CE" w:rsidP="008441CE">
      <w:pPr>
        <w:spacing w:before="131" w:line="249" w:lineRule="auto"/>
        <w:ind w:left="118" w:right="148"/>
        <w:jc w:val="both"/>
        <w:rPr>
          <w:sz w:val="20"/>
          <w:szCs w:val="20"/>
        </w:rPr>
      </w:pPr>
      <w:r w:rsidRPr="00132EDD">
        <w:rPr>
          <w:b/>
          <w:sz w:val="20"/>
          <w:szCs w:val="20"/>
        </w:rPr>
        <w:t>B.4.3</w:t>
      </w:r>
      <w:r w:rsidRPr="00132EDD">
        <w:rPr>
          <w:sz w:val="20"/>
          <w:szCs w:val="20"/>
        </w:rPr>
        <w:t xml:space="preserve"> </w:t>
      </w:r>
      <w:r w:rsidRPr="00132EDD">
        <w:rPr>
          <w:b/>
          <w:sz w:val="20"/>
          <w:szCs w:val="20"/>
        </w:rPr>
        <w:t>Dokumentacja</w:t>
      </w:r>
      <w:r w:rsidRPr="00132EDD">
        <w:rPr>
          <w:sz w:val="20"/>
          <w:szCs w:val="20"/>
        </w:rPr>
        <w:t>.</w:t>
      </w:r>
    </w:p>
    <w:p w14:paraId="07355EEC" w14:textId="77777777" w:rsidR="008441CE" w:rsidRPr="00132EDD" w:rsidRDefault="008441CE" w:rsidP="008441CE">
      <w:pPr>
        <w:pStyle w:val="Tekstpodstawowy"/>
        <w:spacing w:before="123" w:line="247" w:lineRule="auto"/>
        <w:ind w:right="147"/>
        <w:jc w:val="both"/>
        <w:rPr>
          <w:sz w:val="20"/>
          <w:szCs w:val="20"/>
        </w:rPr>
      </w:pPr>
      <w:r w:rsidRPr="00132EDD">
        <w:rPr>
          <w:b/>
          <w:sz w:val="20"/>
          <w:szCs w:val="20"/>
        </w:rPr>
        <w:t xml:space="preserve">Pola B.4.3.1a </w:t>
      </w:r>
      <w:r w:rsidRPr="00132EDD">
        <w:rPr>
          <w:sz w:val="20"/>
          <w:szCs w:val="20"/>
        </w:rPr>
        <w:t>w kolumnie z nagłówkiem „Kwota kosztów kwalifikowanych brutto wg wprowadzonych dokumentów zakupu” należy wpisać kwotę kosztów kwalifikowanych brutto wg wprowadzonych dokumentów zakupu dla danej kategorii w zakresie: Dokumentacja.</w:t>
      </w:r>
    </w:p>
    <w:p w14:paraId="25873F61" w14:textId="77777777" w:rsidR="008441CE" w:rsidRPr="00132EDD" w:rsidRDefault="008441CE" w:rsidP="008441CE">
      <w:pPr>
        <w:pStyle w:val="Tekstpodstawowy"/>
        <w:spacing w:before="130" w:line="247" w:lineRule="auto"/>
        <w:ind w:right="145"/>
        <w:jc w:val="both"/>
        <w:rPr>
          <w:sz w:val="20"/>
          <w:szCs w:val="20"/>
        </w:rPr>
      </w:pPr>
      <w:r w:rsidRPr="00132EDD">
        <w:rPr>
          <w:b/>
          <w:sz w:val="20"/>
          <w:szCs w:val="20"/>
        </w:rPr>
        <w:t xml:space="preserve">Pola B.4.3.1b </w:t>
      </w:r>
      <w:r w:rsidRPr="00132EDD">
        <w:rPr>
          <w:sz w:val="20"/>
          <w:szCs w:val="20"/>
        </w:rPr>
        <w:t xml:space="preserve">w kolumnie z nagłówkiem „Wyliczona kwota dotacji Należy wpisać wyliczoną kwotę  dotacji według </w:t>
      </w:r>
      <w:r w:rsidRPr="00132EDD">
        <w:rPr>
          <w:sz w:val="20"/>
          <w:szCs w:val="20"/>
        </w:rPr>
        <w:lastRenderedPageBreak/>
        <w:t>intensywności dofinansowania wynikającej z</w:t>
      </w:r>
      <w:r w:rsidRPr="00132EDD">
        <w:rPr>
          <w:spacing w:val="-16"/>
          <w:sz w:val="20"/>
          <w:szCs w:val="20"/>
        </w:rPr>
        <w:t xml:space="preserve"> </w:t>
      </w:r>
      <w:r w:rsidRPr="00132EDD">
        <w:rPr>
          <w:sz w:val="20"/>
          <w:szCs w:val="20"/>
        </w:rPr>
        <w:t xml:space="preserve">Programu </w:t>
      </w:r>
    </w:p>
    <w:p w14:paraId="50973631" w14:textId="77777777" w:rsidR="008441CE" w:rsidRPr="00132EDD" w:rsidRDefault="008441CE" w:rsidP="008441CE">
      <w:pPr>
        <w:pStyle w:val="Nagwek3"/>
        <w:numPr>
          <w:ilvl w:val="0"/>
          <w:numId w:val="8"/>
        </w:numPr>
        <w:tabs>
          <w:tab w:val="left" w:pos="345"/>
        </w:tabs>
        <w:spacing w:before="111"/>
        <w:ind w:left="344" w:hanging="227"/>
      </w:pPr>
      <w:r w:rsidRPr="00132EDD">
        <w:t>ROZLICZENIE FINANSOWE</w:t>
      </w:r>
      <w:r w:rsidRPr="00132EDD">
        <w:rPr>
          <w:spacing w:val="-1"/>
        </w:rPr>
        <w:t xml:space="preserve"> </w:t>
      </w:r>
      <w:r w:rsidRPr="00132EDD">
        <w:t>PRZEDSIĘWZIĘCIA</w:t>
      </w:r>
    </w:p>
    <w:p w14:paraId="5406DA5B" w14:textId="77777777" w:rsidR="008441CE" w:rsidRPr="00132EDD" w:rsidRDefault="008441CE" w:rsidP="008441CE">
      <w:pPr>
        <w:spacing w:before="134" w:line="249" w:lineRule="auto"/>
        <w:ind w:left="118" w:right="145"/>
        <w:jc w:val="both"/>
        <w:rPr>
          <w:b/>
          <w:sz w:val="20"/>
          <w:szCs w:val="20"/>
        </w:rPr>
      </w:pPr>
      <w:r w:rsidRPr="00132EDD">
        <w:rPr>
          <w:b/>
          <w:sz w:val="20"/>
          <w:szCs w:val="20"/>
        </w:rPr>
        <w:t xml:space="preserve">Pole C.1 </w:t>
      </w:r>
      <w:r w:rsidRPr="00132EDD">
        <w:rPr>
          <w:sz w:val="20"/>
          <w:szCs w:val="20"/>
        </w:rPr>
        <w:t xml:space="preserve">Należy podać wartość </w:t>
      </w:r>
      <w:r w:rsidRPr="00132EDD">
        <w:rPr>
          <w:b/>
          <w:sz w:val="20"/>
          <w:szCs w:val="20"/>
        </w:rPr>
        <w:t xml:space="preserve">wyliczonej kwoty dotacji </w:t>
      </w:r>
      <w:r w:rsidRPr="00132EDD">
        <w:rPr>
          <w:sz w:val="20"/>
          <w:szCs w:val="20"/>
        </w:rPr>
        <w:t xml:space="preserve">dla przedsięwzięcia zgodnie z umową </w:t>
      </w:r>
    </w:p>
    <w:p w14:paraId="25F3A5C2" w14:textId="77777777" w:rsidR="008441CE" w:rsidRPr="00132EDD" w:rsidRDefault="008441CE" w:rsidP="008441CE">
      <w:pPr>
        <w:pStyle w:val="Tekstpodstawowy"/>
        <w:spacing w:before="46"/>
        <w:jc w:val="both"/>
        <w:rPr>
          <w:b/>
          <w:sz w:val="20"/>
          <w:szCs w:val="20"/>
        </w:rPr>
      </w:pPr>
      <w:r w:rsidRPr="00132EDD">
        <w:rPr>
          <w:b/>
          <w:sz w:val="20"/>
          <w:szCs w:val="20"/>
        </w:rPr>
        <w:t xml:space="preserve">Pole C.2 </w:t>
      </w:r>
      <w:r w:rsidRPr="00132EDD">
        <w:rPr>
          <w:sz w:val="20"/>
          <w:szCs w:val="20"/>
        </w:rPr>
        <w:t>Należy podać sumę kosztów kwalifikowanych brutto zadeklarowanych w polach B.3.4a oraz B.3.9a w ramach składanego wniosku o płatność</w:t>
      </w:r>
      <w:r w:rsidRPr="00132EDD">
        <w:rPr>
          <w:b/>
          <w:sz w:val="20"/>
          <w:szCs w:val="20"/>
        </w:rPr>
        <w:t>.</w:t>
      </w:r>
    </w:p>
    <w:p w14:paraId="0F2ACF02" w14:textId="77777777" w:rsidR="008441CE" w:rsidRPr="00132EDD" w:rsidRDefault="008441CE" w:rsidP="008441CE">
      <w:pPr>
        <w:pStyle w:val="Tekstpodstawowy"/>
        <w:spacing w:before="137"/>
        <w:jc w:val="both"/>
        <w:rPr>
          <w:b/>
          <w:sz w:val="20"/>
          <w:szCs w:val="20"/>
        </w:rPr>
      </w:pPr>
      <w:r w:rsidRPr="00132EDD">
        <w:rPr>
          <w:b/>
          <w:sz w:val="20"/>
          <w:szCs w:val="20"/>
        </w:rPr>
        <w:t xml:space="preserve">Pole C.8 </w:t>
      </w:r>
      <w:r w:rsidRPr="00132EDD">
        <w:rPr>
          <w:sz w:val="20"/>
          <w:szCs w:val="20"/>
        </w:rPr>
        <w:t>Należy podać sumę kosztów kwalifikowanych netto zadeklarowanych w polach B.3.5 oraz B.3.10 w ramach składanego wniosku o płatność</w:t>
      </w:r>
      <w:r w:rsidRPr="00132EDD">
        <w:rPr>
          <w:b/>
          <w:sz w:val="20"/>
          <w:szCs w:val="20"/>
        </w:rPr>
        <w:t>.</w:t>
      </w:r>
    </w:p>
    <w:p w14:paraId="785436CC" w14:textId="77777777" w:rsidR="008441CE" w:rsidRPr="00132EDD" w:rsidRDefault="008441CE" w:rsidP="008441CE">
      <w:pPr>
        <w:pStyle w:val="Tekstpodstawowy"/>
        <w:spacing w:before="135" w:line="249" w:lineRule="auto"/>
        <w:ind w:right="147"/>
        <w:jc w:val="both"/>
        <w:rPr>
          <w:b/>
          <w:sz w:val="20"/>
          <w:szCs w:val="20"/>
        </w:rPr>
      </w:pPr>
      <w:r w:rsidRPr="00132EDD">
        <w:rPr>
          <w:b/>
          <w:sz w:val="20"/>
          <w:szCs w:val="20"/>
        </w:rPr>
        <w:t xml:space="preserve">Pole C.9 </w:t>
      </w:r>
      <w:r w:rsidRPr="00132EDD">
        <w:rPr>
          <w:sz w:val="20"/>
          <w:szCs w:val="20"/>
        </w:rPr>
        <w:t>Należy podać sumę kwot vat określoną dla kosztów kwalifikowanych w ramach składanego wniosku o płatność, zgodnie z deklaracją w polach B.3.5a oraz B.3.10a</w:t>
      </w:r>
      <w:r w:rsidRPr="00132EDD">
        <w:rPr>
          <w:b/>
          <w:sz w:val="20"/>
          <w:szCs w:val="20"/>
        </w:rPr>
        <w:t>.</w:t>
      </w:r>
    </w:p>
    <w:p w14:paraId="51C71D5B" w14:textId="77777777" w:rsidR="008441CE" w:rsidRPr="00132EDD" w:rsidRDefault="008441CE" w:rsidP="008441CE">
      <w:pPr>
        <w:pStyle w:val="Tekstpodstawowy"/>
        <w:spacing w:before="8"/>
        <w:rPr>
          <w:sz w:val="19"/>
          <w:szCs w:val="20"/>
        </w:rPr>
      </w:pPr>
    </w:p>
    <w:p w14:paraId="5EBDFF9A" w14:textId="77777777" w:rsidR="008441CE" w:rsidRPr="00132EDD" w:rsidRDefault="008441CE" w:rsidP="008441CE">
      <w:pPr>
        <w:pStyle w:val="Nagwek3"/>
        <w:numPr>
          <w:ilvl w:val="0"/>
          <w:numId w:val="8"/>
        </w:numPr>
        <w:tabs>
          <w:tab w:val="left" w:pos="366"/>
        </w:tabs>
        <w:ind w:left="365" w:hanging="248"/>
        <w:jc w:val="both"/>
      </w:pPr>
      <w:r w:rsidRPr="00132EDD">
        <w:t>INFORMACJA O RACHUNKU BANKOWYM DO WYPŁATY</w:t>
      </w:r>
      <w:r w:rsidRPr="00132EDD">
        <w:rPr>
          <w:spacing w:val="-6"/>
        </w:rPr>
        <w:t xml:space="preserve"> </w:t>
      </w:r>
      <w:r w:rsidRPr="00132EDD">
        <w:t>DOFINANSOWANIA</w:t>
      </w:r>
    </w:p>
    <w:p w14:paraId="3A03A517" w14:textId="77777777" w:rsidR="008441CE" w:rsidRPr="00132EDD" w:rsidRDefault="008441CE" w:rsidP="008441CE">
      <w:pPr>
        <w:pStyle w:val="Tekstpodstawowy"/>
        <w:spacing w:before="137" w:line="247" w:lineRule="auto"/>
        <w:ind w:right="147"/>
        <w:jc w:val="both"/>
        <w:rPr>
          <w:sz w:val="20"/>
          <w:szCs w:val="20"/>
        </w:rPr>
      </w:pPr>
      <w:r w:rsidRPr="00132EDD">
        <w:rPr>
          <w:b/>
          <w:sz w:val="20"/>
          <w:szCs w:val="20"/>
        </w:rPr>
        <w:t xml:space="preserve">Pole D.1.1 </w:t>
      </w:r>
      <w:r w:rsidRPr="00132EDD">
        <w:rPr>
          <w:sz w:val="20"/>
          <w:szCs w:val="20"/>
        </w:rPr>
        <w:t xml:space="preserve">Należy podać numer rachunku bankowego Beneficjenta do wypłaty dotacji </w:t>
      </w:r>
    </w:p>
    <w:p w14:paraId="38E13DA5" w14:textId="77777777" w:rsidR="008441CE" w:rsidRPr="00132EDD" w:rsidRDefault="008441CE" w:rsidP="008441CE">
      <w:pPr>
        <w:pStyle w:val="Tekstpodstawowy"/>
        <w:spacing w:before="1"/>
        <w:rPr>
          <w:sz w:val="19"/>
          <w:szCs w:val="20"/>
        </w:rPr>
      </w:pPr>
    </w:p>
    <w:p w14:paraId="3406B810" w14:textId="77777777" w:rsidR="008441CE" w:rsidRPr="00132EDD" w:rsidRDefault="008441CE" w:rsidP="008441CE">
      <w:pPr>
        <w:pStyle w:val="Nagwek3"/>
        <w:numPr>
          <w:ilvl w:val="0"/>
          <w:numId w:val="8"/>
        </w:numPr>
        <w:tabs>
          <w:tab w:val="left" w:pos="337"/>
        </w:tabs>
        <w:ind w:left="336" w:hanging="219"/>
        <w:jc w:val="both"/>
      </w:pPr>
      <w:r w:rsidRPr="00132EDD">
        <w:t>WYMAGANE</w:t>
      </w:r>
      <w:r w:rsidRPr="00132EDD">
        <w:rPr>
          <w:spacing w:val="-1"/>
        </w:rPr>
        <w:t xml:space="preserve"> </w:t>
      </w:r>
      <w:r w:rsidRPr="00132EDD">
        <w:t>ZAŁĄCZNIKI</w:t>
      </w:r>
    </w:p>
    <w:p w14:paraId="00CFFE7B" w14:textId="77777777" w:rsidR="008441CE" w:rsidRPr="00132EDD" w:rsidRDefault="008441CE" w:rsidP="008441CE">
      <w:pPr>
        <w:pStyle w:val="Tekstpodstawowy"/>
        <w:spacing w:before="135"/>
        <w:jc w:val="both"/>
        <w:rPr>
          <w:sz w:val="20"/>
          <w:szCs w:val="20"/>
        </w:rPr>
      </w:pPr>
      <w:r w:rsidRPr="00132EDD">
        <w:rPr>
          <w:sz w:val="20"/>
          <w:szCs w:val="20"/>
        </w:rPr>
        <w:t>W zależności od zakresu rzeczowego przedsięwzięcia oraz wprowadzonej do wniosku o</w:t>
      </w:r>
      <w:r w:rsidRPr="00132EDD">
        <w:rPr>
          <w:spacing w:val="-11"/>
          <w:sz w:val="20"/>
          <w:szCs w:val="20"/>
        </w:rPr>
        <w:t xml:space="preserve"> </w:t>
      </w:r>
      <w:r w:rsidRPr="00132EDD">
        <w:rPr>
          <w:sz w:val="20"/>
          <w:szCs w:val="20"/>
        </w:rPr>
        <w:t>płatność informacji o rozliczanych dokumentach zakupu, które Beneficjent powinien załączyć do wniosku. Niektóre z przedstawionych załączników mogą nie być wymagane dla danego przedsięwzięcia.</w:t>
      </w:r>
    </w:p>
    <w:p w14:paraId="46625ECB" w14:textId="77777777" w:rsidR="008441CE" w:rsidRPr="00132EDD" w:rsidRDefault="008441CE" w:rsidP="008441CE">
      <w:pPr>
        <w:pStyle w:val="Nagwek3"/>
        <w:spacing w:before="135"/>
        <w:jc w:val="both"/>
      </w:pPr>
      <w:r w:rsidRPr="00132EDD">
        <w:t>Szczegółowy opis wymaganych załączników:</w:t>
      </w:r>
    </w:p>
    <w:p w14:paraId="46DB6EBC" w14:textId="77777777" w:rsidR="008441CE" w:rsidRPr="00132EDD" w:rsidRDefault="008441CE" w:rsidP="008441CE">
      <w:pPr>
        <w:pStyle w:val="Tekstpodstawowy"/>
        <w:spacing w:before="130"/>
        <w:jc w:val="both"/>
        <w:rPr>
          <w:sz w:val="20"/>
          <w:szCs w:val="20"/>
        </w:rPr>
      </w:pPr>
      <w:r w:rsidRPr="00132EDD">
        <w:rPr>
          <w:sz w:val="20"/>
          <w:szCs w:val="20"/>
        </w:rPr>
        <w:t>W szczególności do wniosku powinny zostać dołączone następujące dokumenty:</w:t>
      </w:r>
    </w:p>
    <w:p w14:paraId="6B33F132" w14:textId="77777777" w:rsidR="008441CE" w:rsidRPr="00132EDD" w:rsidRDefault="008441CE" w:rsidP="008441CE">
      <w:pPr>
        <w:pStyle w:val="Akapitzlist"/>
        <w:numPr>
          <w:ilvl w:val="0"/>
          <w:numId w:val="6"/>
        </w:numPr>
        <w:tabs>
          <w:tab w:val="left" w:pos="426"/>
        </w:tabs>
        <w:spacing w:before="135" w:line="247" w:lineRule="auto"/>
        <w:ind w:left="426" w:right="147" w:hanging="426"/>
        <w:jc w:val="both"/>
        <w:rPr>
          <w:sz w:val="20"/>
          <w:szCs w:val="20"/>
        </w:rPr>
      </w:pPr>
      <w:r w:rsidRPr="00132EDD">
        <w:rPr>
          <w:sz w:val="20"/>
          <w:szCs w:val="20"/>
        </w:rPr>
        <w:t xml:space="preserve">Potwierdzenie trwałego wyłączenia z użytku źródła ciepła na paliwo stałe Wymagane jest potwierdzenie dla każdego z zadeklarowanych do likwidacji </w:t>
      </w:r>
      <w:r w:rsidRPr="00132EDD">
        <w:rPr>
          <w:b/>
          <w:sz w:val="20"/>
          <w:szCs w:val="20"/>
        </w:rPr>
        <w:t xml:space="preserve">w Polu B.2.1 </w:t>
      </w:r>
      <w:r w:rsidRPr="00132EDD">
        <w:rPr>
          <w:sz w:val="20"/>
          <w:szCs w:val="20"/>
        </w:rPr>
        <w:t>źródeł ciepła. Potwierdzeniem trwałego wyłączenia z użytku źródła ciepła na paliwo stałe jest imienny dokument zezłomowania/karta przekazania</w:t>
      </w:r>
      <w:r w:rsidRPr="00132EDD">
        <w:rPr>
          <w:spacing w:val="-14"/>
          <w:sz w:val="20"/>
          <w:szCs w:val="20"/>
        </w:rPr>
        <w:t xml:space="preserve"> </w:t>
      </w:r>
      <w:r w:rsidRPr="00132EDD">
        <w:rPr>
          <w:sz w:val="20"/>
          <w:szCs w:val="20"/>
        </w:rPr>
        <w:t>odpadu/formularza</w:t>
      </w:r>
      <w:r w:rsidRPr="00132EDD">
        <w:rPr>
          <w:spacing w:val="-12"/>
          <w:sz w:val="20"/>
          <w:szCs w:val="20"/>
        </w:rPr>
        <w:t xml:space="preserve"> </w:t>
      </w:r>
      <w:r w:rsidRPr="00132EDD">
        <w:rPr>
          <w:sz w:val="20"/>
          <w:szCs w:val="20"/>
        </w:rPr>
        <w:t>przyjęcia</w:t>
      </w:r>
      <w:r w:rsidRPr="00132EDD">
        <w:rPr>
          <w:spacing w:val="-14"/>
          <w:sz w:val="20"/>
          <w:szCs w:val="20"/>
        </w:rPr>
        <w:t xml:space="preserve"> </w:t>
      </w:r>
      <w:r w:rsidRPr="00132EDD">
        <w:rPr>
          <w:sz w:val="20"/>
          <w:szCs w:val="20"/>
        </w:rPr>
        <w:t>odpadów</w:t>
      </w:r>
      <w:r w:rsidRPr="00132EDD">
        <w:rPr>
          <w:spacing w:val="-13"/>
          <w:sz w:val="20"/>
          <w:szCs w:val="20"/>
        </w:rPr>
        <w:t xml:space="preserve"> </w:t>
      </w:r>
      <w:r w:rsidRPr="00132EDD">
        <w:rPr>
          <w:sz w:val="20"/>
          <w:szCs w:val="20"/>
        </w:rPr>
        <w:t>metali.</w:t>
      </w:r>
      <w:r w:rsidRPr="00132EDD">
        <w:rPr>
          <w:spacing w:val="-14"/>
          <w:sz w:val="20"/>
          <w:szCs w:val="20"/>
        </w:rPr>
        <w:t xml:space="preserve"> </w:t>
      </w:r>
      <w:r w:rsidRPr="00132EDD">
        <w:rPr>
          <w:sz w:val="20"/>
          <w:szCs w:val="20"/>
        </w:rPr>
        <w:t>W</w:t>
      </w:r>
      <w:r w:rsidRPr="00132EDD">
        <w:rPr>
          <w:spacing w:val="-11"/>
          <w:sz w:val="20"/>
          <w:szCs w:val="20"/>
        </w:rPr>
        <w:t xml:space="preserve"> </w:t>
      </w:r>
      <w:r w:rsidRPr="00132EDD">
        <w:rPr>
          <w:sz w:val="20"/>
          <w:szCs w:val="20"/>
        </w:rPr>
        <w:t>uzasadnionych</w:t>
      </w:r>
      <w:r w:rsidRPr="00132EDD">
        <w:rPr>
          <w:spacing w:val="-14"/>
          <w:sz w:val="20"/>
          <w:szCs w:val="20"/>
        </w:rPr>
        <w:t xml:space="preserve"> </w:t>
      </w:r>
      <w:r w:rsidRPr="00132EDD">
        <w:rPr>
          <w:sz w:val="20"/>
          <w:szCs w:val="20"/>
        </w:rPr>
        <w:t>przypadkach,</w:t>
      </w:r>
      <w:r w:rsidRPr="00132EDD">
        <w:rPr>
          <w:spacing w:val="-14"/>
          <w:sz w:val="20"/>
          <w:szCs w:val="20"/>
        </w:rPr>
        <w:t xml:space="preserve"> </w:t>
      </w:r>
      <w:r w:rsidRPr="00132EDD">
        <w:rPr>
          <w:sz w:val="20"/>
          <w:szCs w:val="20"/>
        </w:rPr>
        <w:t>np. trwałego wyłączenia z użytku pieca kaflowego, Beneficjent może udokumentować ten fakt w inny wiarygodny sposób np. dokument trwałego odłączenia źródła ciepła od przewodu kominowego wystawiony przez kominiarza.</w:t>
      </w:r>
    </w:p>
    <w:p w14:paraId="42B8EF45" w14:textId="77777777" w:rsidR="008441CE" w:rsidRPr="00132EDD" w:rsidRDefault="008441CE" w:rsidP="008441CE">
      <w:pPr>
        <w:pStyle w:val="Akapitzlist"/>
        <w:numPr>
          <w:ilvl w:val="0"/>
          <w:numId w:val="6"/>
        </w:numPr>
        <w:tabs>
          <w:tab w:val="left" w:pos="426"/>
        </w:tabs>
        <w:spacing w:before="93" w:line="247" w:lineRule="auto"/>
        <w:ind w:left="426" w:right="146" w:hanging="426"/>
        <w:jc w:val="both"/>
        <w:rPr>
          <w:sz w:val="20"/>
          <w:szCs w:val="20"/>
        </w:rPr>
      </w:pPr>
      <w:r w:rsidRPr="00132EDD">
        <w:rPr>
          <w:sz w:val="20"/>
          <w:szCs w:val="20"/>
        </w:rPr>
        <w:t xml:space="preserve">Dokumenty zakupu, czyli kopie faktur lub innych równoważnych dokumentów księgowych, potwierdzających nabycie materiałów, urządzeń lub usług wykazane w </w:t>
      </w:r>
      <w:r w:rsidRPr="00132EDD">
        <w:rPr>
          <w:b/>
          <w:sz w:val="20"/>
          <w:szCs w:val="20"/>
        </w:rPr>
        <w:t>sekcji B.3</w:t>
      </w:r>
      <w:r w:rsidRPr="00132EDD">
        <w:rPr>
          <w:sz w:val="20"/>
          <w:szCs w:val="20"/>
        </w:rPr>
        <w:t xml:space="preserve">. wniosku o płatność. Do dofinansowania dopuszcza się dokumenty zakupu wystawione na Beneficjenta lub na Beneficjenta i jego małżonka wspólnie. Jeśli dokument w </w:t>
      </w:r>
      <w:r w:rsidRPr="00132EDD">
        <w:rPr>
          <w:b/>
          <w:sz w:val="20"/>
          <w:szCs w:val="20"/>
        </w:rPr>
        <w:t>sekcji B.3</w:t>
      </w:r>
      <w:r w:rsidRPr="00132EDD">
        <w:rPr>
          <w:sz w:val="20"/>
          <w:szCs w:val="20"/>
        </w:rPr>
        <w:t>. wprowadzany był kilkukrotnie (np. z przypisaniem do różnych kategorii kosztów), należy dołączyć tylko jedną jego</w:t>
      </w:r>
      <w:r w:rsidRPr="00132EDD">
        <w:rPr>
          <w:spacing w:val="-2"/>
          <w:sz w:val="20"/>
          <w:szCs w:val="20"/>
        </w:rPr>
        <w:t xml:space="preserve"> </w:t>
      </w:r>
      <w:r w:rsidRPr="00132EDD">
        <w:rPr>
          <w:sz w:val="20"/>
          <w:szCs w:val="20"/>
        </w:rPr>
        <w:t>kopię.</w:t>
      </w:r>
    </w:p>
    <w:p w14:paraId="4BBFF751" w14:textId="77777777" w:rsidR="008441CE" w:rsidRPr="00132EDD" w:rsidRDefault="008441CE" w:rsidP="008441CE">
      <w:pPr>
        <w:pStyle w:val="Akapitzlist"/>
        <w:numPr>
          <w:ilvl w:val="0"/>
          <w:numId w:val="6"/>
        </w:numPr>
        <w:tabs>
          <w:tab w:val="left" w:pos="426"/>
        </w:tabs>
        <w:spacing w:line="249" w:lineRule="auto"/>
        <w:ind w:left="426" w:right="147" w:hanging="426"/>
        <w:jc w:val="both"/>
        <w:rPr>
          <w:sz w:val="20"/>
          <w:szCs w:val="20"/>
        </w:rPr>
      </w:pPr>
      <w:r w:rsidRPr="00132EDD">
        <w:rPr>
          <w:sz w:val="20"/>
          <w:szCs w:val="20"/>
        </w:rPr>
        <w:t>Dokumenty potwierdzające dokonanie zapłaty na rzecz wykonawcy lub sprzedawcy – należy dostarczyć, jeżeli Beneficjent opłacił dokumenty zakupu w całości lub w</w:t>
      </w:r>
      <w:r w:rsidRPr="00132EDD">
        <w:rPr>
          <w:spacing w:val="-9"/>
          <w:sz w:val="20"/>
          <w:szCs w:val="20"/>
        </w:rPr>
        <w:t xml:space="preserve"> </w:t>
      </w:r>
      <w:r w:rsidRPr="00132EDD">
        <w:rPr>
          <w:sz w:val="20"/>
          <w:szCs w:val="20"/>
        </w:rPr>
        <w:t>części.</w:t>
      </w:r>
    </w:p>
    <w:p w14:paraId="1E7FC2AF" w14:textId="77777777" w:rsidR="008441CE" w:rsidRPr="00132EDD" w:rsidRDefault="008441CE" w:rsidP="008441CE">
      <w:pPr>
        <w:pStyle w:val="Akapitzlist"/>
        <w:numPr>
          <w:ilvl w:val="0"/>
          <w:numId w:val="6"/>
        </w:numPr>
        <w:tabs>
          <w:tab w:val="left" w:pos="426"/>
        </w:tabs>
        <w:spacing w:before="46" w:line="247" w:lineRule="auto"/>
        <w:ind w:left="426" w:right="146" w:hanging="426"/>
        <w:jc w:val="both"/>
        <w:rPr>
          <w:sz w:val="20"/>
          <w:szCs w:val="20"/>
        </w:rPr>
      </w:pPr>
      <w:r w:rsidRPr="00132EDD">
        <w:rPr>
          <w:sz w:val="20"/>
          <w:szCs w:val="20"/>
        </w:rPr>
        <w:t>Karta produktu i etykieta energetyczna potwierdzające spełnienie wymagań technicznych określonych w załączniku nr 1 do Programu w szczególności wymagań dotyczących klasy efektywności energetycznej dla następujących kategorii</w:t>
      </w:r>
      <w:r w:rsidRPr="00132EDD">
        <w:rPr>
          <w:spacing w:val="-13"/>
          <w:sz w:val="20"/>
          <w:szCs w:val="20"/>
        </w:rPr>
        <w:t xml:space="preserve"> </w:t>
      </w:r>
      <w:r w:rsidRPr="00132EDD">
        <w:rPr>
          <w:sz w:val="20"/>
          <w:szCs w:val="20"/>
        </w:rPr>
        <w:t>kosztów:</w:t>
      </w:r>
    </w:p>
    <w:p w14:paraId="265C6867" w14:textId="77777777" w:rsidR="008441CE" w:rsidRPr="00132EDD" w:rsidRDefault="008441CE" w:rsidP="008441CE">
      <w:pPr>
        <w:pStyle w:val="Akapitzlist"/>
        <w:numPr>
          <w:ilvl w:val="1"/>
          <w:numId w:val="6"/>
        </w:numPr>
        <w:tabs>
          <w:tab w:val="left" w:pos="1244"/>
          <w:tab w:val="left" w:pos="1245"/>
        </w:tabs>
        <w:spacing w:before="3"/>
        <w:ind w:left="709" w:hanging="284"/>
        <w:rPr>
          <w:sz w:val="20"/>
          <w:szCs w:val="20"/>
        </w:rPr>
      </w:pPr>
      <w:r w:rsidRPr="00132EDD">
        <w:rPr>
          <w:sz w:val="20"/>
          <w:szCs w:val="20"/>
        </w:rPr>
        <w:t>źródła ciepła na paliwo stałe (kocioł na pellet)</w:t>
      </w:r>
    </w:p>
    <w:p w14:paraId="421DED11" w14:textId="77777777" w:rsidR="008441CE" w:rsidRPr="00132EDD" w:rsidRDefault="008441CE" w:rsidP="008441CE">
      <w:pPr>
        <w:pStyle w:val="Akapitzlist"/>
        <w:numPr>
          <w:ilvl w:val="1"/>
          <w:numId w:val="6"/>
        </w:numPr>
        <w:tabs>
          <w:tab w:val="left" w:pos="1244"/>
          <w:tab w:val="left" w:pos="1245"/>
        </w:tabs>
        <w:spacing w:before="8"/>
        <w:ind w:left="709" w:hanging="284"/>
        <w:rPr>
          <w:sz w:val="20"/>
          <w:szCs w:val="20"/>
        </w:rPr>
      </w:pPr>
      <w:r w:rsidRPr="00132EDD">
        <w:rPr>
          <w:sz w:val="20"/>
          <w:szCs w:val="20"/>
        </w:rPr>
        <w:t>pompy ciepła powietrze/woda;</w:t>
      </w:r>
    </w:p>
    <w:p w14:paraId="111C811E" w14:textId="77777777" w:rsidR="008441CE" w:rsidRPr="00132EDD" w:rsidRDefault="008441CE" w:rsidP="008441CE">
      <w:pPr>
        <w:pStyle w:val="Akapitzlist"/>
        <w:numPr>
          <w:ilvl w:val="1"/>
          <w:numId w:val="6"/>
        </w:numPr>
        <w:tabs>
          <w:tab w:val="left" w:pos="1244"/>
          <w:tab w:val="left" w:pos="1245"/>
        </w:tabs>
        <w:spacing w:before="8"/>
        <w:ind w:left="709" w:hanging="284"/>
        <w:rPr>
          <w:sz w:val="20"/>
          <w:szCs w:val="20"/>
        </w:rPr>
      </w:pPr>
      <w:r w:rsidRPr="00132EDD">
        <w:rPr>
          <w:sz w:val="20"/>
          <w:szCs w:val="20"/>
        </w:rPr>
        <w:t>kotła gazowego</w:t>
      </w:r>
      <w:r w:rsidRPr="00132EDD">
        <w:rPr>
          <w:spacing w:val="-7"/>
          <w:sz w:val="20"/>
          <w:szCs w:val="20"/>
        </w:rPr>
        <w:t xml:space="preserve"> </w:t>
      </w:r>
      <w:r w:rsidRPr="00132EDD">
        <w:rPr>
          <w:sz w:val="20"/>
          <w:szCs w:val="20"/>
        </w:rPr>
        <w:t>kondensacyjnego;</w:t>
      </w:r>
    </w:p>
    <w:p w14:paraId="0D920A82" w14:textId="77777777" w:rsidR="008441CE" w:rsidRPr="00132EDD" w:rsidRDefault="008441CE" w:rsidP="008441CE">
      <w:pPr>
        <w:pStyle w:val="Akapitzlist"/>
        <w:numPr>
          <w:ilvl w:val="1"/>
          <w:numId w:val="6"/>
        </w:numPr>
        <w:tabs>
          <w:tab w:val="left" w:pos="1244"/>
          <w:tab w:val="left" w:pos="1245"/>
        </w:tabs>
        <w:spacing w:before="7"/>
        <w:ind w:left="709" w:hanging="284"/>
        <w:rPr>
          <w:sz w:val="20"/>
          <w:szCs w:val="20"/>
        </w:rPr>
      </w:pPr>
      <w:r w:rsidRPr="00132EDD">
        <w:rPr>
          <w:sz w:val="20"/>
          <w:szCs w:val="20"/>
        </w:rPr>
        <w:t>wentylacji mechanicznej z odzyskiem</w:t>
      </w:r>
      <w:r w:rsidRPr="00132EDD">
        <w:rPr>
          <w:spacing w:val="-10"/>
          <w:sz w:val="20"/>
          <w:szCs w:val="20"/>
        </w:rPr>
        <w:t xml:space="preserve"> </w:t>
      </w:r>
      <w:r w:rsidRPr="00132EDD">
        <w:rPr>
          <w:sz w:val="20"/>
          <w:szCs w:val="20"/>
        </w:rPr>
        <w:t>ciepła;</w:t>
      </w:r>
    </w:p>
    <w:p w14:paraId="36A9CFF4" w14:textId="77777777" w:rsidR="008441CE" w:rsidRPr="00132EDD" w:rsidRDefault="008441CE" w:rsidP="008441CE">
      <w:pPr>
        <w:pStyle w:val="Akapitzlist"/>
        <w:numPr>
          <w:ilvl w:val="1"/>
          <w:numId w:val="6"/>
        </w:numPr>
        <w:tabs>
          <w:tab w:val="left" w:pos="709"/>
          <w:tab w:val="left" w:pos="1244"/>
          <w:tab w:val="left" w:pos="1245"/>
        </w:tabs>
        <w:spacing w:before="10"/>
        <w:ind w:left="709" w:hanging="284"/>
        <w:rPr>
          <w:sz w:val="20"/>
          <w:szCs w:val="20"/>
        </w:rPr>
      </w:pPr>
      <w:r w:rsidRPr="00132EDD">
        <w:rPr>
          <w:sz w:val="20"/>
          <w:szCs w:val="20"/>
        </w:rPr>
        <w:t>pompy</w:t>
      </w:r>
      <w:r w:rsidRPr="00132EDD">
        <w:rPr>
          <w:spacing w:val="14"/>
          <w:sz w:val="20"/>
          <w:szCs w:val="20"/>
        </w:rPr>
        <w:t xml:space="preserve"> </w:t>
      </w:r>
      <w:r w:rsidRPr="00132EDD">
        <w:rPr>
          <w:sz w:val="20"/>
          <w:szCs w:val="20"/>
        </w:rPr>
        <w:t>ciepła</w:t>
      </w:r>
      <w:r w:rsidRPr="00132EDD">
        <w:rPr>
          <w:spacing w:val="13"/>
          <w:sz w:val="20"/>
          <w:szCs w:val="20"/>
        </w:rPr>
        <w:t xml:space="preserve"> </w:t>
      </w:r>
      <w:r w:rsidRPr="00132EDD">
        <w:rPr>
          <w:sz w:val="20"/>
          <w:szCs w:val="20"/>
        </w:rPr>
        <w:t>do</w:t>
      </w:r>
      <w:r w:rsidRPr="00132EDD">
        <w:rPr>
          <w:spacing w:val="14"/>
          <w:sz w:val="20"/>
          <w:szCs w:val="20"/>
        </w:rPr>
        <w:t xml:space="preserve"> </w:t>
      </w:r>
      <w:r w:rsidRPr="00132EDD">
        <w:rPr>
          <w:sz w:val="20"/>
          <w:szCs w:val="20"/>
        </w:rPr>
        <w:t>ciepłej</w:t>
      </w:r>
      <w:r w:rsidRPr="00132EDD">
        <w:rPr>
          <w:spacing w:val="13"/>
          <w:sz w:val="20"/>
          <w:szCs w:val="20"/>
        </w:rPr>
        <w:t xml:space="preserve"> </w:t>
      </w:r>
      <w:r w:rsidRPr="00132EDD">
        <w:rPr>
          <w:sz w:val="20"/>
          <w:szCs w:val="20"/>
        </w:rPr>
        <w:t>wody</w:t>
      </w:r>
      <w:r w:rsidRPr="00132EDD">
        <w:rPr>
          <w:spacing w:val="14"/>
          <w:sz w:val="20"/>
          <w:szCs w:val="20"/>
        </w:rPr>
        <w:t xml:space="preserve"> </w:t>
      </w:r>
      <w:r w:rsidRPr="00132EDD">
        <w:rPr>
          <w:sz w:val="20"/>
          <w:szCs w:val="20"/>
        </w:rPr>
        <w:t>użytkowej</w:t>
      </w:r>
      <w:r w:rsidRPr="00132EDD">
        <w:rPr>
          <w:spacing w:val="13"/>
          <w:sz w:val="20"/>
          <w:szCs w:val="20"/>
        </w:rPr>
        <w:t xml:space="preserve"> </w:t>
      </w:r>
      <w:r w:rsidRPr="00132EDD">
        <w:rPr>
          <w:sz w:val="20"/>
          <w:szCs w:val="20"/>
        </w:rPr>
        <w:t>(cwu)</w:t>
      </w:r>
      <w:r w:rsidRPr="00132EDD">
        <w:rPr>
          <w:spacing w:val="14"/>
          <w:sz w:val="20"/>
          <w:szCs w:val="20"/>
        </w:rPr>
        <w:t xml:space="preserve"> </w:t>
      </w:r>
      <w:r w:rsidRPr="00132EDD">
        <w:rPr>
          <w:sz w:val="20"/>
          <w:szCs w:val="20"/>
        </w:rPr>
        <w:t>zakupionej</w:t>
      </w:r>
      <w:r w:rsidRPr="00132EDD">
        <w:rPr>
          <w:spacing w:val="14"/>
          <w:sz w:val="20"/>
          <w:szCs w:val="20"/>
        </w:rPr>
        <w:t xml:space="preserve"> </w:t>
      </w:r>
      <w:r w:rsidRPr="00132EDD">
        <w:rPr>
          <w:sz w:val="20"/>
          <w:szCs w:val="20"/>
        </w:rPr>
        <w:t>w</w:t>
      </w:r>
      <w:r w:rsidRPr="00132EDD">
        <w:rPr>
          <w:spacing w:val="14"/>
          <w:sz w:val="20"/>
          <w:szCs w:val="20"/>
        </w:rPr>
        <w:t xml:space="preserve"> </w:t>
      </w:r>
      <w:r w:rsidRPr="00132EDD">
        <w:rPr>
          <w:sz w:val="20"/>
          <w:szCs w:val="20"/>
        </w:rPr>
        <w:t>ramach</w:t>
      </w:r>
      <w:r w:rsidRPr="00132EDD">
        <w:rPr>
          <w:spacing w:val="10"/>
          <w:sz w:val="20"/>
          <w:szCs w:val="20"/>
        </w:rPr>
        <w:t xml:space="preserve"> </w:t>
      </w:r>
      <w:r w:rsidRPr="00132EDD">
        <w:rPr>
          <w:sz w:val="20"/>
          <w:szCs w:val="20"/>
        </w:rPr>
        <w:t>montażu</w:t>
      </w:r>
      <w:r w:rsidRPr="00132EDD">
        <w:rPr>
          <w:spacing w:val="12"/>
          <w:sz w:val="20"/>
          <w:szCs w:val="20"/>
        </w:rPr>
        <w:t xml:space="preserve"> </w:t>
      </w:r>
      <w:r w:rsidRPr="00132EDD">
        <w:rPr>
          <w:sz w:val="20"/>
          <w:szCs w:val="20"/>
        </w:rPr>
        <w:t>instalacji cwu.</w:t>
      </w:r>
    </w:p>
    <w:p w14:paraId="2B9B9C5B" w14:textId="77777777" w:rsidR="008441CE" w:rsidRPr="00132EDD" w:rsidRDefault="008441CE" w:rsidP="008441CE">
      <w:pPr>
        <w:pStyle w:val="Akapitzlist"/>
        <w:numPr>
          <w:ilvl w:val="0"/>
          <w:numId w:val="6"/>
        </w:numPr>
        <w:tabs>
          <w:tab w:val="left" w:pos="426"/>
        </w:tabs>
        <w:spacing w:before="92" w:line="247" w:lineRule="auto"/>
        <w:ind w:left="426" w:right="146" w:hanging="426"/>
        <w:jc w:val="both"/>
        <w:rPr>
          <w:sz w:val="20"/>
          <w:szCs w:val="20"/>
        </w:rPr>
      </w:pPr>
      <w:r w:rsidRPr="00132EDD">
        <w:rPr>
          <w:sz w:val="20"/>
          <w:szCs w:val="20"/>
        </w:rPr>
        <w:t>Dla okien, drzwi dokument potwierdzający spełnienie wymagań technicznych określonych w rozporządzeniu Ministra Infrastruktury z dnia 12 kwietnia 2002 r. w sprawie warunków technicznych, jakim powinny odpowiadać budynki i ich usytuowanie (tj. Dz. U. z 2015 r., poz. 1422, z późn. zm.), obowiązujące od 31 grudnia 2020</w:t>
      </w:r>
      <w:r w:rsidRPr="00132EDD">
        <w:rPr>
          <w:spacing w:val="-26"/>
          <w:sz w:val="20"/>
          <w:szCs w:val="20"/>
        </w:rPr>
        <w:t xml:space="preserve"> </w:t>
      </w:r>
      <w:r w:rsidRPr="00132EDD">
        <w:rPr>
          <w:sz w:val="20"/>
          <w:szCs w:val="20"/>
        </w:rPr>
        <w:t>roku.</w:t>
      </w:r>
    </w:p>
    <w:p w14:paraId="0BCA2B4D" w14:textId="77777777" w:rsidR="008441CE" w:rsidRPr="00132EDD" w:rsidRDefault="008441CE" w:rsidP="008441CE">
      <w:pPr>
        <w:pStyle w:val="Akapitzlist"/>
        <w:numPr>
          <w:ilvl w:val="0"/>
          <w:numId w:val="6"/>
        </w:numPr>
        <w:tabs>
          <w:tab w:val="left" w:pos="426"/>
        </w:tabs>
        <w:spacing w:before="161" w:line="247" w:lineRule="auto"/>
        <w:ind w:left="426" w:right="146" w:hanging="426"/>
        <w:jc w:val="both"/>
        <w:rPr>
          <w:sz w:val="20"/>
          <w:szCs w:val="20"/>
        </w:rPr>
      </w:pPr>
      <w:r w:rsidRPr="00132EDD">
        <w:rPr>
          <w:sz w:val="20"/>
          <w:szCs w:val="20"/>
        </w:rPr>
        <w:t>Certyfikat/świadectwo potwierdzające spełnienie wymogów dotyczących ekoprojektu (ecodesign), tzn. spełnienie co najmniej wymagań określonych w rozporządzeniu Komisji (UE) 2015/1189 z dnia 28 kwietnia 2015 r. w sprawie wykonania Dyrektywy Parlamentu Europejskiego i Rady 2009/125/WE w odniesieniu do wymogów  dotyczących ekoprojektu dla</w:t>
      </w:r>
      <w:r w:rsidRPr="00132EDD">
        <w:rPr>
          <w:spacing w:val="-1"/>
          <w:sz w:val="20"/>
          <w:szCs w:val="20"/>
        </w:rPr>
        <w:t xml:space="preserve"> </w:t>
      </w:r>
      <w:r w:rsidRPr="00132EDD">
        <w:rPr>
          <w:sz w:val="20"/>
          <w:szCs w:val="20"/>
        </w:rPr>
        <w:t>kotłów</w:t>
      </w:r>
      <w:r w:rsidRPr="00132EDD">
        <w:rPr>
          <w:spacing w:val="-3"/>
          <w:sz w:val="20"/>
          <w:szCs w:val="20"/>
        </w:rPr>
        <w:t xml:space="preserve"> </w:t>
      </w:r>
      <w:r w:rsidRPr="00132EDD">
        <w:rPr>
          <w:sz w:val="20"/>
          <w:szCs w:val="20"/>
        </w:rPr>
        <w:t>na</w:t>
      </w:r>
      <w:r w:rsidRPr="00132EDD">
        <w:rPr>
          <w:spacing w:val="-2"/>
          <w:sz w:val="20"/>
          <w:szCs w:val="20"/>
        </w:rPr>
        <w:t xml:space="preserve"> </w:t>
      </w:r>
      <w:r w:rsidRPr="00132EDD">
        <w:rPr>
          <w:sz w:val="20"/>
          <w:szCs w:val="20"/>
        </w:rPr>
        <w:t>paliwa</w:t>
      </w:r>
      <w:r w:rsidRPr="00132EDD">
        <w:rPr>
          <w:spacing w:val="-3"/>
          <w:sz w:val="20"/>
          <w:szCs w:val="20"/>
        </w:rPr>
        <w:t xml:space="preserve"> </w:t>
      </w:r>
      <w:r w:rsidRPr="00132EDD">
        <w:rPr>
          <w:sz w:val="20"/>
          <w:szCs w:val="20"/>
        </w:rPr>
        <w:t>stałe</w:t>
      </w:r>
      <w:r w:rsidRPr="00132EDD">
        <w:rPr>
          <w:spacing w:val="-2"/>
          <w:sz w:val="20"/>
          <w:szCs w:val="20"/>
        </w:rPr>
        <w:t xml:space="preserve"> </w:t>
      </w:r>
      <w:r w:rsidRPr="00132EDD">
        <w:rPr>
          <w:sz w:val="20"/>
          <w:szCs w:val="20"/>
        </w:rPr>
        <w:t>(Dz.</w:t>
      </w:r>
      <w:r w:rsidRPr="00132EDD">
        <w:rPr>
          <w:spacing w:val="-4"/>
          <w:sz w:val="20"/>
          <w:szCs w:val="20"/>
        </w:rPr>
        <w:t xml:space="preserve"> </w:t>
      </w:r>
      <w:r w:rsidRPr="00132EDD">
        <w:rPr>
          <w:sz w:val="20"/>
          <w:szCs w:val="20"/>
        </w:rPr>
        <w:t>Urz.</w:t>
      </w:r>
      <w:r w:rsidRPr="00132EDD">
        <w:rPr>
          <w:spacing w:val="-4"/>
          <w:sz w:val="20"/>
          <w:szCs w:val="20"/>
        </w:rPr>
        <w:t xml:space="preserve"> </w:t>
      </w:r>
      <w:r w:rsidRPr="00132EDD">
        <w:rPr>
          <w:sz w:val="20"/>
          <w:szCs w:val="20"/>
        </w:rPr>
        <w:t>UE</w:t>
      </w:r>
      <w:r w:rsidRPr="00132EDD">
        <w:rPr>
          <w:spacing w:val="-2"/>
          <w:sz w:val="20"/>
          <w:szCs w:val="20"/>
        </w:rPr>
        <w:t xml:space="preserve"> </w:t>
      </w:r>
      <w:r w:rsidRPr="00132EDD">
        <w:rPr>
          <w:sz w:val="20"/>
          <w:szCs w:val="20"/>
        </w:rPr>
        <w:t>L</w:t>
      </w:r>
      <w:r w:rsidRPr="00132EDD">
        <w:rPr>
          <w:spacing w:val="-3"/>
          <w:sz w:val="20"/>
          <w:szCs w:val="20"/>
        </w:rPr>
        <w:t xml:space="preserve"> </w:t>
      </w:r>
      <w:r w:rsidRPr="00132EDD">
        <w:rPr>
          <w:sz w:val="20"/>
          <w:szCs w:val="20"/>
        </w:rPr>
        <w:t>193</w:t>
      </w:r>
      <w:r w:rsidRPr="00132EDD">
        <w:rPr>
          <w:spacing w:val="-2"/>
          <w:sz w:val="20"/>
          <w:szCs w:val="20"/>
        </w:rPr>
        <w:t xml:space="preserve"> </w:t>
      </w:r>
      <w:r w:rsidRPr="00132EDD">
        <w:rPr>
          <w:sz w:val="20"/>
          <w:szCs w:val="20"/>
        </w:rPr>
        <w:t>z</w:t>
      </w:r>
      <w:r w:rsidRPr="00132EDD">
        <w:rPr>
          <w:spacing w:val="-4"/>
          <w:sz w:val="20"/>
          <w:szCs w:val="20"/>
        </w:rPr>
        <w:t xml:space="preserve"> </w:t>
      </w:r>
      <w:r w:rsidRPr="00132EDD">
        <w:rPr>
          <w:sz w:val="20"/>
          <w:szCs w:val="20"/>
        </w:rPr>
        <w:t>21.07.2015,</w:t>
      </w:r>
      <w:r w:rsidRPr="00132EDD">
        <w:rPr>
          <w:spacing w:val="-3"/>
          <w:sz w:val="20"/>
          <w:szCs w:val="20"/>
        </w:rPr>
        <w:t xml:space="preserve"> </w:t>
      </w:r>
      <w:r w:rsidRPr="00132EDD">
        <w:rPr>
          <w:sz w:val="20"/>
          <w:szCs w:val="20"/>
        </w:rPr>
        <w:t>s.</w:t>
      </w:r>
      <w:r w:rsidRPr="00132EDD">
        <w:rPr>
          <w:spacing w:val="-3"/>
          <w:sz w:val="20"/>
          <w:szCs w:val="20"/>
        </w:rPr>
        <w:t xml:space="preserve"> </w:t>
      </w:r>
      <w:r w:rsidRPr="00132EDD">
        <w:rPr>
          <w:sz w:val="20"/>
          <w:szCs w:val="20"/>
        </w:rPr>
        <w:t>100),</w:t>
      </w:r>
      <w:r w:rsidRPr="00132EDD">
        <w:rPr>
          <w:spacing w:val="-6"/>
          <w:sz w:val="20"/>
          <w:szCs w:val="20"/>
        </w:rPr>
        <w:t xml:space="preserve"> </w:t>
      </w:r>
      <w:r w:rsidRPr="00132EDD">
        <w:rPr>
          <w:sz w:val="20"/>
          <w:szCs w:val="20"/>
        </w:rPr>
        <w:t>w</w:t>
      </w:r>
      <w:r w:rsidRPr="00132EDD">
        <w:rPr>
          <w:spacing w:val="-2"/>
          <w:sz w:val="20"/>
          <w:szCs w:val="20"/>
        </w:rPr>
        <w:t xml:space="preserve"> </w:t>
      </w:r>
      <w:r w:rsidRPr="00132EDD">
        <w:rPr>
          <w:sz w:val="20"/>
          <w:szCs w:val="20"/>
        </w:rPr>
        <w:t>przypadku</w:t>
      </w:r>
      <w:r w:rsidRPr="00132EDD">
        <w:rPr>
          <w:spacing w:val="-3"/>
          <w:sz w:val="20"/>
          <w:szCs w:val="20"/>
        </w:rPr>
        <w:t xml:space="preserve"> </w:t>
      </w:r>
      <w:r w:rsidRPr="00132EDD">
        <w:rPr>
          <w:sz w:val="20"/>
          <w:szCs w:val="20"/>
        </w:rPr>
        <w:t>zakupu</w:t>
      </w:r>
      <w:r w:rsidRPr="00132EDD">
        <w:rPr>
          <w:spacing w:val="-4"/>
          <w:sz w:val="20"/>
          <w:szCs w:val="20"/>
        </w:rPr>
        <w:t xml:space="preserve"> </w:t>
      </w:r>
      <w:r w:rsidRPr="00132EDD">
        <w:rPr>
          <w:sz w:val="20"/>
          <w:szCs w:val="20"/>
        </w:rPr>
        <w:t>źródła ciepła na paliwo stałe (kocioł na pellet).</w:t>
      </w:r>
    </w:p>
    <w:p w14:paraId="65EBCD16" w14:textId="77777777" w:rsidR="008441CE" w:rsidRPr="00132EDD" w:rsidRDefault="008441CE" w:rsidP="008441CE">
      <w:pPr>
        <w:pStyle w:val="Akapitzlist"/>
        <w:numPr>
          <w:ilvl w:val="0"/>
          <w:numId w:val="6"/>
        </w:numPr>
        <w:tabs>
          <w:tab w:val="left" w:pos="426"/>
        </w:tabs>
        <w:ind w:left="426" w:hanging="426"/>
        <w:rPr>
          <w:sz w:val="20"/>
          <w:szCs w:val="20"/>
        </w:rPr>
      </w:pPr>
      <w:r w:rsidRPr="00132EDD">
        <w:rPr>
          <w:sz w:val="20"/>
          <w:szCs w:val="20"/>
        </w:rPr>
        <w:t>Protokoły</w:t>
      </w:r>
      <w:r w:rsidRPr="00132EDD">
        <w:rPr>
          <w:spacing w:val="-2"/>
          <w:sz w:val="20"/>
          <w:szCs w:val="20"/>
        </w:rPr>
        <w:t xml:space="preserve"> </w:t>
      </w:r>
      <w:r w:rsidRPr="00132EDD">
        <w:rPr>
          <w:sz w:val="20"/>
          <w:szCs w:val="20"/>
        </w:rPr>
        <w:t>odbioru:</w:t>
      </w:r>
    </w:p>
    <w:p w14:paraId="2227B3F7" w14:textId="77777777" w:rsidR="008441CE" w:rsidRPr="00132EDD" w:rsidRDefault="008441CE" w:rsidP="008441CE">
      <w:pPr>
        <w:pStyle w:val="Akapitzlist"/>
        <w:numPr>
          <w:ilvl w:val="0"/>
          <w:numId w:val="5"/>
        </w:numPr>
        <w:tabs>
          <w:tab w:val="left" w:pos="709"/>
        </w:tabs>
        <w:spacing w:line="247" w:lineRule="auto"/>
        <w:ind w:left="709" w:right="148" w:hanging="425"/>
        <w:jc w:val="both"/>
        <w:rPr>
          <w:sz w:val="20"/>
          <w:szCs w:val="20"/>
        </w:rPr>
      </w:pPr>
      <w:r w:rsidRPr="00132EDD">
        <w:rPr>
          <w:sz w:val="20"/>
          <w:szCs w:val="20"/>
        </w:rPr>
        <w:lastRenderedPageBreak/>
        <w:t>Protokół odbioru montażu źródła ciepła dotyczy wszystkich źródeł ciepła kwalifikowanych do dofinansowania. 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Dopuszczone jest wykonanie montażu źródła ciepła siłami własnymi i podpisanie ww. protokołu przez Beneficjenta, który posiada odpowiednie uprawnienia wynikające z przepisów prawa lub uprawnienia udzielone przez producenta danego</w:t>
      </w:r>
      <w:r w:rsidRPr="00132EDD">
        <w:rPr>
          <w:spacing w:val="2"/>
          <w:sz w:val="20"/>
          <w:szCs w:val="20"/>
        </w:rPr>
        <w:t xml:space="preserve"> </w:t>
      </w:r>
      <w:r w:rsidRPr="00132EDD">
        <w:rPr>
          <w:sz w:val="20"/>
          <w:szCs w:val="20"/>
        </w:rPr>
        <w:t>urządzenia.</w:t>
      </w:r>
    </w:p>
    <w:p w14:paraId="682FBE94" w14:textId="77777777" w:rsidR="008441CE" w:rsidRPr="00132EDD" w:rsidRDefault="008441CE" w:rsidP="008441CE">
      <w:pPr>
        <w:pStyle w:val="Tekstpodstawowy"/>
        <w:tabs>
          <w:tab w:val="left" w:pos="426"/>
        </w:tabs>
        <w:spacing w:before="10" w:line="247" w:lineRule="auto"/>
        <w:ind w:left="709" w:right="149" w:hanging="426"/>
        <w:jc w:val="both"/>
        <w:rPr>
          <w:sz w:val="20"/>
          <w:szCs w:val="20"/>
        </w:rPr>
      </w:pPr>
      <w:r w:rsidRPr="00132EDD">
        <w:rPr>
          <w:sz w:val="20"/>
          <w:szCs w:val="20"/>
        </w:rPr>
        <w:tab/>
      </w:r>
      <w:r w:rsidRPr="00132EDD">
        <w:rPr>
          <w:sz w:val="20"/>
          <w:szCs w:val="20"/>
        </w:rPr>
        <w:tab/>
        <w:t>W protokole odbioru montażu w przypadku źródeł ciepła na paliwo stałe należy potwierdzić dodatkowo, że zamontowano kocioł, który nie posiada rusztu awaryjnego lub przedpaleniska.</w:t>
      </w:r>
    </w:p>
    <w:p w14:paraId="0AAF2848" w14:textId="77777777" w:rsidR="008441CE" w:rsidRPr="00132EDD" w:rsidRDefault="008441CE" w:rsidP="008441CE">
      <w:pPr>
        <w:pStyle w:val="Tekstpodstawowy"/>
        <w:tabs>
          <w:tab w:val="left" w:pos="426"/>
        </w:tabs>
        <w:spacing w:before="46" w:line="247" w:lineRule="auto"/>
        <w:ind w:left="709" w:right="146" w:hanging="426"/>
        <w:jc w:val="both"/>
        <w:rPr>
          <w:sz w:val="20"/>
          <w:szCs w:val="20"/>
        </w:rPr>
      </w:pPr>
      <w:r w:rsidRPr="00132EDD">
        <w:rPr>
          <w:sz w:val="20"/>
          <w:szCs w:val="20"/>
        </w:rPr>
        <w:tab/>
      </w:r>
      <w:r w:rsidRPr="00132EDD">
        <w:rPr>
          <w:sz w:val="20"/>
          <w:szCs w:val="20"/>
        </w:rPr>
        <w:tab/>
        <w:t>W protokole odbioru montażu kotła na pellet drzewny należy potwierdzić, że kocioł nie jest urządzeniem wielopaliwowym, albo jest przeznaczony wyłącznie do spalania biomasy w formie pelletu drzewnego.</w:t>
      </w:r>
    </w:p>
    <w:p w14:paraId="7CA916F0" w14:textId="77777777" w:rsidR="008441CE" w:rsidRPr="00132EDD" w:rsidRDefault="008441CE" w:rsidP="008441CE">
      <w:pPr>
        <w:pStyle w:val="Akapitzlist"/>
        <w:numPr>
          <w:ilvl w:val="0"/>
          <w:numId w:val="5"/>
        </w:numPr>
        <w:tabs>
          <w:tab w:val="left" w:pos="426"/>
          <w:tab w:val="left" w:pos="1559"/>
        </w:tabs>
        <w:spacing w:before="1" w:line="247" w:lineRule="auto"/>
        <w:ind w:left="426" w:right="145" w:hanging="426"/>
        <w:jc w:val="both"/>
        <w:rPr>
          <w:sz w:val="20"/>
          <w:szCs w:val="20"/>
        </w:rPr>
      </w:pPr>
      <w:r w:rsidRPr="00132EDD">
        <w:rPr>
          <w:sz w:val="20"/>
          <w:szCs w:val="20"/>
        </w:rPr>
        <w:t>Protokół</w:t>
      </w:r>
      <w:r w:rsidRPr="00132EDD">
        <w:rPr>
          <w:spacing w:val="-10"/>
          <w:sz w:val="20"/>
          <w:szCs w:val="20"/>
        </w:rPr>
        <w:t xml:space="preserve"> </w:t>
      </w:r>
      <w:r w:rsidRPr="00132EDD">
        <w:rPr>
          <w:sz w:val="20"/>
          <w:szCs w:val="20"/>
        </w:rPr>
        <w:t>odbioru</w:t>
      </w:r>
      <w:r w:rsidRPr="00132EDD">
        <w:rPr>
          <w:spacing w:val="-14"/>
          <w:sz w:val="20"/>
          <w:szCs w:val="20"/>
        </w:rPr>
        <w:t xml:space="preserve"> </w:t>
      </w:r>
      <w:r w:rsidRPr="00132EDD">
        <w:rPr>
          <w:sz w:val="20"/>
          <w:szCs w:val="20"/>
        </w:rPr>
        <w:t>montażu</w:t>
      </w:r>
      <w:r w:rsidRPr="00132EDD">
        <w:rPr>
          <w:spacing w:val="-12"/>
          <w:sz w:val="20"/>
          <w:szCs w:val="20"/>
        </w:rPr>
        <w:t xml:space="preserve"> </w:t>
      </w:r>
      <w:r w:rsidRPr="00132EDD">
        <w:rPr>
          <w:sz w:val="20"/>
          <w:szCs w:val="20"/>
        </w:rPr>
        <w:t>wentylacji</w:t>
      </w:r>
      <w:r w:rsidRPr="00132EDD">
        <w:rPr>
          <w:spacing w:val="-10"/>
          <w:sz w:val="20"/>
          <w:szCs w:val="20"/>
        </w:rPr>
        <w:t xml:space="preserve"> </w:t>
      </w:r>
      <w:r w:rsidRPr="00132EDD">
        <w:rPr>
          <w:sz w:val="20"/>
          <w:szCs w:val="20"/>
        </w:rPr>
        <w:t>mechanicznej</w:t>
      </w:r>
      <w:r w:rsidRPr="00132EDD">
        <w:rPr>
          <w:spacing w:val="-10"/>
          <w:sz w:val="20"/>
          <w:szCs w:val="20"/>
        </w:rPr>
        <w:t xml:space="preserve"> </w:t>
      </w:r>
      <w:r w:rsidRPr="00132EDD">
        <w:rPr>
          <w:sz w:val="20"/>
          <w:szCs w:val="20"/>
        </w:rPr>
        <w:t>z</w:t>
      </w:r>
      <w:r w:rsidRPr="00132EDD">
        <w:rPr>
          <w:spacing w:val="-14"/>
          <w:sz w:val="20"/>
          <w:szCs w:val="20"/>
        </w:rPr>
        <w:t xml:space="preserve"> </w:t>
      </w:r>
      <w:r w:rsidRPr="00132EDD">
        <w:rPr>
          <w:sz w:val="20"/>
          <w:szCs w:val="20"/>
        </w:rPr>
        <w:t>odzyskiem</w:t>
      </w:r>
      <w:r w:rsidRPr="00132EDD">
        <w:rPr>
          <w:spacing w:val="-9"/>
          <w:sz w:val="20"/>
          <w:szCs w:val="20"/>
        </w:rPr>
        <w:t xml:space="preserve"> </w:t>
      </w:r>
      <w:r w:rsidRPr="00132EDD">
        <w:rPr>
          <w:sz w:val="20"/>
          <w:szCs w:val="20"/>
        </w:rPr>
        <w:t>ciepła</w:t>
      </w:r>
      <w:r w:rsidRPr="00132EDD">
        <w:rPr>
          <w:spacing w:val="-9"/>
          <w:sz w:val="20"/>
          <w:szCs w:val="20"/>
        </w:rPr>
        <w:t xml:space="preserve"> </w:t>
      </w:r>
      <w:r w:rsidRPr="00132EDD">
        <w:rPr>
          <w:sz w:val="20"/>
          <w:szCs w:val="20"/>
        </w:rPr>
        <w:t>potwierdzający miejsce wykonania instalacji, jej parametry, prawidłowość montażu i gotowość do eksploatacji. Protokół powinien być sporządzony i podpisany przez wykonawcę oraz przez Beneficjenta lub jego pełnomocnika.</w:t>
      </w:r>
    </w:p>
    <w:p w14:paraId="7DE1EBA5" w14:textId="77777777" w:rsidR="008441CE" w:rsidRPr="00132EDD" w:rsidRDefault="008441CE" w:rsidP="008441CE">
      <w:pPr>
        <w:pStyle w:val="Akapitzlist"/>
        <w:numPr>
          <w:ilvl w:val="0"/>
          <w:numId w:val="5"/>
        </w:numPr>
        <w:tabs>
          <w:tab w:val="left" w:pos="426"/>
          <w:tab w:val="left" w:pos="1559"/>
        </w:tabs>
        <w:spacing w:before="1" w:line="247" w:lineRule="auto"/>
        <w:ind w:left="426" w:right="145" w:hanging="426"/>
        <w:jc w:val="both"/>
        <w:rPr>
          <w:sz w:val="20"/>
          <w:szCs w:val="20"/>
        </w:rPr>
      </w:pPr>
      <w:r w:rsidRPr="00132EDD">
        <w:rPr>
          <w:sz w:val="20"/>
          <w:szCs w:val="20"/>
        </w:rPr>
        <w:t xml:space="preserve">Protokół odbioru wykonania instalacji centralnego ogrzewania lub ciepłej wody użytkowej potwierdzający miejsce wykonania instalacji, jej parametry, prawidłowość montażu i gotowość do eksploatacji. Protokół powinien być sporządzony i podpisany przez wykonawcę oraz przez Beneficjenta lub jego pełnomocnika. </w:t>
      </w:r>
    </w:p>
    <w:p w14:paraId="5F1A1FE3" w14:textId="77777777" w:rsidR="008441CE" w:rsidRPr="00132EDD" w:rsidRDefault="008441CE" w:rsidP="008441CE">
      <w:pPr>
        <w:pStyle w:val="Akapitzlist"/>
        <w:numPr>
          <w:ilvl w:val="0"/>
          <w:numId w:val="5"/>
        </w:numPr>
        <w:tabs>
          <w:tab w:val="left" w:pos="426"/>
          <w:tab w:val="left" w:pos="1559"/>
        </w:tabs>
        <w:spacing w:before="1" w:line="247" w:lineRule="auto"/>
        <w:ind w:left="426" w:right="148" w:hanging="426"/>
        <w:jc w:val="both"/>
        <w:rPr>
          <w:sz w:val="20"/>
          <w:szCs w:val="20"/>
        </w:rPr>
      </w:pPr>
      <w:r w:rsidRPr="00132EDD">
        <w:rPr>
          <w:sz w:val="20"/>
          <w:szCs w:val="20"/>
        </w:rPr>
        <w:t>Protokół odbioru wykonania przyłącza oraz instalacji wewnętrznej od przyłącza do źródła ciepła potwierdzający miejsce wykonania przyłącza i instalacji, ich parametry, prawidłowość montażu i gotowość do eksploatacji. Protokół powinien być podpisany przez wykonawcę posiadającego odpowiednie uprawnienia oraz przez Beneficjenta lub jego pełnomocnika. Dopuszczone jest wykonanie instalacji wewnętrznej od przyłącza do źródła ciepła i podpisanie ww. protokołu przez Beneficjenta, który posiada odpowiednie uprawnienia wynikające z przepisów</w:t>
      </w:r>
      <w:r w:rsidRPr="00132EDD">
        <w:rPr>
          <w:spacing w:val="-6"/>
          <w:sz w:val="20"/>
          <w:szCs w:val="20"/>
        </w:rPr>
        <w:t xml:space="preserve"> </w:t>
      </w:r>
      <w:r w:rsidRPr="00132EDD">
        <w:rPr>
          <w:sz w:val="20"/>
          <w:szCs w:val="20"/>
        </w:rPr>
        <w:t>prawa.</w:t>
      </w:r>
    </w:p>
    <w:p w14:paraId="0846268D" w14:textId="77777777" w:rsidR="008441CE" w:rsidRPr="00132EDD" w:rsidRDefault="008441CE" w:rsidP="008441CE">
      <w:pPr>
        <w:pStyle w:val="Akapitzlist"/>
        <w:numPr>
          <w:ilvl w:val="0"/>
          <w:numId w:val="5"/>
        </w:numPr>
        <w:tabs>
          <w:tab w:val="left" w:pos="426"/>
          <w:tab w:val="left" w:pos="1559"/>
        </w:tabs>
        <w:spacing w:line="247" w:lineRule="auto"/>
        <w:ind w:left="426" w:right="146" w:hanging="426"/>
        <w:jc w:val="both"/>
        <w:rPr>
          <w:sz w:val="20"/>
          <w:szCs w:val="20"/>
        </w:rPr>
      </w:pPr>
      <w:r w:rsidRPr="00132EDD">
        <w:rPr>
          <w:sz w:val="20"/>
          <w:szCs w:val="20"/>
        </w:rPr>
        <w:t>Protokół</w:t>
      </w:r>
      <w:r w:rsidRPr="00132EDD">
        <w:rPr>
          <w:spacing w:val="-8"/>
          <w:sz w:val="20"/>
          <w:szCs w:val="20"/>
        </w:rPr>
        <w:t xml:space="preserve"> </w:t>
      </w:r>
      <w:r w:rsidRPr="00132EDD">
        <w:rPr>
          <w:sz w:val="20"/>
          <w:szCs w:val="20"/>
        </w:rPr>
        <w:t>odbioru</w:t>
      </w:r>
      <w:r w:rsidRPr="00132EDD">
        <w:rPr>
          <w:spacing w:val="-9"/>
          <w:sz w:val="20"/>
          <w:szCs w:val="20"/>
        </w:rPr>
        <w:t xml:space="preserve"> </w:t>
      </w:r>
      <w:r w:rsidRPr="00132EDD">
        <w:rPr>
          <w:sz w:val="20"/>
          <w:szCs w:val="20"/>
        </w:rPr>
        <w:t>prac</w:t>
      </w:r>
      <w:r w:rsidRPr="00132EDD">
        <w:rPr>
          <w:spacing w:val="-8"/>
          <w:sz w:val="20"/>
          <w:szCs w:val="20"/>
        </w:rPr>
        <w:t xml:space="preserve"> </w:t>
      </w:r>
      <w:r w:rsidRPr="00132EDD">
        <w:rPr>
          <w:sz w:val="20"/>
          <w:szCs w:val="20"/>
        </w:rPr>
        <w:t>w</w:t>
      </w:r>
      <w:r w:rsidRPr="00132EDD">
        <w:rPr>
          <w:spacing w:val="-6"/>
          <w:sz w:val="20"/>
          <w:szCs w:val="20"/>
        </w:rPr>
        <w:t xml:space="preserve"> </w:t>
      </w:r>
      <w:r w:rsidRPr="00132EDD">
        <w:rPr>
          <w:sz w:val="20"/>
          <w:szCs w:val="20"/>
        </w:rPr>
        <w:t>zakresie: wymiany</w:t>
      </w:r>
      <w:r w:rsidRPr="00132EDD">
        <w:rPr>
          <w:spacing w:val="-7"/>
          <w:sz w:val="20"/>
          <w:szCs w:val="20"/>
        </w:rPr>
        <w:t xml:space="preserve"> </w:t>
      </w:r>
      <w:r w:rsidRPr="00132EDD">
        <w:rPr>
          <w:sz w:val="20"/>
          <w:szCs w:val="20"/>
        </w:rPr>
        <w:t>stolarki okiennej i drzwiowej.</w:t>
      </w:r>
    </w:p>
    <w:p w14:paraId="0641B5F5" w14:textId="77777777" w:rsidR="008441CE" w:rsidRPr="00132EDD" w:rsidRDefault="008441CE" w:rsidP="008441CE">
      <w:pPr>
        <w:pStyle w:val="Akapitzlist"/>
        <w:numPr>
          <w:ilvl w:val="1"/>
          <w:numId w:val="5"/>
        </w:numPr>
        <w:tabs>
          <w:tab w:val="left" w:pos="709"/>
          <w:tab w:val="left" w:pos="1653"/>
        </w:tabs>
        <w:spacing w:before="10"/>
        <w:ind w:left="709" w:hanging="283"/>
        <w:rPr>
          <w:sz w:val="20"/>
          <w:szCs w:val="20"/>
        </w:rPr>
      </w:pPr>
      <w:r w:rsidRPr="00132EDD">
        <w:rPr>
          <w:sz w:val="20"/>
          <w:szCs w:val="20"/>
        </w:rPr>
        <w:t>wymian stolarki</w:t>
      </w:r>
      <w:r w:rsidRPr="00132EDD">
        <w:rPr>
          <w:spacing w:val="-4"/>
          <w:sz w:val="20"/>
          <w:szCs w:val="20"/>
        </w:rPr>
        <w:t xml:space="preserve"> </w:t>
      </w:r>
      <w:r w:rsidRPr="00132EDD">
        <w:rPr>
          <w:sz w:val="20"/>
          <w:szCs w:val="20"/>
        </w:rPr>
        <w:t>okiennej,</w:t>
      </w:r>
    </w:p>
    <w:p w14:paraId="21EE3D77" w14:textId="77777777" w:rsidR="008441CE" w:rsidRPr="00132EDD" w:rsidRDefault="008441CE" w:rsidP="008441CE">
      <w:pPr>
        <w:pStyle w:val="Akapitzlist"/>
        <w:numPr>
          <w:ilvl w:val="1"/>
          <w:numId w:val="5"/>
        </w:numPr>
        <w:tabs>
          <w:tab w:val="left" w:pos="709"/>
          <w:tab w:val="left" w:pos="1653"/>
        </w:tabs>
        <w:spacing w:before="10"/>
        <w:ind w:left="709" w:hanging="283"/>
        <w:rPr>
          <w:sz w:val="20"/>
          <w:szCs w:val="20"/>
        </w:rPr>
      </w:pPr>
      <w:r w:rsidRPr="00132EDD">
        <w:rPr>
          <w:sz w:val="20"/>
          <w:szCs w:val="20"/>
        </w:rPr>
        <w:t>wymiana stolarki drzwiowej,</w:t>
      </w:r>
    </w:p>
    <w:p w14:paraId="4BB8C051" w14:textId="77777777" w:rsidR="008441CE" w:rsidRPr="00132EDD" w:rsidRDefault="008441CE" w:rsidP="008441CE">
      <w:pPr>
        <w:pStyle w:val="Tekstpodstawowy"/>
        <w:tabs>
          <w:tab w:val="left" w:pos="426"/>
        </w:tabs>
        <w:spacing w:before="7" w:line="247" w:lineRule="auto"/>
        <w:ind w:left="426" w:right="145" w:hanging="426"/>
        <w:jc w:val="both"/>
        <w:rPr>
          <w:sz w:val="20"/>
          <w:szCs w:val="20"/>
        </w:rPr>
      </w:pPr>
      <w:r w:rsidRPr="00132EDD">
        <w:rPr>
          <w:sz w:val="20"/>
          <w:szCs w:val="20"/>
        </w:rPr>
        <w:tab/>
        <w:t>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być sporządzony i podpisany przez wykonawcę oraz przez Beneficjenta lub jego pełnomocnika.</w:t>
      </w:r>
    </w:p>
    <w:p w14:paraId="09B6C536" w14:textId="77777777" w:rsidR="008441CE" w:rsidRPr="00132EDD" w:rsidRDefault="008441CE" w:rsidP="008441CE">
      <w:pPr>
        <w:pStyle w:val="Tekstpodstawowy"/>
        <w:spacing w:before="119" w:line="249" w:lineRule="auto"/>
        <w:ind w:left="104"/>
        <w:jc w:val="both"/>
        <w:rPr>
          <w:sz w:val="29"/>
          <w:szCs w:val="20"/>
        </w:rPr>
      </w:pPr>
      <w:r w:rsidRPr="00132EDD">
        <w:rPr>
          <w:b/>
          <w:sz w:val="20"/>
          <w:szCs w:val="20"/>
        </w:rPr>
        <w:t xml:space="preserve">Pole E.1 </w:t>
      </w:r>
      <w:r w:rsidRPr="00132EDD">
        <w:rPr>
          <w:sz w:val="20"/>
          <w:szCs w:val="20"/>
        </w:rPr>
        <w:t>Należy wpisać łączną liczbę załączonych do wniosku o płatność załączników – liczbę dokumentów.</w:t>
      </w:r>
    </w:p>
    <w:p w14:paraId="43B85DAB" w14:textId="77777777" w:rsidR="008441CE" w:rsidRPr="00132EDD" w:rsidRDefault="008441CE" w:rsidP="008441CE">
      <w:pPr>
        <w:pStyle w:val="Tekstpodstawowy"/>
        <w:spacing w:line="247" w:lineRule="auto"/>
        <w:ind w:left="104" w:right="145"/>
        <w:jc w:val="both"/>
        <w:rPr>
          <w:b/>
          <w:sz w:val="20"/>
          <w:szCs w:val="20"/>
        </w:rPr>
      </w:pPr>
    </w:p>
    <w:p w14:paraId="12EE33AE" w14:textId="77777777" w:rsidR="008441CE" w:rsidRPr="00132EDD" w:rsidRDefault="008441CE" w:rsidP="008441CE">
      <w:pPr>
        <w:pStyle w:val="Tekstpodstawowy"/>
        <w:spacing w:line="247" w:lineRule="auto"/>
        <w:ind w:left="104" w:right="145"/>
        <w:jc w:val="both"/>
        <w:rPr>
          <w:sz w:val="20"/>
          <w:szCs w:val="20"/>
        </w:rPr>
      </w:pPr>
      <w:r w:rsidRPr="00132EDD">
        <w:rPr>
          <w:b/>
          <w:sz w:val="20"/>
          <w:szCs w:val="20"/>
        </w:rPr>
        <w:t>Uwaga</w:t>
      </w:r>
      <w:r w:rsidRPr="00132EDD">
        <w:rPr>
          <w:sz w:val="20"/>
          <w:szCs w:val="20"/>
        </w:rPr>
        <w:t>! 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wyrobów i urządzeń, oryginałów protokołów instalacji urządzeń lub wykonania prac montażowych, protokołu z odbioru kominiarskiego, dokumentów potwierdzających dochód zadeklarowany we wniosku o dofinansowanie w tym zaświadczenia o dochodach, jeśli do wniosku o dofinansowanie została</w:t>
      </w:r>
      <w:r w:rsidRPr="00132EDD">
        <w:rPr>
          <w:spacing w:val="-10"/>
          <w:sz w:val="20"/>
          <w:szCs w:val="20"/>
        </w:rPr>
        <w:t xml:space="preserve"> </w:t>
      </w:r>
      <w:r w:rsidRPr="00132EDD">
        <w:rPr>
          <w:sz w:val="20"/>
          <w:szCs w:val="20"/>
        </w:rPr>
        <w:t>dołączona</w:t>
      </w:r>
      <w:r w:rsidRPr="00132EDD">
        <w:rPr>
          <w:spacing w:val="-7"/>
          <w:sz w:val="20"/>
          <w:szCs w:val="20"/>
        </w:rPr>
        <w:t xml:space="preserve"> </w:t>
      </w:r>
      <w:r w:rsidRPr="00132EDD">
        <w:rPr>
          <w:sz w:val="20"/>
          <w:szCs w:val="20"/>
        </w:rPr>
        <w:t>kopia,</w:t>
      </w:r>
      <w:r w:rsidRPr="00132EDD">
        <w:rPr>
          <w:spacing w:val="-9"/>
          <w:sz w:val="20"/>
          <w:szCs w:val="20"/>
        </w:rPr>
        <w:t xml:space="preserve"> </w:t>
      </w:r>
      <w:r w:rsidRPr="00132EDD">
        <w:rPr>
          <w:sz w:val="20"/>
          <w:szCs w:val="20"/>
        </w:rPr>
        <w:t>dokumentów</w:t>
      </w:r>
      <w:r w:rsidRPr="00132EDD">
        <w:rPr>
          <w:spacing w:val="-7"/>
          <w:sz w:val="20"/>
          <w:szCs w:val="20"/>
        </w:rPr>
        <w:t xml:space="preserve"> </w:t>
      </w:r>
      <w:r w:rsidRPr="00132EDD">
        <w:rPr>
          <w:sz w:val="20"/>
          <w:szCs w:val="20"/>
        </w:rPr>
        <w:t>potwierdzających,</w:t>
      </w:r>
      <w:r w:rsidRPr="00132EDD">
        <w:rPr>
          <w:spacing w:val="-6"/>
          <w:sz w:val="20"/>
          <w:szCs w:val="20"/>
        </w:rPr>
        <w:t xml:space="preserve"> </w:t>
      </w:r>
      <w:r w:rsidRPr="00132EDD">
        <w:rPr>
          <w:sz w:val="20"/>
          <w:szCs w:val="20"/>
        </w:rPr>
        <w:t>że</w:t>
      </w:r>
      <w:r w:rsidRPr="00132EDD">
        <w:rPr>
          <w:spacing w:val="-8"/>
          <w:sz w:val="20"/>
          <w:szCs w:val="20"/>
        </w:rPr>
        <w:t xml:space="preserve"> </w:t>
      </w:r>
      <w:r w:rsidRPr="00132EDD">
        <w:rPr>
          <w:sz w:val="20"/>
          <w:szCs w:val="20"/>
        </w:rPr>
        <w:t>otrzymał</w:t>
      </w:r>
      <w:r w:rsidRPr="00132EDD">
        <w:rPr>
          <w:spacing w:val="-9"/>
          <w:sz w:val="20"/>
          <w:szCs w:val="20"/>
        </w:rPr>
        <w:t xml:space="preserve"> </w:t>
      </w:r>
      <w:r w:rsidRPr="00132EDD">
        <w:rPr>
          <w:sz w:val="20"/>
          <w:szCs w:val="20"/>
        </w:rPr>
        <w:t>dofinansowanie</w:t>
      </w:r>
      <w:r w:rsidRPr="00132EDD">
        <w:rPr>
          <w:spacing w:val="-7"/>
          <w:sz w:val="20"/>
          <w:szCs w:val="20"/>
        </w:rPr>
        <w:t xml:space="preserve"> </w:t>
      </w:r>
      <w:r w:rsidRPr="00132EDD">
        <w:rPr>
          <w:sz w:val="20"/>
          <w:szCs w:val="20"/>
        </w:rPr>
        <w:t>z</w:t>
      </w:r>
      <w:r w:rsidRPr="00132EDD">
        <w:rPr>
          <w:spacing w:val="-7"/>
          <w:sz w:val="20"/>
          <w:szCs w:val="20"/>
        </w:rPr>
        <w:t xml:space="preserve"> </w:t>
      </w:r>
      <w:r w:rsidRPr="00132EDD">
        <w:rPr>
          <w:sz w:val="20"/>
          <w:szCs w:val="20"/>
        </w:rPr>
        <w:t>programów,</w:t>
      </w:r>
      <w:r w:rsidRPr="00132EDD">
        <w:rPr>
          <w:spacing w:val="-11"/>
          <w:sz w:val="20"/>
          <w:szCs w:val="20"/>
        </w:rPr>
        <w:t xml:space="preserve"> </w:t>
      </w:r>
      <w:r w:rsidRPr="00132EDD">
        <w:rPr>
          <w:sz w:val="20"/>
          <w:szCs w:val="20"/>
        </w:rPr>
        <w:t>w których</w:t>
      </w:r>
      <w:r w:rsidRPr="00132EDD">
        <w:rPr>
          <w:spacing w:val="-8"/>
          <w:sz w:val="20"/>
          <w:szCs w:val="20"/>
        </w:rPr>
        <w:t xml:space="preserve"> </w:t>
      </w:r>
      <w:r w:rsidRPr="00132EDD">
        <w:rPr>
          <w:sz w:val="20"/>
          <w:szCs w:val="20"/>
        </w:rPr>
        <w:t>właścicielem</w:t>
      </w:r>
      <w:r w:rsidRPr="00132EDD">
        <w:rPr>
          <w:spacing w:val="-6"/>
          <w:sz w:val="20"/>
          <w:szCs w:val="20"/>
        </w:rPr>
        <w:t xml:space="preserve"> </w:t>
      </w:r>
      <w:r w:rsidRPr="00132EDD">
        <w:rPr>
          <w:sz w:val="20"/>
          <w:szCs w:val="20"/>
        </w:rPr>
        <w:t>zakupionego</w:t>
      </w:r>
      <w:r w:rsidRPr="00132EDD">
        <w:rPr>
          <w:spacing w:val="-6"/>
          <w:sz w:val="20"/>
          <w:szCs w:val="20"/>
        </w:rPr>
        <w:t xml:space="preserve"> </w:t>
      </w:r>
      <w:r w:rsidRPr="00132EDD">
        <w:rPr>
          <w:sz w:val="20"/>
          <w:szCs w:val="20"/>
        </w:rPr>
        <w:t>źródła</w:t>
      </w:r>
      <w:r w:rsidRPr="00132EDD">
        <w:rPr>
          <w:spacing w:val="-7"/>
          <w:sz w:val="20"/>
          <w:szCs w:val="20"/>
        </w:rPr>
        <w:t xml:space="preserve"> </w:t>
      </w:r>
      <w:r w:rsidRPr="00132EDD">
        <w:rPr>
          <w:sz w:val="20"/>
          <w:szCs w:val="20"/>
        </w:rPr>
        <w:t>ciepła</w:t>
      </w:r>
      <w:r w:rsidRPr="00132EDD">
        <w:rPr>
          <w:spacing w:val="-6"/>
          <w:sz w:val="20"/>
          <w:szCs w:val="20"/>
        </w:rPr>
        <w:t xml:space="preserve"> </w:t>
      </w:r>
      <w:r w:rsidRPr="00132EDD">
        <w:rPr>
          <w:sz w:val="20"/>
          <w:szCs w:val="20"/>
        </w:rPr>
        <w:t>po</w:t>
      </w:r>
      <w:r w:rsidRPr="00132EDD">
        <w:rPr>
          <w:spacing w:val="-5"/>
          <w:sz w:val="20"/>
          <w:szCs w:val="20"/>
        </w:rPr>
        <w:t xml:space="preserve"> </w:t>
      </w:r>
      <w:r w:rsidRPr="00132EDD">
        <w:rPr>
          <w:sz w:val="20"/>
          <w:szCs w:val="20"/>
        </w:rPr>
        <w:t>wymianie</w:t>
      </w:r>
      <w:r w:rsidRPr="00132EDD">
        <w:rPr>
          <w:spacing w:val="-7"/>
          <w:sz w:val="20"/>
          <w:szCs w:val="20"/>
        </w:rPr>
        <w:t xml:space="preserve"> </w:t>
      </w:r>
      <w:r w:rsidRPr="00132EDD">
        <w:rPr>
          <w:sz w:val="20"/>
          <w:szCs w:val="20"/>
        </w:rPr>
        <w:t>jest</w:t>
      </w:r>
      <w:r w:rsidRPr="00132EDD">
        <w:rPr>
          <w:spacing w:val="-6"/>
          <w:sz w:val="20"/>
          <w:szCs w:val="20"/>
        </w:rPr>
        <w:t xml:space="preserve"> </w:t>
      </w:r>
      <w:r w:rsidRPr="00132EDD">
        <w:rPr>
          <w:sz w:val="20"/>
          <w:szCs w:val="20"/>
        </w:rPr>
        <w:t>jednostka</w:t>
      </w:r>
      <w:r w:rsidRPr="00132EDD">
        <w:rPr>
          <w:spacing w:val="-6"/>
          <w:sz w:val="20"/>
          <w:szCs w:val="20"/>
        </w:rPr>
        <w:t xml:space="preserve"> </w:t>
      </w:r>
      <w:r w:rsidRPr="00132EDD">
        <w:rPr>
          <w:sz w:val="20"/>
          <w:szCs w:val="20"/>
        </w:rPr>
        <w:t>samorządu</w:t>
      </w:r>
      <w:r w:rsidRPr="00132EDD">
        <w:rPr>
          <w:spacing w:val="-7"/>
          <w:sz w:val="20"/>
          <w:szCs w:val="20"/>
        </w:rPr>
        <w:t xml:space="preserve"> </w:t>
      </w:r>
      <w:r w:rsidRPr="00132EDD">
        <w:rPr>
          <w:sz w:val="20"/>
          <w:szCs w:val="20"/>
        </w:rPr>
        <w:t>terytorialnego, dokumentów dotyczących pełnomocnictwa. Mogą one podlegać kontroli w ramach wizytacji końcowej lub po zakończeniu przedsięwzięcia – w ramach kontroli w okresie trwałości.</w:t>
      </w:r>
    </w:p>
    <w:p w14:paraId="5741436C" w14:textId="77777777" w:rsidR="008441CE" w:rsidRPr="00132EDD" w:rsidRDefault="008441CE" w:rsidP="008441CE">
      <w:pPr>
        <w:pStyle w:val="Tekstpodstawowy"/>
        <w:spacing w:before="9"/>
        <w:rPr>
          <w:szCs w:val="20"/>
        </w:rPr>
      </w:pPr>
    </w:p>
    <w:p w14:paraId="7DC45C53" w14:textId="77777777" w:rsidR="008441CE" w:rsidRPr="00132EDD" w:rsidRDefault="008441CE" w:rsidP="008441CE">
      <w:pPr>
        <w:pStyle w:val="Nagwek3"/>
        <w:numPr>
          <w:ilvl w:val="0"/>
          <w:numId w:val="8"/>
        </w:numPr>
        <w:tabs>
          <w:tab w:val="left" w:pos="330"/>
        </w:tabs>
        <w:ind w:left="330" w:hanging="212"/>
      </w:pPr>
      <w:r w:rsidRPr="00132EDD">
        <w:t>OŚWIADCZENIA</w:t>
      </w:r>
    </w:p>
    <w:p w14:paraId="7116D10A" w14:textId="77777777" w:rsidR="008441CE" w:rsidRPr="00132EDD" w:rsidRDefault="008441CE" w:rsidP="008441CE">
      <w:pPr>
        <w:pStyle w:val="Tekstpodstawowy"/>
        <w:spacing w:before="118"/>
        <w:ind w:left="104"/>
        <w:jc w:val="both"/>
        <w:rPr>
          <w:sz w:val="20"/>
          <w:szCs w:val="20"/>
        </w:rPr>
      </w:pPr>
      <w:r w:rsidRPr="00132EDD">
        <w:rPr>
          <w:sz w:val="20"/>
          <w:szCs w:val="20"/>
        </w:rPr>
        <w:t>W tej części zostały umieszczone oświadczenia Beneficjenta warunkujące wypłatę dofinansowania.</w:t>
      </w:r>
    </w:p>
    <w:p w14:paraId="135E5443" w14:textId="77777777" w:rsidR="008441CE" w:rsidRPr="00132EDD" w:rsidRDefault="008441CE" w:rsidP="008441CE">
      <w:pPr>
        <w:pStyle w:val="Tekstpodstawowy"/>
        <w:spacing w:before="10"/>
        <w:ind w:left="104"/>
        <w:jc w:val="both"/>
        <w:rPr>
          <w:sz w:val="20"/>
          <w:szCs w:val="20"/>
        </w:rPr>
      </w:pPr>
      <w:r w:rsidRPr="00132EDD">
        <w:rPr>
          <w:sz w:val="20"/>
          <w:szCs w:val="20"/>
        </w:rPr>
        <w:t>Podpisanie wniosku o płatność jest potwierdzeniem ich złożenia.</w:t>
      </w:r>
    </w:p>
    <w:p w14:paraId="7AC7E672" w14:textId="77777777" w:rsidR="008441CE" w:rsidRDefault="008441CE" w:rsidP="00AE5000">
      <w:pPr>
        <w:pStyle w:val="Nagwek1"/>
        <w:tabs>
          <w:tab w:val="left" w:pos="447"/>
        </w:tabs>
        <w:spacing w:before="52"/>
        <w:ind w:left="215" w:firstLine="0"/>
      </w:pPr>
    </w:p>
    <w:sectPr w:rsidR="008441CE">
      <w:pgSz w:w="11910" w:h="16840"/>
      <w:pgMar w:top="1340" w:right="1220" w:bottom="880" w:left="1200" w:header="750" w:footer="6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0FF4" w14:textId="77777777" w:rsidR="00EC67E7" w:rsidRDefault="00EC67E7">
      <w:r>
        <w:separator/>
      </w:r>
    </w:p>
  </w:endnote>
  <w:endnote w:type="continuationSeparator" w:id="0">
    <w:p w14:paraId="78A37ADE" w14:textId="77777777" w:rsidR="00EC67E7" w:rsidRDefault="00EC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AA90" w14:textId="2914A3D6" w:rsidR="0042651C" w:rsidRDefault="00AE5000">
    <w:pPr>
      <w:pStyle w:val="Tekstpodstawowy"/>
      <w:spacing w:line="14" w:lineRule="auto"/>
      <w:rPr>
        <w:sz w:val="20"/>
      </w:rPr>
    </w:pPr>
    <w:r>
      <w:rPr>
        <w:noProof/>
        <w:lang w:eastAsia="pl-PL"/>
      </w:rPr>
      <mc:AlternateContent>
        <mc:Choice Requires="wps">
          <w:drawing>
            <wp:anchor distT="0" distB="0" distL="114300" distR="114300" simplePos="0" relativeHeight="486715904" behindDoc="1" locked="0" layoutInCell="1" allowOverlap="1" wp14:anchorId="05EEAA96" wp14:editId="0E67397A">
              <wp:simplePos x="0" y="0"/>
              <wp:positionH relativeFrom="page">
                <wp:posOffset>6565265</wp:posOffset>
              </wp:positionH>
              <wp:positionV relativeFrom="page">
                <wp:posOffset>10115550</wp:posOffset>
              </wp:positionV>
              <wp:extent cx="134620" cy="139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EAA9C" w14:textId="0EA02C2B" w:rsidR="0042651C" w:rsidRDefault="0042651C">
                          <w:pPr>
                            <w:spacing w:line="203" w:lineRule="exact"/>
                            <w:ind w:left="6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EAA96" id="_x0000_t202" coordsize="21600,21600" o:spt="202" path="m,l,21600r21600,l21600,xe">
              <v:stroke joinstyle="miter"/>
              <v:path gradientshapeok="t" o:connecttype="rect"/>
            </v:shapetype>
            <v:shape id="Text Box 4" o:spid="_x0000_s1026" type="#_x0000_t202" style="position:absolute;margin-left:516.95pt;margin-top:796.5pt;width:10.6pt;height:11pt;z-index:-166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" filled="f" stroked="f">
              <v:textbox inset="0,0,0,0">
                <w:txbxContent>
                  <w:p w14:paraId="05EEAA9C" w14:textId="0EA02C2B" w:rsidR="0042651C" w:rsidRDefault="0042651C">
                    <w:pPr>
                      <w:spacing w:line="203" w:lineRule="exact"/>
                      <w:ind w:left="60"/>
                      <w:rPr>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AA92" w14:textId="2E636808" w:rsidR="0042651C" w:rsidRDefault="00AE5000">
    <w:pPr>
      <w:pStyle w:val="Tekstpodstawowy"/>
      <w:spacing w:line="14" w:lineRule="auto"/>
      <w:rPr>
        <w:sz w:val="20"/>
      </w:rPr>
    </w:pPr>
    <w:r>
      <w:rPr>
        <w:noProof/>
        <w:lang w:eastAsia="pl-PL"/>
      </w:rPr>
      <mc:AlternateContent>
        <mc:Choice Requires="wps">
          <w:drawing>
            <wp:anchor distT="0" distB="0" distL="114300" distR="114300" simplePos="0" relativeHeight="486716416" behindDoc="1" locked="0" layoutInCell="1" allowOverlap="1" wp14:anchorId="05EEAA97" wp14:editId="09D0E810">
              <wp:simplePos x="0" y="0"/>
              <wp:positionH relativeFrom="page">
                <wp:posOffset>9722485</wp:posOffset>
              </wp:positionH>
              <wp:positionV relativeFrom="page">
                <wp:posOffset>6983095</wp:posOffset>
              </wp:positionV>
              <wp:extent cx="83820"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EAA9D" w14:textId="77777777" w:rsidR="0042651C" w:rsidRDefault="004E2995">
                          <w:pPr>
                            <w:spacing w:line="203" w:lineRule="exact"/>
                            <w:ind w:left="20"/>
                            <w:rPr>
                              <w:sz w:val="18"/>
                            </w:rPr>
                          </w:pPr>
                          <w:r>
                            <w:rPr>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EAA97" id="_x0000_t202" coordsize="21600,21600" o:spt="202" path="m,l,21600r21600,l21600,xe">
              <v:stroke joinstyle="miter"/>
              <v:path gradientshapeok="t" o:connecttype="rect"/>
            </v:shapetype>
            <v:shape id="Text Box 3" o:spid="_x0000_s1027" type="#_x0000_t202" style="position:absolute;margin-left:765.55pt;margin-top:549.85pt;width:6.6pt;height:11pt;z-index:-166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" filled="f" stroked="f">
              <v:textbox inset="0,0,0,0">
                <w:txbxContent>
                  <w:p w14:paraId="05EEAA9D" w14:textId="77777777" w:rsidR="0042651C" w:rsidRDefault="004E2995">
                    <w:pPr>
                      <w:spacing w:line="203" w:lineRule="exact"/>
                      <w:ind w:left="20"/>
                      <w:rPr>
                        <w:sz w:val="18"/>
                      </w:rPr>
                    </w:pPr>
                    <w:r>
                      <w:rPr>
                        <w:sz w:val="18"/>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AA94" w14:textId="22B7A3CC" w:rsidR="0042651C" w:rsidRDefault="00AE5000">
    <w:pPr>
      <w:pStyle w:val="Tekstpodstawowy"/>
      <w:spacing w:line="14" w:lineRule="auto"/>
      <w:rPr>
        <w:sz w:val="20"/>
      </w:rPr>
    </w:pPr>
    <w:r>
      <w:rPr>
        <w:noProof/>
        <w:lang w:eastAsia="pl-PL"/>
      </w:rPr>
      <mc:AlternateContent>
        <mc:Choice Requires="wps">
          <w:drawing>
            <wp:anchor distT="0" distB="0" distL="114300" distR="114300" simplePos="0" relativeHeight="486717440" behindDoc="1" locked="0" layoutInCell="1" allowOverlap="1" wp14:anchorId="05EEAA99" wp14:editId="6BEA9DE1">
              <wp:simplePos x="0" y="0"/>
              <wp:positionH relativeFrom="page">
                <wp:posOffset>6565265</wp:posOffset>
              </wp:positionH>
              <wp:positionV relativeFrom="page">
                <wp:posOffset>10115550</wp:posOffset>
              </wp:positionV>
              <wp:extent cx="1346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EAA9F" w14:textId="77777777" w:rsidR="0042651C" w:rsidRDefault="004E2995">
                          <w:pPr>
                            <w:spacing w:line="203" w:lineRule="exact"/>
                            <w:ind w:left="60"/>
                            <w:rPr>
                              <w:sz w:val="18"/>
                            </w:rPr>
                          </w:pPr>
                          <w:r>
                            <w:fldChar w:fldCharType="begin"/>
                          </w:r>
                          <w:r>
                            <w:rPr>
                              <w:sz w:val="18"/>
                            </w:rPr>
                            <w:instrText xml:space="preserve"> PAGE </w:instrText>
                          </w:r>
                          <w:r>
                            <w:fldChar w:fldCharType="separate"/>
                          </w:r>
                          <w:r w:rsidR="008441CE">
                            <w:rPr>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EAA99" id="_x0000_t202" coordsize="21600,21600" o:spt="202" path="m,l,21600r21600,l21600,xe">
              <v:stroke joinstyle="miter"/>
              <v:path gradientshapeok="t" o:connecttype="rect"/>
            </v:shapetype>
            <v:shape id="Text Box 1" o:spid="_x0000_s1028" type="#_x0000_t202" style="position:absolute;margin-left:516.95pt;margin-top:796.5pt;width:10.6pt;height:11pt;z-index:-165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mD2QEAAJcDAAAOAAAAZHJzL2Uyb0RvYy54bWysU9tu1DAQfUfiHyy/s8luUYFos1VpVYRU&#10;LlLhAxzHSSwSj5nxbrJ8PWNnswX6VvFijT32mXPOjLdX09CLg0Gy4Eq5XuVSGKehtq4t5fdvd6/e&#10;Sk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" filled="f" stroked="f">
              <v:textbox inset="0,0,0,0">
                <w:txbxContent>
                  <w:p w14:paraId="05EEAA9F" w14:textId="77777777" w:rsidR="0042651C" w:rsidRDefault="004E2995">
                    <w:pPr>
                      <w:spacing w:line="203" w:lineRule="exact"/>
                      <w:ind w:left="60"/>
                      <w:rPr>
                        <w:sz w:val="18"/>
                      </w:rPr>
                    </w:pPr>
                    <w:r>
                      <w:fldChar w:fldCharType="begin"/>
                    </w:r>
                    <w:r>
                      <w:rPr>
                        <w:sz w:val="18"/>
                      </w:rPr>
                      <w:instrText xml:space="preserve"> PAGE </w:instrText>
                    </w:r>
                    <w:r>
                      <w:fldChar w:fldCharType="separate"/>
                    </w:r>
                    <w:r w:rsidR="008441CE">
                      <w:rPr>
                        <w:noProof/>
                        <w:sz w:val="1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6D93" w14:textId="77777777" w:rsidR="00EC67E7" w:rsidRDefault="00EC67E7">
      <w:r>
        <w:separator/>
      </w:r>
    </w:p>
  </w:footnote>
  <w:footnote w:type="continuationSeparator" w:id="0">
    <w:p w14:paraId="3A77EEC5" w14:textId="77777777" w:rsidR="00EC67E7" w:rsidRDefault="00EC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AA8F" w14:textId="6C7771F8" w:rsidR="0042651C" w:rsidRDefault="0042651C">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AA91" w14:textId="77777777" w:rsidR="0042651C" w:rsidRDefault="0042651C">
    <w:pPr>
      <w:pStyle w:val="Tekstpodstawowy"/>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AA93" w14:textId="4D25BA7C" w:rsidR="0042651C" w:rsidRPr="004E2995" w:rsidRDefault="0042651C" w:rsidP="004E29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53B9"/>
    <w:multiLevelType w:val="multilevel"/>
    <w:tmpl w:val="30F8E5EC"/>
    <w:lvl w:ilvl="0">
      <w:start w:val="2"/>
      <w:numFmt w:val="upperLetter"/>
      <w:lvlText w:val="%1"/>
      <w:lvlJc w:val="left"/>
      <w:pPr>
        <w:ind w:left="521" w:hanging="403"/>
        <w:jc w:val="left"/>
      </w:pPr>
      <w:rPr>
        <w:rFonts w:hint="default"/>
        <w:lang w:val="pl-PL" w:eastAsia="en-US" w:bidi="ar-SA"/>
      </w:rPr>
    </w:lvl>
    <w:lvl w:ilvl="1">
      <w:start w:val="3"/>
      <w:numFmt w:val="decimal"/>
      <w:lvlText w:val="%1.%2."/>
      <w:lvlJc w:val="left"/>
      <w:pPr>
        <w:ind w:left="521" w:hanging="403"/>
        <w:jc w:val="left"/>
      </w:pPr>
      <w:rPr>
        <w:rFonts w:ascii="Carlito" w:eastAsia="Carlito" w:hAnsi="Carlito" w:cs="Carlito" w:hint="default"/>
        <w:b/>
        <w:bCs/>
        <w:spacing w:val="-2"/>
        <w:w w:val="100"/>
        <w:sz w:val="22"/>
        <w:szCs w:val="22"/>
        <w:lang w:val="pl-PL" w:eastAsia="en-US" w:bidi="ar-SA"/>
      </w:rPr>
    </w:lvl>
    <w:lvl w:ilvl="2">
      <w:numFmt w:val="bullet"/>
      <w:lvlText w:val=""/>
      <w:lvlJc w:val="left"/>
      <w:pPr>
        <w:ind w:left="838" w:hanging="360"/>
      </w:pPr>
      <w:rPr>
        <w:rFonts w:ascii="Symbol" w:eastAsia="Symbol" w:hAnsi="Symbol" w:cs="Symbol" w:hint="default"/>
        <w:w w:val="100"/>
        <w:sz w:val="22"/>
        <w:szCs w:val="22"/>
        <w:lang w:val="pl-PL" w:eastAsia="en-US" w:bidi="ar-SA"/>
      </w:rPr>
    </w:lvl>
    <w:lvl w:ilvl="3">
      <w:numFmt w:val="bullet"/>
      <w:lvlText w:val="•"/>
      <w:lvlJc w:val="left"/>
      <w:pPr>
        <w:ind w:left="2730" w:hanging="360"/>
      </w:pPr>
      <w:rPr>
        <w:rFonts w:hint="default"/>
        <w:lang w:val="pl-PL" w:eastAsia="en-US" w:bidi="ar-SA"/>
      </w:rPr>
    </w:lvl>
    <w:lvl w:ilvl="4">
      <w:numFmt w:val="bullet"/>
      <w:lvlText w:val="•"/>
      <w:lvlJc w:val="left"/>
      <w:pPr>
        <w:ind w:left="3675" w:hanging="360"/>
      </w:pPr>
      <w:rPr>
        <w:rFonts w:hint="default"/>
        <w:lang w:val="pl-PL" w:eastAsia="en-US" w:bidi="ar-SA"/>
      </w:rPr>
    </w:lvl>
    <w:lvl w:ilvl="5">
      <w:numFmt w:val="bullet"/>
      <w:lvlText w:val="•"/>
      <w:lvlJc w:val="left"/>
      <w:pPr>
        <w:ind w:left="4620" w:hanging="360"/>
      </w:pPr>
      <w:rPr>
        <w:rFonts w:hint="default"/>
        <w:lang w:val="pl-PL" w:eastAsia="en-US" w:bidi="ar-SA"/>
      </w:rPr>
    </w:lvl>
    <w:lvl w:ilvl="6">
      <w:numFmt w:val="bullet"/>
      <w:lvlText w:val="•"/>
      <w:lvlJc w:val="left"/>
      <w:pPr>
        <w:ind w:left="5565" w:hanging="360"/>
      </w:pPr>
      <w:rPr>
        <w:rFonts w:hint="default"/>
        <w:lang w:val="pl-PL" w:eastAsia="en-US" w:bidi="ar-SA"/>
      </w:rPr>
    </w:lvl>
    <w:lvl w:ilvl="7">
      <w:numFmt w:val="bullet"/>
      <w:lvlText w:val="•"/>
      <w:lvlJc w:val="left"/>
      <w:pPr>
        <w:ind w:left="6510" w:hanging="360"/>
      </w:pPr>
      <w:rPr>
        <w:rFonts w:hint="default"/>
        <w:lang w:val="pl-PL" w:eastAsia="en-US" w:bidi="ar-SA"/>
      </w:rPr>
    </w:lvl>
    <w:lvl w:ilvl="8">
      <w:numFmt w:val="bullet"/>
      <w:lvlText w:val="•"/>
      <w:lvlJc w:val="left"/>
      <w:pPr>
        <w:ind w:left="7456" w:hanging="360"/>
      </w:pPr>
      <w:rPr>
        <w:rFonts w:hint="default"/>
        <w:lang w:val="pl-PL" w:eastAsia="en-US" w:bidi="ar-SA"/>
      </w:rPr>
    </w:lvl>
  </w:abstractNum>
  <w:abstractNum w:abstractNumId="1" w15:restartNumberingAfterBreak="0">
    <w:nsid w:val="2198022B"/>
    <w:multiLevelType w:val="multilevel"/>
    <w:tmpl w:val="AFAA8B22"/>
    <w:lvl w:ilvl="0">
      <w:start w:val="1"/>
      <w:numFmt w:val="upperLetter"/>
      <w:lvlText w:val="%1."/>
      <w:lvlJc w:val="left"/>
      <w:pPr>
        <w:ind w:left="382" w:hanging="266"/>
        <w:jc w:val="right"/>
      </w:pPr>
      <w:rPr>
        <w:rFonts w:ascii="Carlito" w:eastAsia="Carlito" w:hAnsi="Carlito" w:cs="Carlito" w:hint="default"/>
        <w:b/>
        <w:bCs/>
        <w:w w:val="100"/>
        <w:sz w:val="24"/>
        <w:szCs w:val="24"/>
        <w:lang w:val="pl-PL" w:eastAsia="en-US" w:bidi="ar-SA"/>
      </w:rPr>
    </w:lvl>
    <w:lvl w:ilvl="1">
      <w:start w:val="1"/>
      <w:numFmt w:val="decimal"/>
      <w:lvlText w:val="%1.%2."/>
      <w:lvlJc w:val="left"/>
      <w:pPr>
        <w:ind w:left="507" w:hanging="365"/>
        <w:jc w:val="right"/>
      </w:pPr>
      <w:rPr>
        <w:rFonts w:ascii="Carlito" w:eastAsia="Carlito" w:hAnsi="Carlito" w:cs="Carlito" w:hint="default"/>
        <w:b/>
        <w:bCs/>
        <w:spacing w:val="-1"/>
        <w:w w:val="99"/>
        <w:sz w:val="20"/>
        <w:szCs w:val="20"/>
        <w:lang w:val="pl-PL" w:eastAsia="en-US" w:bidi="ar-SA"/>
      </w:rPr>
    </w:lvl>
    <w:lvl w:ilvl="2">
      <w:start w:val="1"/>
      <w:numFmt w:val="decimal"/>
      <w:lvlText w:val="%1.%2.%3"/>
      <w:lvlJc w:val="left"/>
      <w:pPr>
        <w:ind w:left="216" w:hanging="421"/>
        <w:jc w:val="left"/>
      </w:pPr>
      <w:rPr>
        <w:rFonts w:ascii="Carlito" w:eastAsia="Carlito" w:hAnsi="Carlito" w:cs="Carlito" w:hint="default"/>
        <w:b/>
        <w:bCs/>
        <w:spacing w:val="-2"/>
        <w:w w:val="100"/>
        <w:sz w:val="18"/>
        <w:szCs w:val="18"/>
        <w:lang w:val="pl-PL" w:eastAsia="en-US" w:bidi="ar-SA"/>
      </w:rPr>
    </w:lvl>
    <w:lvl w:ilvl="3">
      <w:numFmt w:val="bullet"/>
      <w:lvlText w:val="•"/>
      <w:lvlJc w:val="left"/>
      <w:pPr>
        <w:ind w:left="1583" w:hanging="421"/>
      </w:pPr>
      <w:rPr>
        <w:rFonts w:hint="default"/>
        <w:lang w:val="pl-PL" w:eastAsia="en-US" w:bidi="ar-SA"/>
      </w:rPr>
    </w:lvl>
    <w:lvl w:ilvl="4">
      <w:numFmt w:val="bullet"/>
      <w:lvlText w:val="•"/>
      <w:lvlJc w:val="left"/>
      <w:pPr>
        <w:ind w:left="2686" w:hanging="421"/>
      </w:pPr>
      <w:rPr>
        <w:rFonts w:hint="default"/>
        <w:lang w:val="pl-PL" w:eastAsia="en-US" w:bidi="ar-SA"/>
      </w:rPr>
    </w:lvl>
    <w:lvl w:ilvl="5">
      <w:numFmt w:val="bullet"/>
      <w:lvlText w:val="•"/>
      <w:lvlJc w:val="left"/>
      <w:pPr>
        <w:ind w:left="3789" w:hanging="421"/>
      </w:pPr>
      <w:rPr>
        <w:rFonts w:hint="default"/>
        <w:lang w:val="pl-PL" w:eastAsia="en-US" w:bidi="ar-SA"/>
      </w:rPr>
    </w:lvl>
    <w:lvl w:ilvl="6">
      <w:numFmt w:val="bullet"/>
      <w:lvlText w:val="•"/>
      <w:lvlJc w:val="left"/>
      <w:pPr>
        <w:ind w:left="4893" w:hanging="421"/>
      </w:pPr>
      <w:rPr>
        <w:rFonts w:hint="default"/>
        <w:lang w:val="pl-PL" w:eastAsia="en-US" w:bidi="ar-SA"/>
      </w:rPr>
    </w:lvl>
    <w:lvl w:ilvl="7">
      <w:numFmt w:val="bullet"/>
      <w:lvlText w:val="•"/>
      <w:lvlJc w:val="left"/>
      <w:pPr>
        <w:ind w:left="5996" w:hanging="421"/>
      </w:pPr>
      <w:rPr>
        <w:rFonts w:hint="default"/>
        <w:lang w:val="pl-PL" w:eastAsia="en-US" w:bidi="ar-SA"/>
      </w:rPr>
    </w:lvl>
    <w:lvl w:ilvl="8">
      <w:numFmt w:val="bullet"/>
      <w:lvlText w:val="•"/>
      <w:lvlJc w:val="left"/>
      <w:pPr>
        <w:ind w:left="7099" w:hanging="421"/>
      </w:pPr>
      <w:rPr>
        <w:rFonts w:hint="default"/>
        <w:lang w:val="pl-PL" w:eastAsia="en-US" w:bidi="ar-SA"/>
      </w:rPr>
    </w:lvl>
  </w:abstractNum>
  <w:abstractNum w:abstractNumId="2" w15:restartNumberingAfterBreak="0">
    <w:nsid w:val="24FA3B7E"/>
    <w:multiLevelType w:val="hybridMultilevel"/>
    <w:tmpl w:val="01DCA070"/>
    <w:lvl w:ilvl="0" w:tplc="7B1A30D0">
      <w:start w:val="1"/>
      <w:numFmt w:val="decimal"/>
      <w:lvlText w:val="%1."/>
      <w:lvlJc w:val="left"/>
      <w:pPr>
        <w:ind w:left="402" w:hanging="284"/>
        <w:jc w:val="left"/>
      </w:pPr>
      <w:rPr>
        <w:rFonts w:ascii="Carlito" w:eastAsia="Carlito" w:hAnsi="Carlito" w:cs="Carlito" w:hint="default"/>
        <w:w w:val="100"/>
        <w:sz w:val="22"/>
        <w:szCs w:val="22"/>
        <w:lang w:val="pl-PL" w:eastAsia="en-US" w:bidi="ar-SA"/>
      </w:rPr>
    </w:lvl>
    <w:lvl w:ilvl="1" w:tplc="EE28FC92">
      <w:numFmt w:val="bullet"/>
      <w:lvlText w:val=""/>
      <w:lvlJc w:val="left"/>
      <w:pPr>
        <w:ind w:left="891" w:hanging="360"/>
      </w:pPr>
      <w:rPr>
        <w:rFonts w:ascii="Symbol" w:eastAsia="Symbol" w:hAnsi="Symbol" w:cs="Symbol" w:hint="default"/>
        <w:w w:val="100"/>
        <w:sz w:val="22"/>
        <w:szCs w:val="22"/>
        <w:lang w:val="pl-PL" w:eastAsia="en-US" w:bidi="ar-SA"/>
      </w:rPr>
    </w:lvl>
    <w:lvl w:ilvl="2" w:tplc="1B2CDA68">
      <w:numFmt w:val="bullet"/>
      <w:lvlText w:val="•"/>
      <w:lvlJc w:val="left"/>
      <w:pPr>
        <w:ind w:left="1838" w:hanging="360"/>
      </w:pPr>
      <w:rPr>
        <w:rFonts w:hint="default"/>
        <w:lang w:val="pl-PL" w:eastAsia="en-US" w:bidi="ar-SA"/>
      </w:rPr>
    </w:lvl>
    <w:lvl w:ilvl="3" w:tplc="4DCABF82">
      <w:numFmt w:val="bullet"/>
      <w:lvlText w:val="•"/>
      <w:lvlJc w:val="left"/>
      <w:pPr>
        <w:ind w:left="2776" w:hanging="360"/>
      </w:pPr>
      <w:rPr>
        <w:rFonts w:hint="default"/>
        <w:lang w:val="pl-PL" w:eastAsia="en-US" w:bidi="ar-SA"/>
      </w:rPr>
    </w:lvl>
    <w:lvl w:ilvl="4" w:tplc="8CD09760">
      <w:numFmt w:val="bullet"/>
      <w:lvlText w:val="•"/>
      <w:lvlJc w:val="left"/>
      <w:pPr>
        <w:ind w:left="3715" w:hanging="360"/>
      </w:pPr>
      <w:rPr>
        <w:rFonts w:hint="default"/>
        <w:lang w:val="pl-PL" w:eastAsia="en-US" w:bidi="ar-SA"/>
      </w:rPr>
    </w:lvl>
    <w:lvl w:ilvl="5" w:tplc="BA8C1CCC">
      <w:numFmt w:val="bullet"/>
      <w:lvlText w:val="•"/>
      <w:lvlJc w:val="left"/>
      <w:pPr>
        <w:ind w:left="4653" w:hanging="360"/>
      </w:pPr>
      <w:rPr>
        <w:rFonts w:hint="default"/>
        <w:lang w:val="pl-PL" w:eastAsia="en-US" w:bidi="ar-SA"/>
      </w:rPr>
    </w:lvl>
    <w:lvl w:ilvl="6" w:tplc="44DAE80A">
      <w:numFmt w:val="bullet"/>
      <w:lvlText w:val="•"/>
      <w:lvlJc w:val="left"/>
      <w:pPr>
        <w:ind w:left="5592" w:hanging="360"/>
      </w:pPr>
      <w:rPr>
        <w:rFonts w:hint="default"/>
        <w:lang w:val="pl-PL" w:eastAsia="en-US" w:bidi="ar-SA"/>
      </w:rPr>
    </w:lvl>
    <w:lvl w:ilvl="7" w:tplc="562C4DD4">
      <w:numFmt w:val="bullet"/>
      <w:lvlText w:val="•"/>
      <w:lvlJc w:val="left"/>
      <w:pPr>
        <w:ind w:left="6530" w:hanging="360"/>
      </w:pPr>
      <w:rPr>
        <w:rFonts w:hint="default"/>
        <w:lang w:val="pl-PL" w:eastAsia="en-US" w:bidi="ar-SA"/>
      </w:rPr>
    </w:lvl>
    <w:lvl w:ilvl="8" w:tplc="2D081502">
      <w:numFmt w:val="bullet"/>
      <w:lvlText w:val="•"/>
      <w:lvlJc w:val="left"/>
      <w:pPr>
        <w:ind w:left="7469" w:hanging="360"/>
      </w:pPr>
      <w:rPr>
        <w:rFonts w:hint="default"/>
        <w:lang w:val="pl-PL" w:eastAsia="en-US" w:bidi="ar-SA"/>
      </w:rPr>
    </w:lvl>
  </w:abstractNum>
  <w:abstractNum w:abstractNumId="3" w15:restartNumberingAfterBreak="0">
    <w:nsid w:val="2F8B33F2"/>
    <w:multiLevelType w:val="hybridMultilevel"/>
    <w:tmpl w:val="029449BA"/>
    <w:lvl w:ilvl="0" w:tplc="C4044278">
      <w:start w:val="1"/>
      <w:numFmt w:val="lowerLetter"/>
      <w:lvlText w:val="%1)"/>
      <w:lvlJc w:val="left"/>
      <w:pPr>
        <w:ind w:left="936" w:hanging="360"/>
        <w:jc w:val="left"/>
      </w:pPr>
      <w:rPr>
        <w:rFonts w:ascii="Carlito" w:eastAsia="Carlito" w:hAnsi="Carlito" w:cs="Carlito" w:hint="default"/>
        <w:spacing w:val="-1"/>
        <w:w w:val="100"/>
        <w:sz w:val="16"/>
        <w:szCs w:val="16"/>
        <w:lang w:val="pl-PL" w:eastAsia="en-US" w:bidi="ar-SA"/>
      </w:rPr>
    </w:lvl>
    <w:lvl w:ilvl="1" w:tplc="40D0D25C">
      <w:numFmt w:val="bullet"/>
      <w:lvlText w:val="•"/>
      <w:lvlJc w:val="left"/>
      <w:pPr>
        <w:ind w:left="1794" w:hanging="360"/>
      </w:pPr>
      <w:rPr>
        <w:rFonts w:hint="default"/>
        <w:lang w:val="pl-PL" w:eastAsia="en-US" w:bidi="ar-SA"/>
      </w:rPr>
    </w:lvl>
    <w:lvl w:ilvl="2" w:tplc="BEAA1D56">
      <w:numFmt w:val="bullet"/>
      <w:lvlText w:val="•"/>
      <w:lvlJc w:val="left"/>
      <w:pPr>
        <w:ind w:left="2649" w:hanging="360"/>
      </w:pPr>
      <w:rPr>
        <w:rFonts w:hint="default"/>
        <w:lang w:val="pl-PL" w:eastAsia="en-US" w:bidi="ar-SA"/>
      </w:rPr>
    </w:lvl>
    <w:lvl w:ilvl="3" w:tplc="E27EAD84">
      <w:numFmt w:val="bullet"/>
      <w:lvlText w:val="•"/>
      <w:lvlJc w:val="left"/>
      <w:pPr>
        <w:ind w:left="3503" w:hanging="360"/>
      </w:pPr>
      <w:rPr>
        <w:rFonts w:hint="default"/>
        <w:lang w:val="pl-PL" w:eastAsia="en-US" w:bidi="ar-SA"/>
      </w:rPr>
    </w:lvl>
    <w:lvl w:ilvl="4" w:tplc="4EA68506">
      <w:numFmt w:val="bullet"/>
      <w:lvlText w:val="•"/>
      <w:lvlJc w:val="left"/>
      <w:pPr>
        <w:ind w:left="4358" w:hanging="360"/>
      </w:pPr>
      <w:rPr>
        <w:rFonts w:hint="default"/>
        <w:lang w:val="pl-PL" w:eastAsia="en-US" w:bidi="ar-SA"/>
      </w:rPr>
    </w:lvl>
    <w:lvl w:ilvl="5" w:tplc="BBBCB9DC">
      <w:numFmt w:val="bullet"/>
      <w:lvlText w:val="•"/>
      <w:lvlJc w:val="left"/>
      <w:pPr>
        <w:ind w:left="5213" w:hanging="360"/>
      </w:pPr>
      <w:rPr>
        <w:rFonts w:hint="default"/>
        <w:lang w:val="pl-PL" w:eastAsia="en-US" w:bidi="ar-SA"/>
      </w:rPr>
    </w:lvl>
    <w:lvl w:ilvl="6" w:tplc="B4F24678">
      <w:numFmt w:val="bullet"/>
      <w:lvlText w:val="•"/>
      <w:lvlJc w:val="left"/>
      <w:pPr>
        <w:ind w:left="6067" w:hanging="360"/>
      </w:pPr>
      <w:rPr>
        <w:rFonts w:hint="default"/>
        <w:lang w:val="pl-PL" w:eastAsia="en-US" w:bidi="ar-SA"/>
      </w:rPr>
    </w:lvl>
    <w:lvl w:ilvl="7" w:tplc="C43A5D0A">
      <w:numFmt w:val="bullet"/>
      <w:lvlText w:val="•"/>
      <w:lvlJc w:val="left"/>
      <w:pPr>
        <w:ind w:left="6922" w:hanging="360"/>
      </w:pPr>
      <w:rPr>
        <w:rFonts w:hint="default"/>
        <w:lang w:val="pl-PL" w:eastAsia="en-US" w:bidi="ar-SA"/>
      </w:rPr>
    </w:lvl>
    <w:lvl w:ilvl="8" w:tplc="D53022CC">
      <w:numFmt w:val="bullet"/>
      <w:lvlText w:val="•"/>
      <w:lvlJc w:val="left"/>
      <w:pPr>
        <w:ind w:left="7777" w:hanging="360"/>
      </w:pPr>
      <w:rPr>
        <w:rFonts w:hint="default"/>
        <w:lang w:val="pl-PL" w:eastAsia="en-US" w:bidi="ar-SA"/>
      </w:rPr>
    </w:lvl>
  </w:abstractNum>
  <w:abstractNum w:abstractNumId="4" w15:restartNumberingAfterBreak="0">
    <w:nsid w:val="36E93A7D"/>
    <w:multiLevelType w:val="hybridMultilevel"/>
    <w:tmpl w:val="126AE26C"/>
    <w:lvl w:ilvl="0" w:tplc="D8362A20">
      <w:start w:val="1"/>
      <w:numFmt w:val="decimal"/>
      <w:lvlText w:val="%1."/>
      <w:lvlJc w:val="left"/>
      <w:pPr>
        <w:ind w:left="838" w:hanging="360"/>
        <w:jc w:val="left"/>
      </w:pPr>
      <w:rPr>
        <w:rFonts w:ascii="Carlito" w:eastAsia="Carlito" w:hAnsi="Carlito" w:cs="Carlito" w:hint="default"/>
        <w:w w:val="100"/>
        <w:sz w:val="22"/>
        <w:szCs w:val="22"/>
        <w:lang w:val="pl-PL" w:eastAsia="en-US" w:bidi="ar-SA"/>
      </w:rPr>
    </w:lvl>
    <w:lvl w:ilvl="1" w:tplc="51AA6E00">
      <w:numFmt w:val="bullet"/>
      <w:lvlText w:val="-"/>
      <w:lvlJc w:val="left"/>
      <w:pPr>
        <w:ind w:left="1244" w:hanging="360"/>
      </w:pPr>
      <w:rPr>
        <w:rFonts w:ascii="Carlito" w:eastAsia="Carlito" w:hAnsi="Carlito" w:cs="Carlito" w:hint="default"/>
        <w:w w:val="100"/>
        <w:sz w:val="22"/>
        <w:szCs w:val="22"/>
        <w:lang w:val="pl-PL" w:eastAsia="en-US" w:bidi="ar-SA"/>
      </w:rPr>
    </w:lvl>
    <w:lvl w:ilvl="2" w:tplc="94924A68">
      <w:numFmt w:val="bullet"/>
      <w:lvlText w:val="•"/>
      <w:lvlJc w:val="left"/>
      <w:pPr>
        <w:ind w:left="2140" w:hanging="360"/>
      </w:pPr>
      <w:rPr>
        <w:rFonts w:hint="default"/>
        <w:lang w:val="pl-PL" w:eastAsia="en-US" w:bidi="ar-SA"/>
      </w:rPr>
    </w:lvl>
    <w:lvl w:ilvl="3" w:tplc="DBF25B96">
      <w:numFmt w:val="bullet"/>
      <w:lvlText w:val="•"/>
      <w:lvlJc w:val="left"/>
      <w:pPr>
        <w:ind w:left="3041" w:hanging="360"/>
      </w:pPr>
      <w:rPr>
        <w:rFonts w:hint="default"/>
        <w:lang w:val="pl-PL" w:eastAsia="en-US" w:bidi="ar-SA"/>
      </w:rPr>
    </w:lvl>
    <w:lvl w:ilvl="4" w:tplc="E8C8EB1C">
      <w:numFmt w:val="bullet"/>
      <w:lvlText w:val="•"/>
      <w:lvlJc w:val="left"/>
      <w:pPr>
        <w:ind w:left="3942" w:hanging="360"/>
      </w:pPr>
      <w:rPr>
        <w:rFonts w:hint="default"/>
        <w:lang w:val="pl-PL" w:eastAsia="en-US" w:bidi="ar-SA"/>
      </w:rPr>
    </w:lvl>
    <w:lvl w:ilvl="5" w:tplc="3E0A542A">
      <w:numFmt w:val="bullet"/>
      <w:lvlText w:val="•"/>
      <w:lvlJc w:val="left"/>
      <w:pPr>
        <w:ind w:left="4842" w:hanging="360"/>
      </w:pPr>
      <w:rPr>
        <w:rFonts w:hint="default"/>
        <w:lang w:val="pl-PL" w:eastAsia="en-US" w:bidi="ar-SA"/>
      </w:rPr>
    </w:lvl>
    <w:lvl w:ilvl="6" w:tplc="50C043D0">
      <w:numFmt w:val="bullet"/>
      <w:lvlText w:val="•"/>
      <w:lvlJc w:val="left"/>
      <w:pPr>
        <w:ind w:left="5743" w:hanging="360"/>
      </w:pPr>
      <w:rPr>
        <w:rFonts w:hint="default"/>
        <w:lang w:val="pl-PL" w:eastAsia="en-US" w:bidi="ar-SA"/>
      </w:rPr>
    </w:lvl>
    <w:lvl w:ilvl="7" w:tplc="0EE81976">
      <w:numFmt w:val="bullet"/>
      <w:lvlText w:val="•"/>
      <w:lvlJc w:val="left"/>
      <w:pPr>
        <w:ind w:left="6644" w:hanging="360"/>
      </w:pPr>
      <w:rPr>
        <w:rFonts w:hint="default"/>
        <w:lang w:val="pl-PL" w:eastAsia="en-US" w:bidi="ar-SA"/>
      </w:rPr>
    </w:lvl>
    <w:lvl w:ilvl="8" w:tplc="21F63F02">
      <w:numFmt w:val="bullet"/>
      <w:lvlText w:val="•"/>
      <w:lvlJc w:val="left"/>
      <w:pPr>
        <w:ind w:left="7544" w:hanging="360"/>
      </w:pPr>
      <w:rPr>
        <w:rFonts w:hint="default"/>
        <w:lang w:val="pl-PL" w:eastAsia="en-US" w:bidi="ar-SA"/>
      </w:rPr>
    </w:lvl>
  </w:abstractNum>
  <w:abstractNum w:abstractNumId="5" w15:restartNumberingAfterBreak="0">
    <w:nsid w:val="3F554E45"/>
    <w:multiLevelType w:val="hybridMultilevel"/>
    <w:tmpl w:val="C0FC2BD4"/>
    <w:lvl w:ilvl="0" w:tplc="B3B46F50">
      <w:start w:val="1"/>
      <w:numFmt w:val="lowerLetter"/>
      <w:lvlText w:val="%1."/>
      <w:lvlJc w:val="left"/>
      <w:pPr>
        <w:ind w:left="1558" w:hanging="360"/>
        <w:jc w:val="left"/>
      </w:pPr>
      <w:rPr>
        <w:rFonts w:ascii="Carlito" w:eastAsia="Carlito" w:hAnsi="Carlito" w:cs="Carlito" w:hint="default"/>
        <w:spacing w:val="-1"/>
        <w:w w:val="100"/>
        <w:sz w:val="22"/>
        <w:szCs w:val="22"/>
        <w:lang w:val="pl-PL" w:eastAsia="en-US" w:bidi="ar-SA"/>
      </w:rPr>
    </w:lvl>
    <w:lvl w:ilvl="1" w:tplc="CF081D40">
      <w:numFmt w:val="bullet"/>
      <w:lvlText w:val="-"/>
      <w:lvlJc w:val="left"/>
      <w:pPr>
        <w:ind w:left="1652" w:hanging="118"/>
      </w:pPr>
      <w:rPr>
        <w:rFonts w:ascii="Carlito" w:eastAsia="Carlito" w:hAnsi="Carlito" w:cs="Carlito" w:hint="default"/>
        <w:w w:val="100"/>
        <w:sz w:val="22"/>
        <w:szCs w:val="22"/>
        <w:lang w:val="pl-PL" w:eastAsia="en-US" w:bidi="ar-SA"/>
      </w:rPr>
    </w:lvl>
    <w:lvl w:ilvl="2" w:tplc="70FCCFDC">
      <w:numFmt w:val="bullet"/>
      <w:lvlText w:val="•"/>
      <w:lvlJc w:val="left"/>
      <w:pPr>
        <w:ind w:left="2514" w:hanging="118"/>
      </w:pPr>
      <w:rPr>
        <w:rFonts w:hint="default"/>
        <w:lang w:val="pl-PL" w:eastAsia="en-US" w:bidi="ar-SA"/>
      </w:rPr>
    </w:lvl>
    <w:lvl w:ilvl="3" w:tplc="DAA0CE54">
      <w:numFmt w:val="bullet"/>
      <w:lvlText w:val="•"/>
      <w:lvlJc w:val="left"/>
      <w:pPr>
        <w:ind w:left="3368" w:hanging="118"/>
      </w:pPr>
      <w:rPr>
        <w:rFonts w:hint="default"/>
        <w:lang w:val="pl-PL" w:eastAsia="en-US" w:bidi="ar-SA"/>
      </w:rPr>
    </w:lvl>
    <w:lvl w:ilvl="4" w:tplc="1A989140">
      <w:numFmt w:val="bullet"/>
      <w:lvlText w:val="•"/>
      <w:lvlJc w:val="left"/>
      <w:pPr>
        <w:ind w:left="4222" w:hanging="118"/>
      </w:pPr>
      <w:rPr>
        <w:rFonts w:hint="default"/>
        <w:lang w:val="pl-PL" w:eastAsia="en-US" w:bidi="ar-SA"/>
      </w:rPr>
    </w:lvl>
    <w:lvl w:ilvl="5" w:tplc="B3148652">
      <w:numFmt w:val="bullet"/>
      <w:lvlText w:val="•"/>
      <w:lvlJc w:val="left"/>
      <w:pPr>
        <w:ind w:left="5076" w:hanging="118"/>
      </w:pPr>
      <w:rPr>
        <w:rFonts w:hint="default"/>
        <w:lang w:val="pl-PL" w:eastAsia="en-US" w:bidi="ar-SA"/>
      </w:rPr>
    </w:lvl>
    <w:lvl w:ilvl="6" w:tplc="8D927B64">
      <w:numFmt w:val="bullet"/>
      <w:lvlText w:val="•"/>
      <w:lvlJc w:val="left"/>
      <w:pPr>
        <w:ind w:left="5930" w:hanging="118"/>
      </w:pPr>
      <w:rPr>
        <w:rFonts w:hint="default"/>
        <w:lang w:val="pl-PL" w:eastAsia="en-US" w:bidi="ar-SA"/>
      </w:rPr>
    </w:lvl>
    <w:lvl w:ilvl="7" w:tplc="249280DC">
      <w:numFmt w:val="bullet"/>
      <w:lvlText w:val="•"/>
      <w:lvlJc w:val="left"/>
      <w:pPr>
        <w:ind w:left="6784" w:hanging="118"/>
      </w:pPr>
      <w:rPr>
        <w:rFonts w:hint="default"/>
        <w:lang w:val="pl-PL" w:eastAsia="en-US" w:bidi="ar-SA"/>
      </w:rPr>
    </w:lvl>
    <w:lvl w:ilvl="8" w:tplc="E6143E96">
      <w:numFmt w:val="bullet"/>
      <w:lvlText w:val="•"/>
      <w:lvlJc w:val="left"/>
      <w:pPr>
        <w:ind w:left="7638" w:hanging="118"/>
      </w:pPr>
      <w:rPr>
        <w:rFonts w:hint="default"/>
        <w:lang w:val="pl-PL" w:eastAsia="en-US" w:bidi="ar-SA"/>
      </w:rPr>
    </w:lvl>
  </w:abstractNum>
  <w:abstractNum w:abstractNumId="6" w15:restartNumberingAfterBreak="0">
    <w:nsid w:val="444D7536"/>
    <w:multiLevelType w:val="multilevel"/>
    <w:tmpl w:val="E64452CC"/>
    <w:lvl w:ilvl="0">
      <w:start w:val="1"/>
      <w:numFmt w:val="upperLetter"/>
      <w:lvlText w:val="%1."/>
      <w:lvlJc w:val="left"/>
      <w:pPr>
        <w:ind w:left="361" w:hanging="243"/>
        <w:jc w:val="left"/>
      </w:pPr>
      <w:rPr>
        <w:rFonts w:ascii="Carlito" w:eastAsia="Carlito" w:hAnsi="Carlito" w:cs="Carlito" w:hint="default"/>
        <w:b/>
        <w:bCs/>
        <w:w w:val="100"/>
        <w:sz w:val="22"/>
        <w:szCs w:val="22"/>
        <w:lang w:val="pl-PL" w:eastAsia="en-US" w:bidi="ar-SA"/>
      </w:rPr>
    </w:lvl>
    <w:lvl w:ilvl="1">
      <w:start w:val="1"/>
      <w:numFmt w:val="decimal"/>
      <w:lvlText w:val="%1.%2."/>
      <w:lvlJc w:val="left"/>
      <w:pPr>
        <w:ind w:left="523" w:hanging="405"/>
        <w:jc w:val="left"/>
      </w:pPr>
      <w:rPr>
        <w:rFonts w:ascii="Carlito" w:eastAsia="Carlito" w:hAnsi="Carlito" w:cs="Carlito" w:hint="default"/>
        <w:b/>
        <w:bCs/>
        <w:spacing w:val="-2"/>
        <w:w w:val="100"/>
        <w:sz w:val="22"/>
        <w:szCs w:val="22"/>
        <w:lang w:val="pl-PL" w:eastAsia="en-US" w:bidi="ar-SA"/>
      </w:rPr>
    </w:lvl>
    <w:lvl w:ilvl="2">
      <w:numFmt w:val="bullet"/>
      <w:lvlText w:val=""/>
      <w:lvlJc w:val="left"/>
      <w:pPr>
        <w:ind w:left="886" w:hanging="360"/>
      </w:pPr>
      <w:rPr>
        <w:rFonts w:ascii="Symbol" w:eastAsia="Symbol" w:hAnsi="Symbol" w:cs="Symbol" w:hint="default"/>
        <w:w w:val="100"/>
        <w:sz w:val="22"/>
        <w:szCs w:val="22"/>
        <w:lang w:val="pl-PL" w:eastAsia="en-US" w:bidi="ar-SA"/>
      </w:rPr>
    </w:lvl>
    <w:lvl w:ilvl="3">
      <w:numFmt w:val="bullet"/>
      <w:lvlText w:val="•"/>
      <w:lvlJc w:val="left"/>
      <w:pPr>
        <w:ind w:left="1938" w:hanging="360"/>
      </w:pPr>
      <w:rPr>
        <w:rFonts w:hint="default"/>
        <w:lang w:val="pl-PL" w:eastAsia="en-US" w:bidi="ar-SA"/>
      </w:rPr>
    </w:lvl>
    <w:lvl w:ilvl="4">
      <w:numFmt w:val="bullet"/>
      <w:lvlText w:val="•"/>
      <w:lvlJc w:val="left"/>
      <w:pPr>
        <w:ind w:left="2996" w:hanging="360"/>
      </w:pPr>
      <w:rPr>
        <w:rFonts w:hint="default"/>
        <w:lang w:val="pl-PL" w:eastAsia="en-US" w:bidi="ar-SA"/>
      </w:rPr>
    </w:lvl>
    <w:lvl w:ilvl="5">
      <w:numFmt w:val="bullet"/>
      <w:lvlText w:val="•"/>
      <w:lvlJc w:val="left"/>
      <w:pPr>
        <w:ind w:left="4054" w:hanging="360"/>
      </w:pPr>
      <w:rPr>
        <w:rFonts w:hint="default"/>
        <w:lang w:val="pl-PL" w:eastAsia="en-US" w:bidi="ar-SA"/>
      </w:rPr>
    </w:lvl>
    <w:lvl w:ilvl="6">
      <w:numFmt w:val="bullet"/>
      <w:lvlText w:val="•"/>
      <w:lvlJc w:val="left"/>
      <w:pPr>
        <w:ind w:left="5113" w:hanging="360"/>
      </w:pPr>
      <w:rPr>
        <w:rFonts w:hint="default"/>
        <w:lang w:val="pl-PL" w:eastAsia="en-US" w:bidi="ar-SA"/>
      </w:rPr>
    </w:lvl>
    <w:lvl w:ilvl="7">
      <w:numFmt w:val="bullet"/>
      <w:lvlText w:val="•"/>
      <w:lvlJc w:val="left"/>
      <w:pPr>
        <w:ind w:left="6171" w:hanging="360"/>
      </w:pPr>
      <w:rPr>
        <w:rFonts w:hint="default"/>
        <w:lang w:val="pl-PL" w:eastAsia="en-US" w:bidi="ar-SA"/>
      </w:rPr>
    </w:lvl>
    <w:lvl w:ilvl="8">
      <w:numFmt w:val="bullet"/>
      <w:lvlText w:val="•"/>
      <w:lvlJc w:val="left"/>
      <w:pPr>
        <w:ind w:left="7229" w:hanging="360"/>
      </w:pPr>
      <w:rPr>
        <w:rFonts w:hint="default"/>
        <w:lang w:val="pl-PL" w:eastAsia="en-US" w:bidi="ar-SA"/>
      </w:rPr>
    </w:lvl>
  </w:abstractNum>
  <w:abstractNum w:abstractNumId="7" w15:restartNumberingAfterBreak="0">
    <w:nsid w:val="47FA76A8"/>
    <w:multiLevelType w:val="multilevel"/>
    <w:tmpl w:val="219233D0"/>
    <w:lvl w:ilvl="0">
      <w:start w:val="4"/>
      <w:numFmt w:val="upperLetter"/>
      <w:lvlText w:val="%1"/>
      <w:lvlJc w:val="left"/>
      <w:pPr>
        <w:ind w:left="540" w:hanging="324"/>
        <w:jc w:val="left"/>
      </w:pPr>
      <w:rPr>
        <w:rFonts w:hint="default"/>
        <w:lang w:val="pl-PL" w:eastAsia="en-US" w:bidi="ar-SA"/>
      </w:rPr>
    </w:lvl>
    <w:lvl w:ilvl="1">
      <w:start w:val="1"/>
      <w:numFmt w:val="decimal"/>
      <w:lvlText w:val="%1.%2"/>
      <w:lvlJc w:val="left"/>
      <w:pPr>
        <w:ind w:left="540" w:hanging="324"/>
        <w:jc w:val="left"/>
      </w:pPr>
      <w:rPr>
        <w:rFonts w:ascii="Carlito" w:eastAsia="Carlito" w:hAnsi="Carlito" w:cs="Carlito" w:hint="default"/>
        <w:b/>
        <w:bCs/>
        <w:spacing w:val="-1"/>
        <w:w w:val="99"/>
        <w:sz w:val="20"/>
        <w:szCs w:val="20"/>
        <w:lang w:val="pl-PL" w:eastAsia="en-US" w:bidi="ar-SA"/>
      </w:rPr>
    </w:lvl>
    <w:lvl w:ilvl="2">
      <w:numFmt w:val="bullet"/>
      <w:lvlText w:val=""/>
      <w:lvlJc w:val="left"/>
      <w:pPr>
        <w:ind w:left="936" w:hanging="360"/>
      </w:pPr>
      <w:rPr>
        <w:rFonts w:ascii="Symbol" w:eastAsia="Symbol" w:hAnsi="Symbol" w:cs="Symbol" w:hint="default"/>
        <w:w w:val="100"/>
        <w:sz w:val="16"/>
        <w:szCs w:val="16"/>
        <w:lang w:val="pl-PL" w:eastAsia="en-US" w:bidi="ar-SA"/>
      </w:rPr>
    </w:lvl>
    <w:lvl w:ilvl="3">
      <w:numFmt w:val="bullet"/>
      <w:lvlText w:val="•"/>
      <w:lvlJc w:val="left"/>
      <w:pPr>
        <w:ind w:left="2839" w:hanging="360"/>
      </w:pPr>
      <w:rPr>
        <w:rFonts w:hint="default"/>
        <w:lang w:val="pl-PL" w:eastAsia="en-US" w:bidi="ar-SA"/>
      </w:rPr>
    </w:lvl>
    <w:lvl w:ilvl="4">
      <w:numFmt w:val="bullet"/>
      <w:lvlText w:val="•"/>
      <w:lvlJc w:val="left"/>
      <w:pPr>
        <w:ind w:left="3788" w:hanging="360"/>
      </w:pPr>
      <w:rPr>
        <w:rFonts w:hint="default"/>
        <w:lang w:val="pl-PL" w:eastAsia="en-US" w:bidi="ar-SA"/>
      </w:rPr>
    </w:lvl>
    <w:lvl w:ilvl="5">
      <w:numFmt w:val="bullet"/>
      <w:lvlText w:val="•"/>
      <w:lvlJc w:val="left"/>
      <w:pPr>
        <w:ind w:left="4738" w:hanging="360"/>
      </w:pPr>
      <w:rPr>
        <w:rFonts w:hint="default"/>
        <w:lang w:val="pl-PL" w:eastAsia="en-US" w:bidi="ar-SA"/>
      </w:rPr>
    </w:lvl>
    <w:lvl w:ilvl="6">
      <w:numFmt w:val="bullet"/>
      <w:lvlText w:val="•"/>
      <w:lvlJc w:val="left"/>
      <w:pPr>
        <w:ind w:left="5688" w:hanging="360"/>
      </w:pPr>
      <w:rPr>
        <w:rFonts w:hint="default"/>
        <w:lang w:val="pl-PL" w:eastAsia="en-US" w:bidi="ar-SA"/>
      </w:rPr>
    </w:lvl>
    <w:lvl w:ilvl="7">
      <w:numFmt w:val="bullet"/>
      <w:lvlText w:val="•"/>
      <w:lvlJc w:val="left"/>
      <w:pPr>
        <w:ind w:left="6637" w:hanging="360"/>
      </w:pPr>
      <w:rPr>
        <w:rFonts w:hint="default"/>
        <w:lang w:val="pl-PL" w:eastAsia="en-US" w:bidi="ar-SA"/>
      </w:rPr>
    </w:lvl>
    <w:lvl w:ilvl="8">
      <w:numFmt w:val="bullet"/>
      <w:lvlText w:val="•"/>
      <w:lvlJc w:val="left"/>
      <w:pPr>
        <w:ind w:left="7587" w:hanging="360"/>
      </w:pPr>
      <w:rPr>
        <w:rFonts w:hint="default"/>
        <w:lang w:val="pl-PL" w:eastAsia="en-US" w:bidi="ar-SA"/>
      </w:rPr>
    </w:lvl>
  </w:abstractNum>
  <w:abstractNum w:abstractNumId="8" w15:restartNumberingAfterBreak="0">
    <w:nsid w:val="4F437277"/>
    <w:multiLevelType w:val="hybridMultilevel"/>
    <w:tmpl w:val="FF527C0E"/>
    <w:lvl w:ilvl="0" w:tplc="C91A8892">
      <w:numFmt w:val="bullet"/>
      <w:lvlText w:val="-"/>
      <w:lvlJc w:val="left"/>
      <w:pPr>
        <w:ind w:left="236" w:hanging="118"/>
      </w:pPr>
      <w:rPr>
        <w:rFonts w:ascii="Carlito" w:eastAsia="Carlito" w:hAnsi="Carlito" w:cs="Carlito" w:hint="default"/>
        <w:w w:val="100"/>
        <w:sz w:val="22"/>
        <w:szCs w:val="22"/>
        <w:lang w:val="pl-PL" w:eastAsia="en-US" w:bidi="ar-SA"/>
      </w:rPr>
    </w:lvl>
    <w:lvl w:ilvl="1" w:tplc="B8447E1A">
      <w:numFmt w:val="bullet"/>
      <w:lvlText w:val="-"/>
      <w:lvlJc w:val="left"/>
      <w:pPr>
        <w:ind w:left="771" w:hanging="360"/>
      </w:pPr>
      <w:rPr>
        <w:rFonts w:ascii="Carlito" w:eastAsia="Carlito" w:hAnsi="Carlito" w:cs="Carlito" w:hint="default"/>
        <w:w w:val="100"/>
        <w:sz w:val="22"/>
        <w:szCs w:val="22"/>
        <w:lang w:val="pl-PL" w:eastAsia="en-US" w:bidi="ar-SA"/>
      </w:rPr>
    </w:lvl>
    <w:lvl w:ilvl="2" w:tplc="2B48DDC8">
      <w:numFmt w:val="bullet"/>
      <w:lvlText w:val="•"/>
      <w:lvlJc w:val="left"/>
      <w:pPr>
        <w:ind w:left="1731" w:hanging="360"/>
      </w:pPr>
      <w:rPr>
        <w:rFonts w:hint="default"/>
        <w:lang w:val="pl-PL" w:eastAsia="en-US" w:bidi="ar-SA"/>
      </w:rPr>
    </w:lvl>
    <w:lvl w:ilvl="3" w:tplc="D89C553E">
      <w:numFmt w:val="bullet"/>
      <w:lvlText w:val="•"/>
      <w:lvlJc w:val="left"/>
      <w:pPr>
        <w:ind w:left="2683" w:hanging="360"/>
      </w:pPr>
      <w:rPr>
        <w:rFonts w:hint="default"/>
        <w:lang w:val="pl-PL" w:eastAsia="en-US" w:bidi="ar-SA"/>
      </w:rPr>
    </w:lvl>
    <w:lvl w:ilvl="4" w:tplc="90B87EAA">
      <w:numFmt w:val="bullet"/>
      <w:lvlText w:val="•"/>
      <w:lvlJc w:val="left"/>
      <w:pPr>
        <w:ind w:left="3635" w:hanging="360"/>
      </w:pPr>
      <w:rPr>
        <w:rFonts w:hint="default"/>
        <w:lang w:val="pl-PL" w:eastAsia="en-US" w:bidi="ar-SA"/>
      </w:rPr>
    </w:lvl>
    <w:lvl w:ilvl="5" w:tplc="B14C4222">
      <w:numFmt w:val="bullet"/>
      <w:lvlText w:val="•"/>
      <w:lvlJc w:val="left"/>
      <w:pPr>
        <w:ind w:left="4587" w:hanging="360"/>
      </w:pPr>
      <w:rPr>
        <w:rFonts w:hint="default"/>
        <w:lang w:val="pl-PL" w:eastAsia="en-US" w:bidi="ar-SA"/>
      </w:rPr>
    </w:lvl>
    <w:lvl w:ilvl="6" w:tplc="7CEA9CCA">
      <w:numFmt w:val="bullet"/>
      <w:lvlText w:val="•"/>
      <w:lvlJc w:val="left"/>
      <w:pPr>
        <w:ind w:left="5539" w:hanging="360"/>
      </w:pPr>
      <w:rPr>
        <w:rFonts w:hint="default"/>
        <w:lang w:val="pl-PL" w:eastAsia="en-US" w:bidi="ar-SA"/>
      </w:rPr>
    </w:lvl>
    <w:lvl w:ilvl="7" w:tplc="7F763998">
      <w:numFmt w:val="bullet"/>
      <w:lvlText w:val="•"/>
      <w:lvlJc w:val="left"/>
      <w:pPr>
        <w:ind w:left="6490" w:hanging="360"/>
      </w:pPr>
      <w:rPr>
        <w:rFonts w:hint="default"/>
        <w:lang w:val="pl-PL" w:eastAsia="en-US" w:bidi="ar-SA"/>
      </w:rPr>
    </w:lvl>
    <w:lvl w:ilvl="8" w:tplc="03E26EC6">
      <w:numFmt w:val="bullet"/>
      <w:lvlText w:val="•"/>
      <w:lvlJc w:val="left"/>
      <w:pPr>
        <w:ind w:left="7442" w:hanging="360"/>
      </w:pPr>
      <w:rPr>
        <w:rFonts w:hint="default"/>
        <w:lang w:val="pl-PL" w:eastAsia="en-US" w:bidi="ar-SA"/>
      </w:rPr>
    </w:lvl>
  </w:abstractNum>
  <w:abstractNum w:abstractNumId="9" w15:restartNumberingAfterBreak="0">
    <w:nsid w:val="52EF7022"/>
    <w:multiLevelType w:val="hybridMultilevel"/>
    <w:tmpl w:val="2FEAA43C"/>
    <w:lvl w:ilvl="0" w:tplc="03FA086A">
      <w:start w:val="1"/>
      <w:numFmt w:val="decimal"/>
      <w:lvlText w:val="%1."/>
      <w:lvlJc w:val="left"/>
      <w:pPr>
        <w:ind w:left="838" w:hanging="411"/>
        <w:jc w:val="left"/>
      </w:pPr>
      <w:rPr>
        <w:rFonts w:ascii="Carlito" w:eastAsia="Carlito" w:hAnsi="Carlito" w:cs="Carlito"/>
        <w:i w:val="0"/>
        <w:iCs/>
        <w:w w:val="100"/>
        <w:sz w:val="22"/>
        <w:szCs w:val="22"/>
        <w:lang w:val="pl-PL" w:eastAsia="en-US" w:bidi="ar-SA"/>
      </w:rPr>
    </w:lvl>
    <w:lvl w:ilvl="1" w:tplc="3BFEFA16">
      <w:numFmt w:val="bullet"/>
      <w:lvlText w:val="•"/>
      <w:lvlJc w:val="left"/>
      <w:pPr>
        <w:ind w:left="1690" w:hanging="411"/>
      </w:pPr>
      <w:rPr>
        <w:rFonts w:hint="default"/>
        <w:lang w:val="pl-PL" w:eastAsia="en-US" w:bidi="ar-SA"/>
      </w:rPr>
    </w:lvl>
    <w:lvl w:ilvl="2" w:tplc="DD549D8A">
      <w:numFmt w:val="bullet"/>
      <w:lvlText w:val="•"/>
      <w:lvlJc w:val="left"/>
      <w:pPr>
        <w:ind w:left="2541" w:hanging="411"/>
      </w:pPr>
      <w:rPr>
        <w:rFonts w:hint="default"/>
        <w:lang w:val="pl-PL" w:eastAsia="en-US" w:bidi="ar-SA"/>
      </w:rPr>
    </w:lvl>
    <w:lvl w:ilvl="3" w:tplc="4AF6266E">
      <w:numFmt w:val="bullet"/>
      <w:lvlText w:val="•"/>
      <w:lvlJc w:val="left"/>
      <w:pPr>
        <w:ind w:left="3391" w:hanging="411"/>
      </w:pPr>
      <w:rPr>
        <w:rFonts w:hint="default"/>
        <w:lang w:val="pl-PL" w:eastAsia="en-US" w:bidi="ar-SA"/>
      </w:rPr>
    </w:lvl>
    <w:lvl w:ilvl="4" w:tplc="92E62AD6">
      <w:numFmt w:val="bullet"/>
      <w:lvlText w:val="•"/>
      <w:lvlJc w:val="left"/>
      <w:pPr>
        <w:ind w:left="4242" w:hanging="411"/>
      </w:pPr>
      <w:rPr>
        <w:rFonts w:hint="default"/>
        <w:lang w:val="pl-PL" w:eastAsia="en-US" w:bidi="ar-SA"/>
      </w:rPr>
    </w:lvl>
    <w:lvl w:ilvl="5" w:tplc="CEA8B32C">
      <w:numFmt w:val="bullet"/>
      <w:lvlText w:val="•"/>
      <w:lvlJc w:val="left"/>
      <w:pPr>
        <w:ind w:left="5093" w:hanging="411"/>
      </w:pPr>
      <w:rPr>
        <w:rFonts w:hint="default"/>
        <w:lang w:val="pl-PL" w:eastAsia="en-US" w:bidi="ar-SA"/>
      </w:rPr>
    </w:lvl>
    <w:lvl w:ilvl="6" w:tplc="38DE305E">
      <w:numFmt w:val="bullet"/>
      <w:lvlText w:val="•"/>
      <w:lvlJc w:val="left"/>
      <w:pPr>
        <w:ind w:left="5943" w:hanging="411"/>
      </w:pPr>
      <w:rPr>
        <w:rFonts w:hint="default"/>
        <w:lang w:val="pl-PL" w:eastAsia="en-US" w:bidi="ar-SA"/>
      </w:rPr>
    </w:lvl>
    <w:lvl w:ilvl="7" w:tplc="FD0A32AC">
      <w:numFmt w:val="bullet"/>
      <w:lvlText w:val="•"/>
      <w:lvlJc w:val="left"/>
      <w:pPr>
        <w:ind w:left="6794" w:hanging="411"/>
      </w:pPr>
      <w:rPr>
        <w:rFonts w:hint="default"/>
        <w:lang w:val="pl-PL" w:eastAsia="en-US" w:bidi="ar-SA"/>
      </w:rPr>
    </w:lvl>
    <w:lvl w:ilvl="8" w:tplc="7B68E4FA">
      <w:numFmt w:val="bullet"/>
      <w:lvlText w:val="•"/>
      <w:lvlJc w:val="left"/>
      <w:pPr>
        <w:ind w:left="7645" w:hanging="411"/>
      </w:pPr>
      <w:rPr>
        <w:rFonts w:hint="default"/>
        <w:lang w:val="pl-PL" w:eastAsia="en-US" w:bidi="ar-SA"/>
      </w:rPr>
    </w:lvl>
  </w:abstractNum>
  <w:abstractNum w:abstractNumId="10" w15:restartNumberingAfterBreak="0">
    <w:nsid w:val="6544233D"/>
    <w:multiLevelType w:val="multilevel"/>
    <w:tmpl w:val="AFAA8B22"/>
    <w:lvl w:ilvl="0">
      <w:start w:val="1"/>
      <w:numFmt w:val="upperLetter"/>
      <w:lvlText w:val="%1."/>
      <w:lvlJc w:val="left"/>
      <w:pPr>
        <w:ind w:left="382" w:hanging="266"/>
        <w:jc w:val="right"/>
      </w:pPr>
      <w:rPr>
        <w:rFonts w:ascii="Carlito" w:eastAsia="Carlito" w:hAnsi="Carlito" w:cs="Carlito" w:hint="default"/>
        <w:b/>
        <w:bCs/>
        <w:w w:val="100"/>
        <w:sz w:val="24"/>
        <w:szCs w:val="24"/>
        <w:lang w:val="pl-PL" w:eastAsia="en-US" w:bidi="ar-SA"/>
      </w:rPr>
    </w:lvl>
    <w:lvl w:ilvl="1">
      <w:start w:val="1"/>
      <w:numFmt w:val="decimal"/>
      <w:lvlText w:val="%1.%2."/>
      <w:lvlJc w:val="left"/>
      <w:pPr>
        <w:ind w:left="507" w:hanging="365"/>
        <w:jc w:val="right"/>
      </w:pPr>
      <w:rPr>
        <w:rFonts w:ascii="Carlito" w:eastAsia="Carlito" w:hAnsi="Carlito" w:cs="Carlito" w:hint="default"/>
        <w:b/>
        <w:bCs/>
        <w:spacing w:val="-1"/>
        <w:w w:val="99"/>
        <w:sz w:val="20"/>
        <w:szCs w:val="20"/>
        <w:lang w:val="pl-PL" w:eastAsia="en-US" w:bidi="ar-SA"/>
      </w:rPr>
    </w:lvl>
    <w:lvl w:ilvl="2">
      <w:start w:val="1"/>
      <w:numFmt w:val="decimal"/>
      <w:lvlText w:val="%1.%2.%3"/>
      <w:lvlJc w:val="left"/>
      <w:pPr>
        <w:ind w:left="216" w:hanging="421"/>
        <w:jc w:val="left"/>
      </w:pPr>
      <w:rPr>
        <w:rFonts w:ascii="Carlito" w:eastAsia="Carlito" w:hAnsi="Carlito" w:cs="Carlito" w:hint="default"/>
        <w:b/>
        <w:bCs/>
        <w:spacing w:val="-2"/>
        <w:w w:val="100"/>
        <w:sz w:val="18"/>
        <w:szCs w:val="18"/>
        <w:lang w:val="pl-PL" w:eastAsia="en-US" w:bidi="ar-SA"/>
      </w:rPr>
    </w:lvl>
    <w:lvl w:ilvl="3">
      <w:numFmt w:val="bullet"/>
      <w:lvlText w:val="•"/>
      <w:lvlJc w:val="left"/>
      <w:pPr>
        <w:ind w:left="1583" w:hanging="421"/>
      </w:pPr>
      <w:rPr>
        <w:rFonts w:hint="default"/>
        <w:lang w:val="pl-PL" w:eastAsia="en-US" w:bidi="ar-SA"/>
      </w:rPr>
    </w:lvl>
    <w:lvl w:ilvl="4">
      <w:numFmt w:val="bullet"/>
      <w:lvlText w:val="•"/>
      <w:lvlJc w:val="left"/>
      <w:pPr>
        <w:ind w:left="2686" w:hanging="421"/>
      </w:pPr>
      <w:rPr>
        <w:rFonts w:hint="default"/>
        <w:lang w:val="pl-PL" w:eastAsia="en-US" w:bidi="ar-SA"/>
      </w:rPr>
    </w:lvl>
    <w:lvl w:ilvl="5">
      <w:numFmt w:val="bullet"/>
      <w:lvlText w:val="•"/>
      <w:lvlJc w:val="left"/>
      <w:pPr>
        <w:ind w:left="3789" w:hanging="421"/>
      </w:pPr>
      <w:rPr>
        <w:rFonts w:hint="default"/>
        <w:lang w:val="pl-PL" w:eastAsia="en-US" w:bidi="ar-SA"/>
      </w:rPr>
    </w:lvl>
    <w:lvl w:ilvl="6">
      <w:numFmt w:val="bullet"/>
      <w:lvlText w:val="•"/>
      <w:lvlJc w:val="left"/>
      <w:pPr>
        <w:ind w:left="4893" w:hanging="421"/>
      </w:pPr>
      <w:rPr>
        <w:rFonts w:hint="default"/>
        <w:lang w:val="pl-PL" w:eastAsia="en-US" w:bidi="ar-SA"/>
      </w:rPr>
    </w:lvl>
    <w:lvl w:ilvl="7">
      <w:numFmt w:val="bullet"/>
      <w:lvlText w:val="•"/>
      <w:lvlJc w:val="left"/>
      <w:pPr>
        <w:ind w:left="5996" w:hanging="421"/>
      </w:pPr>
      <w:rPr>
        <w:rFonts w:hint="default"/>
        <w:lang w:val="pl-PL" w:eastAsia="en-US" w:bidi="ar-SA"/>
      </w:rPr>
    </w:lvl>
    <w:lvl w:ilvl="8">
      <w:numFmt w:val="bullet"/>
      <w:lvlText w:val="•"/>
      <w:lvlJc w:val="left"/>
      <w:pPr>
        <w:ind w:left="7099" w:hanging="421"/>
      </w:pPr>
      <w:rPr>
        <w:rFonts w:hint="default"/>
        <w:lang w:val="pl-PL" w:eastAsia="en-US" w:bidi="ar-SA"/>
      </w:rPr>
    </w:lvl>
  </w:abstractNum>
  <w:num w:numId="1" w16cid:durableId="836459109">
    <w:abstractNumId w:val="3"/>
  </w:num>
  <w:num w:numId="2" w16cid:durableId="276913020">
    <w:abstractNumId w:val="7"/>
  </w:num>
  <w:num w:numId="3" w16cid:durableId="1212500097">
    <w:abstractNumId w:val="1"/>
  </w:num>
  <w:num w:numId="4" w16cid:durableId="745223818">
    <w:abstractNumId w:val="10"/>
  </w:num>
  <w:num w:numId="5" w16cid:durableId="654991110">
    <w:abstractNumId w:val="5"/>
  </w:num>
  <w:num w:numId="6" w16cid:durableId="732703339">
    <w:abstractNumId w:val="4"/>
  </w:num>
  <w:num w:numId="7" w16cid:durableId="1584293102">
    <w:abstractNumId w:val="0"/>
  </w:num>
  <w:num w:numId="8" w16cid:durableId="296838039">
    <w:abstractNumId w:val="6"/>
  </w:num>
  <w:num w:numId="9" w16cid:durableId="1283994988">
    <w:abstractNumId w:val="8"/>
  </w:num>
  <w:num w:numId="10" w16cid:durableId="1459302253">
    <w:abstractNumId w:val="9"/>
  </w:num>
  <w:num w:numId="11" w16cid:durableId="1458722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51C"/>
    <w:rsid w:val="000331D7"/>
    <w:rsid w:val="00055A5A"/>
    <w:rsid w:val="000A6886"/>
    <w:rsid w:val="000C4FC3"/>
    <w:rsid w:val="000C5719"/>
    <w:rsid w:val="000E0911"/>
    <w:rsid w:val="002B7401"/>
    <w:rsid w:val="0042651C"/>
    <w:rsid w:val="004E2995"/>
    <w:rsid w:val="00537893"/>
    <w:rsid w:val="00537B9A"/>
    <w:rsid w:val="005B14CF"/>
    <w:rsid w:val="00693630"/>
    <w:rsid w:val="00770895"/>
    <w:rsid w:val="00836AFB"/>
    <w:rsid w:val="008441CE"/>
    <w:rsid w:val="008744A6"/>
    <w:rsid w:val="008C082B"/>
    <w:rsid w:val="00950D19"/>
    <w:rsid w:val="00AD2EC7"/>
    <w:rsid w:val="00AE5000"/>
    <w:rsid w:val="00B468A2"/>
    <w:rsid w:val="00BF0F00"/>
    <w:rsid w:val="00CD6844"/>
    <w:rsid w:val="00D01F46"/>
    <w:rsid w:val="00D46EC2"/>
    <w:rsid w:val="00DC24AE"/>
    <w:rsid w:val="00E62266"/>
    <w:rsid w:val="00EC6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EA713"/>
  <w15:docId w15:val="{8635178A-2509-439D-8504-C90CBF3F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370" w:hanging="274"/>
      <w:outlineLvl w:val="0"/>
    </w:pPr>
    <w:rPr>
      <w:b/>
      <w:bCs/>
      <w:sz w:val="24"/>
      <w:szCs w:val="24"/>
    </w:rPr>
  </w:style>
  <w:style w:type="paragraph" w:styleId="Nagwek2">
    <w:name w:val="heading 2"/>
    <w:basedOn w:val="Normalny"/>
    <w:uiPriority w:val="9"/>
    <w:unhideWhenUsed/>
    <w:qFormat/>
    <w:pPr>
      <w:ind w:left="216"/>
      <w:outlineLvl w:val="1"/>
    </w:pPr>
    <w:rPr>
      <w:b/>
      <w:bCs/>
    </w:rPr>
  </w:style>
  <w:style w:type="paragraph" w:styleId="Nagwek3">
    <w:name w:val="heading 3"/>
    <w:basedOn w:val="Normalny"/>
    <w:uiPriority w:val="9"/>
    <w:unhideWhenUsed/>
    <w:qFormat/>
    <w:pPr>
      <w:ind w:left="481" w:hanging="366"/>
      <w:outlineLvl w:val="2"/>
    </w:pPr>
    <w:rPr>
      <w:b/>
      <w:bCs/>
      <w:sz w:val="20"/>
      <w:szCs w:val="20"/>
    </w:rPr>
  </w:style>
  <w:style w:type="paragraph" w:styleId="Nagwek4">
    <w:name w:val="heading 4"/>
    <w:basedOn w:val="Normalny"/>
    <w:uiPriority w:val="9"/>
    <w:unhideWhenUsed/>
    <w:qFormat/>
    <w:pPr>
      <w:spacing w:line="223" w:lineRule="exact"/>
      <w:ind w:left="20"/>
      <w:outlineLvl w:val="3"/>
    </w:pPr>
    <w:rPr>
      <w:sz w:val="20"/>
      <w:szCs w:val="20"/>
    </w:rPr>
  </w:style>
  <w:style w:type="paragraph" w:styleId="Nagwek5">
    <w:name w:val="heading 5"/>
    <w:basedOn w:val="Normalny"/>
    <w:uiPriority w:val="9"/>
    <w:unhideWhenUsed/>
    <w:qFormat/>
    <w:pPr>
      <w:ind w:left="216"/>
      <w:outlineLvl w:val="4"/>
    </w:pPr>
    <w:rPr>
      <w:b/>
      <w:bCs/>
      <w:sz w:val="18"/>
      <w:szCs w:val="18"/>
    </w:rPr>
  </w:style>
  <w:style w:type="paragraph" w:styleId="Nagwek6">
    <w:name w:val="heading 6"/>
    <w:basedOn w:val="Normalny"/>
    <w:uiPriority w:val="9"/>
    <w:unhideWhenUsed/>
    <w:qFormat/>
    <w:pPr>
      <w:spacing w:line="203" w:lineRule="exact"/>
      <w:ind w:left="60"/>
      <w:outlineLvl w:val="5"/>
    </w:pPr>
    <w:rPr>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pPr>
      <w:ind w:left="936" w:hanging="366"/>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DC24AE"/>
    <w:pPr>
      <w:tabs>
        <w:tab w:val="center" w:pos="4536"/>
        <w:tab w:val="right" w:pos="9072"/>
      </w:tabs>
    </w:pPr>
  </w:style>
  <w:style w:type="character" w:customStyle="1" w:styleId="NagwekZnak">
    <w:name w:val="Nagłówek Znak"/>
    <w:basedOn w:val="Domylnaczcionkaakapitu"/>
    <w:link w:val="Nagwek"/>
    <w:uiPriority w:val="99"/>
    <w:rsid w:val="00DC24AE"/>
    <w:rPr>
      <w:rFonts w:ascii="Carlito" w:eastAsia="Carlito" w:hAnsi="Carlito" w:cs="Carlito"/>
      <w:lang w:val="pl-PL"/>
    </w:rPr>
  </w:style>
  <w:style w:type="paragraph" w:styleId="Stopka">
    <w:name w:val="footer"/>
    <w:basedOn w:val="Normalny"/>
    <w:link w:val="StopkaZnak"/>
    <w:uiPriority w:val="99"/>
    <w:unhideWhenUsed/>
    <w:rsid w:val="00DC24AE"/>
    <w:pPr>
      <w:tabs>
        <w:tab w:val="center" w:pos="4536"/>
        <w:tab w:val="right" w:pos="9072"/>
      </w:tabs>
    </w:pPr>
  </w:style>
  <w:style w:type="character" w:customStyle="1" w:styleId="StopkaZnak">
    <w:name w:val="Stopka Znak"/>
    <w:basedOn w:val="Domylnaczcionkaakapitu"/>
    <w:link w:val="Stopka"/>
    <w:uiPriority w:val="99"/>
    <w:rsid w:val="00DC24AE"/>
    <w:rPr>
      <w:rFonts w:ascii="Carlito" w:eastAsia="Carlito" w:hAnsi="Carlito" w:cs="Carlito"/>
      <w:lang w:val="pl-PL"/>
    </w:rPr>
  </w:style>
  <w:style w:type="table" w:styleId="Tabela-Siatka">
    <w:name w:val="Table Grid"/>
    <w:basedOn w:val="Standardowy"/>
    <w:uiPriority w:val="39"/>
    <w:rsid w:val="00AE5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5000"/>
    <w:pPr>
      <w:widowControl/>
      <w:adjustRightInd w:val="0"/>
    </w:pPr>
    <w:rPr>
      <w:rFonts w:ascii="Calibri" w:hAnsi="Calibri" w:cs="Calibri"/>
      <w:color w:val="000000"/>
      <w:sz w:val="24"/>
      <w:szCs w:val="24"/>
      <w:lang w:val="pl-PL"/>
    </w:rPr>
  </w:style>
  <w:style w:type="paragraph" w:styleId="Tekstdymka">
    <w:name w:val="Balloon Text"/>
    <w:basedOn w:val="Normalny"/>
    <w:link w:val="TekstdymkaZnak"/>
    <w:uiPriority w:val="99"/>
    <w:semiHidden/>
    <w:unhideWhenUsed/>
    <w:rsid w:val="008441CE"/>
    <w:rPr>
      <w:rFonts w:ascii="Tahoma" w:hAnsi="Tahoma" w:cs="Tahoma"/>
      <w:sz w:val="16"/>
      <w:szCs w:val="16"/>
    </w:rPr>
  </w:style>
  <w:style w:type="character" w:customStyle="1" w:styleId="TekstdymkaZnak">
    <w:name w:val="Tekst dymka Znak"/>
    <w:basedOn w:val="Domylnaczcionkaakapitu"/>
    <w:link w:val="Tekstdymka"/>
    <w:uiPriority w:val="99"/>
    <w:semiHidden/>
    <w:rsid w:val="008441CE"/>
    <w:rPr>
      <w:rFonts w:ascii="Tahoma" w:eastAsia="Carlito" w:hAnsi="Tahoma" w:cs="Tahoma"/>
      <w:sz w:val="16"/>
      <w:szCs w:val="16"/>
      <w:lang w:val="pl-PL"/>
    </w:rPr>
  </w:style>
  <w:style w:type="character" w:styleId="Hipercze">
    <w:name w:val="Hyperlink"/>
    <w:basedOn w:val="Domylnaczcionkaakapitu"/>
    <w:uiPriority w:val="99"/>
    <w:unhideWhenUsed/>
    <w:rsid w:val="008441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prabut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A09F-7D94-4784-883D-B62D1BAB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3832</Words>
  <Characters>22996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Waglowski Jacek</dc:creator>
  <cp:lastModifiedBy>Gmina Kwidzyn</cp:lastModifiedBy>
  <cp:revision>7</cp:revision>
  <dcterms:created xsi:type="dcterms:W3CDTF">2023-03-28T12:15:00Z</dcterms:created>
  <dcterms:modified xsi:type="dcterms:W3CDTF">2023-05-17T05:50:00Z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dla Microsoft 365</vt:lpwstr>
  </property>
  <property fmtid="{D5CDD505-2E9C-101B-9397-08002B2CF9AE}" pid="4" name="LastSaved">
    <vt:filetime>2022-10-08T00:00:00Z</vt:filetime>
  </property>
</Properties>
</file>