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89" w:rsidRDefault="00861889" w:rsidP="00E80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1889" w:rsidRDefault="00861889" w:rsidP="00E80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B579D" w:rsidRDefault="004F0BC6" w:rsidP="00E80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 !!!  2</w:t>
      </w:r>
      <w:r w:rsidRPr="00E80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E80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 zł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5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STWORZENIE MIEJSCA PRACY W 2021 ROKU!</w:t>
      </w:r>
    </w:p>
    <w:p w:rsidR="00FB579D" w:rsidRDefault="00FB579D" w:rsidP="00E80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6595" w:rsidRDefault="00E8007A" w:rsidP="00E80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Urząd Pracy w Lublinie prowadzi nabór wniosków o refundację kosztów wyposażenia lub doposażenia stanowiska pracy dla skierowanego bezrobotnego</w:t>
      </w:r>
      <w:r w:rsidR="001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wyczerpania środków.</w:t>
      </w:r>
      <w:r w:rsidR="00FB5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E800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chcesz zatrudnić </w:t>
      </w:r>
      <w:r w:rsidRPr="00E800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osobę bezrobotną </w:t>
      </w:r>
      <w:r w:rsidRPr="00E8007A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zarejestrowaną w Powiatowym Urzędzie Pracy w Lublinie lub Filiach w Bełżycach bądź w Bychawie, prowadzisz działalność gospodarczą minimum 6 miesięcy, posiadasz siedzibę lub oddział na terenie powiatu lubelskiego, Powiatowy Urząd Pracy w Lublinie informuje,</w:t>
      </w:r>
      <w:r w:rsidR="002E6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</w:t>
      </w:r>
      <w:r w:rsidRPr="00E80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  środki  finansowe  na  </w:t>
      </w:r>
    </w:p>
    <w:p w:rsidR="00E8007A" w:rsidRPr="00E8007A" w:rsidRDefault="00E8007A" w:rsidP="00E80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refundację  kosztów  doposażenia  lub  wyposażen</w:t>
      </w:r>
      <w:r w:rsidR="004F0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 stanowiska pracy w kwocie 2</w:t>
      </w:r>
      <w:r w:rsidRPr="00E80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4F0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E80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 zł</w:t>
      </w:r>
      <w:r w:rsidRPr="00E8007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możesz przeznaczyć na zakup sprzętu, maszyn, oprogramowania i innego wyposażenia stanowiska pracy.</w:t>
      </w:r>
      <w:r w:rsidRPr="00E800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E800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Zainteresowane osoby prosimy o składanie kompletnych wniosków za pośrednictwem Elektronicznej Skrzynki Podawczej PUP w Lublinie dostępnej na Elektronicznej Platformie Usług Administracji Publicznej (</w:t>
      </w:r>
      <w:proofErr w:type="spellStart"/>
      <w:r w:rsidRPr="00E8007A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E80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przez portal praca.gov.pl – jeżeli osoba posiada konto na platformie </w:t>
      </w:r>
      <w:proofErr w:type="spellStart"/>
      <w:r w:rsidRPr="00E8007A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E8007A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profil zaufany albo certyfikat kwalifikowany lub pocztą na adres Powiatowego Urzędu Pracy w Lublinie, ul. Mełgiewska 11C, 20-209 Lublin oraz osobiście pod w/w adresem.</w:t>
      </w:r>
      <w:r w:rsidRPr="00E800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E800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Szczegółowe informacje</w:t>
      </w:r>
      <w:r w:rsidR="001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tel. 81 745-18-16 w. 270, 506 910 109</w:t>
      </w:r>
      <w:r w:rsidRPr="00E80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siedzibie Powiatowego Urzędu Pracy w Lublinie ul. Mełgie</w:t>
      </w:r>
      <w:r w:rsidR="001F3EF6">
        <w:rPr>
          <w:rFonts w:ascii="Times New Roman" w:eastAsia="Times New Roman" w:hAnsi="Times New Roman" w:cs="Times New Roman"/>
          <w:sz w:val="24"/>
          <w:szCs w:val="24"/>
          <w:lang w:eastAsia="pl-PL"/>
        </w:rPr>
        <w:t>wska 11C, 20-209 Lublin pok. 209</w:t>
      </w:r>
      <w:r w:rsidRPr="00E80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8007A" w:rsidRDefault="00E8007A" w:rsidP="00673372"/>
    <w:p w:rsidR="00EE0577" w:rsidRDefault="00EE0577" w:rsidP="00673372">
      <w:bookmarkStart w:id="0" w:name="_GoBack"/>
      <w:bookmarkEnd w:id="0"/>
    </w:p>
    <w:sectPr w:rsidR="00EE0577" w:rsidSect="002E6595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FDE"/>
    <w:multiLevelType w:val="multilevel"/>
    <w:tmpl w:val="3D26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A19B8"/>
    <w:multiLevelType w:val="multilevel"/>
    <w:tmpl w:val="BF50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A2FF4"/>
    <w:multiLevelType w:val="multilevel"/>
    <w:tmpl w:val="DE6A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E1FE0"/>
    <w:multiLevelType w:val="multilevel"/>
    <w:tmpl w:val="0048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4C3EDB"/>
    <w:multiLevelType w:val="multilevel"/>
    <w:tmpl w:val="2622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A7"/>
    <w:rsid w:val="00034497"/>
    <w:rsid w:val="00190CAD"/>
    <w:rsid w:val="001F3EF6"/>
    <w:rsid w:val="002B52A9"/>
    <w:rsid w:val="002E6595"/>
    <w:rsid w:val="004F0BC6"/>
    <w:rsid w:val="00592A8A"/>
    <w:rsid w:val="00673372"/>
    <w:rsid w:val="00861889"/>
    <w:rsid w:val="008C6818"/>
    <w:rsid w:val="009949A3"/>
    <w:rsid w:val="00B94EFF"/>
    <w:rsid w:val="00E8007A"/>
    <w:rsid w:val="00EA15A7"/>
    <w:rsid w:val="00EC6F60"/>
    <w:rsid w:val="00EE0577"/>
    <w:rsid w:val="00F760C5"/>
    <w:rsid w:val="00FB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80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00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007A"/>
    <w:rPr>
      <w:color w:val="0000FF"/>
      <w:u w:val="single"/>
    </w:rPr>
  </w:style>
  <w:style w:type="character" w:customStyle="1" w:styleId="metadata-entry">
    <w:name w:val="metadata-entry"/>
    <w:basedOn w:val="Domylnaczcionkaakapitu"/>
    <w:rsid w:val="00E8007A"/>
  </w:style>
  <w:style w:type="character" w:styleId="Pogrubienie">
    <w:name w:val="Strong"/>
    <w:basedOn w:val="Domylnaczcionkaakapitu"/>
    <w:uiPriority w:val="22"/>
    <w:qFormat/>
    <w:rsid w:val="00E800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80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00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007A"/>
    <w:rPr>
      <w:color w:val="0000FF"/>
      <w:u w:val="single"/>
    </w:rPr>
  </w:style>
  <w:style w:type="character" w:customStyle="1" w:styleId="metadata-entry">
    <w:name w:val="metadata-entry"/>
    <w:basedOn w:val="Domylnaczcionkaakapitu"/>
    <w:rsid w:val="00E8007A"/>
  </w:style>
  <w:style w:type="character" w:styleId="Pogrubienie">
    <w:name w:val="Strong"/>
    <w:basedOn w:val="Domylnaczcionkaakapitu"/>
    <w:uiPriority w:val="22"/>
    <w:qFormat/>
    <w:rsid w:val="00E800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CF639B86</Template>
  <TotalTime>109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Łepek</dc:creator>
  <cp:keywords/>
  <dc:description/>
  <cp:lastModifiedBy>Renata Łepek</cp:lastModifiedBy>
  <cp:revision>12</cp:revision>
  <cp:lastPrinted>2021-12-09T09:53:00Z</cp:lastPrinted>
  <dcterms:created xsi:type="dcterms:W3CDTF">2021-10-18T06:41:00Z</dcterms:created>
  <dcterms:modified xsi:type="dcterms:W3CDTF">2021-12-09T11:45:00Z</dcterms:modified>
</cp:coreProperties>
</file>