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tbl>
      <w:tblPr>
        <w:tblStyle w:val="Tabela-Siatka"/>
        <w:tblW w:w="129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6"/>
        <w:gridCol w:w="3479"/>
        <w:gridCol w:w="2653"/>
        <w:gridCol w:w="3165"/>
        <w:gridCol w:w="3511"/>
      </w:tblGrid>
      <w:tr w:rsidR="003C434D" w:rsidRPr="00C241C8" w:rsidTr="001C35C2">
        <w:trPr>
          <w:gridAfter w:val="1"/>
          <w:wAfter w:w="3511" w:type="dxa"/>
          <w:trHeight w:val="3387"/>
        </w:trPr>
        <w:tc>
          <w:tcPr>
            <w:tcW w:w="3615" w:type="dxa"/>
            <w:gridSpan w:val="2"/>
          </w:tcPr>
          <w:p w:rsidR="003C434D" w:rsidRDefault="008A37B8" w:rsidP="000A56D0">
            <w:pPr>
              <w:ind w:left="-1417" w:firstLine="1275"/>
            </w:pPr>
            <w:r w:rsidRPr="008A37B8">
              <w:rPr>
                <w:noProof/>
                <w:lang w:eastAsia="pl-PL"/>
              </w:rPr>
              <w:drawing>
                <wp:inline distT="0" distB="0" distL="0" distR="0">
                  <wp:extent cx="2209800" cy="2177774"/>
                  <wp:effectExtent l="19050" t="0" r="0" b="0"/>
                  <wp:docPr id="17" name="Obraz 1" descr="C:\Users\Elżbieta\OneDrive\Pulpit\KGW nad Ciem.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lżbieta\OneDrive\Pulpit\KGW nad Ciem.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2433" cy="21803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8" w:type="dxa"/>
            <w:gridSpan w:val="2"/>
          </w:tcPr>
          <w:p w:rsidR="003C434D" w:rsidRDefault="003C434D" w:rsidP="000A56D0">
            <w:pPr>
              <w:jc w:val="center"/>
              <w:rPr>
                <w:b/>
                <w:sz w:val="52"/>
                <w:szCs w:val="52"/>
              </w:rPr>
            </w:pPr>
            <w:r w:rsidRPr="00472CC5">
              <w:rPr>
                <w:b/>
                <w:sz w:val="52"/>
                <w:szCs w:val="52"/>
              </w:rPr>
              <w:t>Koło Gospodyń Wiejskich w Dysie</w:t>
            </w:r>
          </w:p>
          <w:p w:rsidR="003C434D" w:rsidRPr="00472CC5" w:rsidRDefault="003C434D" w:rsidP="000A56D0">
            <w:pPr>
              <w:jc w:val="center"/>
              <w:rPr>
                <w:b/>
                <w:sz w:val="52"/>
                <w:szCs w:val="52"/>
              </w:rPr>
            </w:pPr>
          </w:p>
          <w:p w:rsidR="003C434D" w:rsidRPr="00C241C8" w:rsidRDefault="003C434D" w:rsidP="000A56D0">
            <w:pPr>
              <w:jc w:val="center"/>
              <w:rPr>
                <w:rFonts w:ascii="Arial Black" w:hAnsi="Arial Black"/>
                <w:sz w:val="52"/>
                <w:szCs w:val="52"/>
              </w:rPr>
            </w:pPr>
            <w:r w:rsidRPr="00C241C8">
              <w:rPr>
                <w:rFonts w:ascii="Arial Black" w:hAnsi="Arial Black"/>
                <w:b/>
                <w:sz w:val="52"/>
                <w:szCs w:val="52"/>
              </w:rPr>
              <w:t>„Nad Ciemięgą”</w:t>
            </w:r>
          </w:p>
        </w:tc>
      </w:tr>
      <w:tr w:rsidR="003C434D" w:rsidRPr="00472CC5" w:rsidTr="001C35C2">
        <w:trPr>
          <w:gridAfter w:val="1"/>
          <w:wAfter w:w="3511" w:type="dxa"/>
          <w:trHeight w:val="3501"/>
        </w:trPr>
        <w:tc>
          <w:tcPr>
            <w:tcW w:w="9433" w:type="dxa"/>
            <w:gridSpan w:val="4"/>
          </w:tcPr>
          <w:p w:rsidR="003C434D" w:rsidRDefault="003C434D" w:rsidP="000A56D0">
            <w:pPr>
              <w:jc w:val="center"/>
              <w:rPr>
                <w:b/>
                <w:sz w:val="40"/>
                <w:szCs w:val="40"/>
              </w:rPr>
            </w:pPr>
            <w:r w:rsidRPr="00472CC5">
              <w:rPr>
                <w:b/>
                <w:sz w:val="40"/>
                <w:szCs w:val="40"/>
              </w:rPr>
              <w:t>Zaprasza</w:t>
            </w:r>
          </w:p>
          <w:p w:rsidR="003C434D" w:rsidRDefault="00791A2C" w:rsidP="000A56D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na piknik</w:t>
            </w:r>
          </w:p>
          <w:p w:rsidR="003C434D" w:rsidRDefault="003C434D" w:rsidP="000A56D0">
            <w:pPr>
              <w:jc w:val="center"/>
              <w:rPr>
                <w:b/>
                <w:sz w:val="40"/>
                <w:szCs w:val="40"/>
              </w:rPr>
            </w:pPr>
          </w:p>
          <w:p w:rsidR="003C434D" w:rsidRPr="00C241C8" w:rsidRDefault="003C434D" w:rsidP="000A56D0">
            <w:pPr>
              <w:jc w:val="center"/>
              <w:rPr>
                <w:rFonts w:ascii="Arial Black" w:hAnsi="Arial Black"/>
                <w:b/>
                <w:sz w:val="40"/>
                <w:szCs w:val="40"/>
              </w:rPr>
            </w:pPr>
            <w:r w:rsidRPr="00C241C8">
              <w:rPr>
                <w:rFonts w:ascii="Arial Black" w:hAnsi="Arial Black"/>
                <w:b/>
                <w:sz w:val="40"/>
                <w:szCs w:val="40"/>
              </w:rPr>
              <w:t xml:space="preserve"> POŻEGNANIE WAKACJI,</w:t>
            </w:r>
          </w:p>
          <w:p w:rsidR="003C434D" w:rsidRDefault="003C434D" w:rsidP="000A56D0">
            <w:pPr>
              <w:jc w:val="center"/>
              <w:rPr>
                <w:b/>
                <w:sz w:val="40"/>
                <w:szCs w:val="40"/>
              </w:rPr>
            </w:pPr>
          </w:p>
          <w:p w:rsidR="003C434D" w:rsidRDefault="003C434D" w:rsidP="000A56D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który odbędzie się w dniu 05.09. 2021 </w:t>
            </w:r>
          </w:p>
          <w:p w:rsidR="003C434D" w:rsidRPr="00472CC5" w:rsidRDefault="003C434D" w:rsidP="000A56D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na błoniach przy kościele w Dysie.</w:t>
            </w:r>
          </w:p>
        </w:tc>
      </w:tr>
      <w:tr w:rsidR="003C434D" w:rsidTr="001C35C2">
        <w:trPr>
          <w:gridAfter w:val="1"/>
          <w:wAfter w:w="3511" w:type="dxa"/>
          <w:trHeight w:val="1318"/>
        </w:trPr>
        <w:tc>
          <w:tcPr>
            <w:tcW w:w="9433" w:type="dxa"/>
            <w:gridSpan w:val="4"/>
          </w:tcPr>
          <w:p w:rsidR="003C434D" w:rsidRDefault="003C434D" w:rsidP="000A56D0"/>
          <w:p w:rsidR="003C434D" w:rsidRDefault="00791A2C" w:rsidP="00A240A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Główne cele pikniku to</w:t>
            </w:r>
            <w:r w:rsidR="003C434D">
              <w:rPr>
                <w:b/>
                <w:sz w:val="32"/>
                <w:szCs w:val="32"/>
              </w:rPr>
              <w:t>:</w:t>
            </w:r>
            <w:r w:rsidR="003C434D" w:rsidRPr="00C241C8">
              <w:rPr>
                <w:b/>
                <w:sz w:val="32"/>
                <w:szCs w:val="32"/>
              </w:rPr>
              <w:t xml:space="preserve"> integracja rodzinna, promowanie zdrowego stylu życia i szczepienie przeciw </w:t>
            </w:r>
            <w:proofErr w:type="spellStart"/>
            <w:r w:rsidR="003C434D" w:rsidRPr="00C241C8">
              <w:rPr>
                <w:b/>
                <w:sz w:val="32"/>
                <w:szCs w:val="32"/>
              </w:rPr>
              <w:t>covid</w:t>
            </w:r>
            <w:proofErr w:type="spellEnd"/>
            <w:r w:rsidR="003C434D" w:rsidRPr="00C241C8">
              <w:rPr>
                <w:b/>
                <w:sz w:val="32"/>
                <w:szCs w:val="32"/>
              </w:rPr>
              <w:t xml:space="preserve"> 19.</w:t>
            </w:r>
          </w:p>
          <w:p w:rsidR="001C35C2" w:rsidRDefault="001C35C2" w:rsidP="00A240A3">
            <w:pPr>
              <w:rPr>
                <w:b/>
                <w:sz w:val="32"/>
                <w:szCs w:val="32"/>
              </w:rPr>
            </w:pPr>
          </w:p>
          <w:p w:rsidR="001C35C2" w:rsidRDefault="001C35C2" w:rsidP="00A240A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Przebieg pikniku:</w:t>
            </w:r>
          </w:p>
          <w:p w:rsidR="001C35C2" w:rsidRPr="00714D85" w:rsidRDefault="001C35C2" w:rsidP="001C35C2">
            <w:pPr>
              <w:pStyle w:val="Akapitzlist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714D85">
              <w:rPr>
                <w:sz w:val="24"/>
                <w:szCs w:val="24"/>
              </w:rPr>
              <w:t xml:space="preserve">W godzinach 11:00 – 16:00,  w czasie trwania festynu, osoby, które nie są zaszczepione przeciw </w:t>
            </w:r>
            <w:r w:rsidRPr="00EF77AE">
              <w:rPr>
                <w:b/>
                <w:sz w:val="24"/>
                <w:szCs w:val="24"/>
              </w:rPr>
              <w:t>covid-19</w:t>
            </w:r>
            <w:r w:rsidRPr="00714D85">
              <w:rPr>
                <w:sz w:val="24"/>
                <w:szCs w:val="24"/>
              </w:rPr>
              <w:t xml:space="preserve"> będą mogły to zrobić. Szczepienia będą wykonywane przez pracowników służby zdrowia z przychodni </w:t>
            </w:r>
            <w:r w:rsidRPr="00714D85">
              <w:rPr>
                <w:b/>
                <w:sz w:val="24"/>
                <w:szCs w:val="24"/>
              </w:rPr>
              <w:t>NZOZ SANUS</w:t>
            </w:r>
            <w:r w:rsidRPr="00714D85">
              <w:rPr>
                <w:sz w:val="24"/>
                <w:szCs w:val="24"/>
              </w:rPr>
              <w:t xml:space="preserve"> z Krasienina.</w:t>
            </w:r>
          </w:p>
          <w:p w:rsidR="001C35C2" w:rsidRPr="00714D85" w:rsidRDefault="001C35C2" w:rsidP="001C35C2">
            <w:pPr>
              <w:pStyle w:val="Akapitzlist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714D85">
              <w:rPr>
                <w:sz w:val="24"/>
                <w:szCs w:val="24"/>
              </w:rPr>
              <w:t xml:space="preserve">Godzina 12:00  </w:t>
            </w:r>
            <w:r w:rsidRPr="00714D85">
              <w:rPr>
                <w:b/>
                <w:sz w:val="24"/>
                <w:szCs w:val="24"/>
              </w:rPr>
              <w:t>Msza Święta</w:t>
            </w:r>
            <w:r w:rsidRPr="00714D85">
              <w:rPr>
                <w:sz w:val="24"/>
                <w:szCs w:val="24"/>
              </w:rPr>
              <w:t>.</w:t>
            </w:r>
          </w:p>
          <w:p w:rsidR="001C35C2" w:rsidRPr="00EF77AE" w:rsidRDefault="001C35C2" w:rsidP="001C35C2">
            <w:pPr>
              <w:pStyle w:val="Akapitzlist"/>
              <w:numPr>
                <w:ilvl w:val="0"/>
                <w:numId w:val="3"/>
              </w:numPr>
              <w:jc w:val="both"/>
              <w:rPr>
                <w:b/>
              </w:rPr>
            </w:pPr>
            <w:r w:rsidRPr="00EF77AE">
              <w:rPr>
                <w:b/>
                <w:sz w:val="24"/>
                <w:szCs w:val="24"/>
              </w:rPr>
              <w:t>Polonezem zaczynamy.</w:t>
            </w:r>
          </w:p>
          <w:p w:rsidR="001C35C2" w:rsidRDefault="001C35C2" w:rsidP="001C35C2">
            <w:pPr>
              <w:pStyle w:val="Akapitzlist"/>
              <w:numPr>
                <w:ilvl w:val="0"/>
                <w:numId w:val="3"/>
              </w:numPr>
              <w:jc w:val="both"/>
            </w:pPr>
            <w:proofErr w:type="spellStart"/>
            <w:r w:rsidRPr="001C35C2">
              <w:rPr>
                <w:sz w:val="24"/>
                <w:szCs w:val="24"/>
              </w:rPr>
              <w:t>Dmuchańce</w:t>
            </w:r>
            <w:proofErr w:type="spellEnd"/>
            <w:r w:rsidRPr="001C35C2">
              <w:rPr>
                <w:sz w:val="24"/>
                <w:szCs w:val="24"/>
              </w:rPr>
              <w:t>. Rodzinne gry, zabawy i konkursy. Nagrody.</w:t>
            </w:r>
          </w:p>
        </w:tc>
      </w:tr>
      <w:tr w:rsidR="001C35C2" w:rsidTr="0034555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136" w:type="dxa"/>
        </w:trPr>
        <w:tc>
          <w:tcPr>
            <w:tcW w:w="6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5C2" w:rsidRDefault="001C35C2" w:rsidP="00345553">
            <w:pPr>
              <w:pStyle w:val="Akapitzlist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714D85">
              <w:rPr>
                <w:sz w:val="24"/>
                <w:szCs w:val="24"/>
              </w:rPr>
              <w:t xml:space="preserve"> 14:30 </w:t>
            </w:r>
            <w:r w:rsidRPr="00EF77AE">
              <w:rPr>
                <w:b/>
                <w:sz w:val="24"/>
                <w:szCs w:val="24"/>
              </w:rPr>
              <w:t>pokaz</w:t>
            </w:r>
            <w:r w:rsidRPr="00714D85">
              <w:rPr>
                <w:sz w:val="24"/>
                <w:szCs w:val="24"/>
              </w:rPr>
              <w:t xml:space="preserve"> produkcji octu żywego. ( działanie octu na różne dolegliwości).</w:t>
            </w:r>
          </w:p>
          <w:p w:rsidR="001C35C2" w:rsidRPr="00714D85" w:rsidRDefault="001C35C2" w:rsidP="00345553">
            <w:pPr>
              <w:pStyle w:val="Akapitzlist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714D85">
              <w:rPr>
                <w:sz w:val="24"/>
                <w:szCs w:val="24"/>
              </w:rPr>
              <w:t xml:space="preserve">Degustacja potraw </w:t>
            </w:r>
            <w:r w:rsidRPr="00714D85">
              <w:rPr>
                <w:b/>
                <w:sz w:val="24"/>
                <w:szCs w:val="24"/>
              </w:rPr>
              <w:t xml:space="preserve">EKO. </w:t>
            </w:r>
            <w:r w:rsidRPr="00714D85">
              <w:rPr>
                <w:sz w:val="24"/>
                <w:szCs w:val="24"/>
              </w:rPr>
              <w:t>Grill.</w:t>
            </w:r>
          </w:p>
          <w:p w:rsidR="001C35C2" w:rsidRPr="00714D85" w:rsidRDefault="001C35C2" w:rsidP="00345553">
            <w:pPr>
              <w:pStyle w:val="Akapitzlist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714D85">
              <w:rPr>
                <w:sz w:val="24"/>
                <w:szCs w:val="24"/>
              </w:rPr>
              <w:t>Kawiarenka: ciasto, kawa, herbata,</w:t>
            </w:r>
          </w:p>
          <w:p w:rsidR="001C35C2" w:rsidRPr="00714D85" w:rsidRDefault="001C35C2" w:rsidP="00345553">
            <w:pPr>
              <w:pStyle w:val="Akapitzlist"/>
              <w:jc w:val="both"/>
              <w:rPr>
                <w:sz w:val="24"/>
                <w:szCs w:val="24"/>
              </w:rPr>
            </w:pPr>
            <w:r w:rsidRPr="00714D85">
              <w:rPr>
                <w:sz w:val="24"/>
                <w:szCs w:val="24"/>
              </w:rPr>
              <w:t>lemoniada i lody.</w:t>
            </w:r>
          </w:p>
          <w:p w:rsidR="001C35C2" w:rsidRPr="00714D85" w:rsidRDefault="001C35C2" w:rsidP="00345553">
            <w:pPr>
              <w:pStyle w:val="Akapitzlist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714D85">
              <w:rPr>
                <w:sz w:val="24"/>
                <w:szCs w:val="24"/>
              </w:rPr>
              <w:t>Pokaz taneczny.</w:t>
            </w:r>
          </w:p>
          <w:p w:rsidR="001C35C2" w:rsidRPr="00714D85" w:rsidRDefault="001C35C2" w:rsidP="00345553">
            <w:pPr>
              <w:pStyle w:val="Akapitzlist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714D85">
              <w:rPr>
                <w:sz w:val="24"/>
                <w:szCs w:val="24"/>
              </w:rPr>
              <w:t>Występ zespołu ludowego.</w:t>
            </w:r>
          </w:p>
          <w:p w:rsidR="001C35C2" w:rsidRPr="00714D85" w:rsidRDefault="001C35C2" w:rsidP="00345553">
            <w:pPr>
              <w:ind w:left="360"/>
              <w:jc w:val="both"/>
              <w:rPr>
                <w:sz w:val="24"/>
                <w:szCs w:val="24"/>
              </w:rPr>
            </w:pPr>
          </w:p>
          <w:p w:rsidR="001C35C2" w:rsidRPr="00EF77AE" w:rsidRDefault="001C35C2" w:rsidP="00345553">
            <w:pPr>
              <w:pStyle w:val="Akapitzlist"/>
              <w:jc w:val="both"/>
              <w:rPr>
                <w:b/>
                <w:sz w:val="32"/>
                <w:szCs w:val="32"/>
              </w:rPr>
            </w:pPr>
            <w:r w:rsidRPr="00EF77AE">
              <w:rPr>
                <w:b/>
                <w:sz w:val="32"/>
                <w:szCs w:val="32"/>
              </w:rPr>
              <w:t xml:space="preserve"> Gwiazda wieczoru – Renata Przemyk                </w:t>
            </w:r>
          </w:p>
          <w:p w:rsidR="001C35C2" w:rsidRDefault="001C35C2" w:rsidP="00345553"/>
        </w:tc>
        <w:tc>
          <w:tcPr>
            <w:tcW w:w="3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5C2" w:rsidRDefault="001C35C2" w:rsidP="00345553">
            <w:pPr>
              <w:ind w:right="-426"/>
            </w:pPr>
            <w:r w:rsidRPr="00714D85">
              <w:rPr>
                <w:noProof/>
                <w:lang w:eastAsia="pl-PL"/>
              </w:rPr>
              <w:drawing>
                <wp:inline distT="0" distB="0" distL="0" distR="0">
                  <wp:extent cx="1781175" cy="2350722"/>
                  <wp:effectExtent l="19050" t="0" r="9525" b="0"/>
                  <wp:docPr id="11" name="Obraz 1" descr="Renata Przemyk: To był boski plan - pomponik.p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nata Przemyk: To był boski plan - pomponik.p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23507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395E" w:rsidRDefault="0084395E" w:rsidP="00CD4090"/>
    <w:sectPr w:rsidR="0084395E" w:rsidSect="00C849B3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919EB"/>
    <w:multiLevelType w:val="hybridMultilevel"/>
    <w:tmpl w:val="1FA68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031C68"/>
    <w:multiLevelType w:val="hybridMultilevel"/>
    <w:tmpl w:val="5502C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compat/>
  <w:rsids>
    <w:rsidRoot w:val="003C434D"/>
    <w:rsid w:val="00022E05"/>
    <w:rsid w:val="001C35C2"/>
    <w:rsid w:val="003C434D"/>
    <w:rsid w:val="004D2FFA"/>
    <w:rsid w:val="005858D8"/>
    <w:rsid w:val="006820F9"/>
    <w:rsid w:val="00714D85"/>
    <w:rsid w:val="00790DE1"/>
    <w:rsid w:val="00791A2C"/>
    <w:rsid w:val="0084395E"/>
    <w:rsid w:val="008A37B8"/>
    <w:rsid w:val="00977452"/>
    <w:rsid w:val="009A6546"/>
    <w:rsid w:val="00A240A3"/>
    <w:rsid w:val="00BB106C"/>
    <w:rsid w:val="00BB518B"/>
    <w:rsid w:val="00C849B3"/>
    <w:rsid w:val="00CD4090"/>
    <w:rsid w:val="00EF7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43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C43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C434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C4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3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1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705E3-4553-4F6D-B5DF-9A472879C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8</cp:revision>
  <dcterms:created xsi:type="dcterms:W3CDTF">2021-08-14T19:30:00Z</dcterms:created>
  <dcterms:modified xsi:type="dcterms:W3CDTF">2021-08-25T18:09:00Z</dcterms:modified>
</cp:coreProperties>
</file>