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1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Załącznik nr 3 </w:t>
      </w:r>
      <w:r>
        <w:rPr>
          <w:rFonts w:ascii="Calibri" w:hAnsi="Calibri"/>
          <w:sz w:val="20"/>
        </w:rPr>
        <w:t>do Regulaminu odpłatnego nabywania prawa własności do urządzeń wodociągowych lub</w:t>
      </w:r>
    </w:p>
    <w:p>
      <w:pPr>
        <w:spacing w:before="0"/>
        <w:ind w:left="11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kanalizacyjnych przyłączonych do sieci wodociągowej lub kanalizacyjnej na obszarze gminy Niemce.</w:t>
      </w:r>
    </w:p>
    <w:p>
      <w:pPr>
        <w:pStyle w:val="BodyText"/>
        <w:spacing w:before="2"/>
        <w:rPr>
          <w:rFonts w:ascii="Calibri"/>
        </w:rPr>
      </w:pPr>
    </w:p>
    <w:p>
      <w:pPr>
        <w:spacing w:before="0"/>
        <w:ind w:left="0" w:right="429" w:firstLine="0"/>
        <w:jc w:val="right"/>
        <w:rPr>
          <w:rFonts w:ascii="Arial" w:hAnsi="Arial"/>
          <w:b/>
          <w:sz w:val="10"/>
        </w:rPr>
      </w:pPr>
      <w:r>
        <w:rPr>
          <w:rFonts w:ascii="Palatino Linotype" w:hAnsi="Palatino Linotype"/>
          <w:b/>
          <w:color w:val="4E5045"/>
          <w:w w:val="95"/>
          <w:sz w:val="16"/>
        </w:rPr>
        <w:t>PRZYKŁAD</w:t>
      </w:r>
      <w:r>
        <w:rPr>
          <w:rFonts w:ascii="Arial" w:hAnsi="Arial"/>
          <w:b/>
          <w:color w:val="4E5045"/>
          <w:w w:val="95"/>
          <w:position w:val="4"/>
          <w:sz w:val="10"/>
        </w:rPr>
        <w:t>1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spacing w:line="252" w:lineRule="exact"/>
        <w:ind w:right="95"/>
      </w:pPr>
      <w:r>
        <w:rPr/>
        <w:t>UMOWA NR …………</w:t>
      </w:r>
    </w:p>
    <w:p>
      <w:pPr>
        <w:spacing w:line="252" w:lineRule="exact" w:before="0"/>
        <w:ind w:left="96" w:right="94" w:firstLine="0"/>
        <w:jc w:val="center"/>
        <w:rPr>
          <w:b/>
          <w:sz w:val="22"/>
        </w:rPr>
      </w:pPr>
      <w:r>
        <w:rPr>
          <w:b/>
          <w:sz w:val="22"/>
        </w:rPr>
        <w:t>odpłatnego nabycia prawa własności do urządzenia wod.-kan.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6"/>
      </w:pPr>
      <w:r>
        <w:rPr/>
        <w:t>zawarta w dniu ………………..r. w Niemcach pomiędzy: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52" w:lineRule="exact"/>
        <w:ind w:left="116"/>
      </w:pPr>
      <w:r>
        <w:rPr/>
        <w:t>……………………..………………… będącym właścicielem sieci …………….., zam. ……………</w:t>
      </w:r>
    </w:p>
    <w:p>
      <w:pPr>
        <w:pStyle w:val="BodyText"/>
        <w:tabs>
          <w:tab w:pos="7307" w:val="left" w:leader="dot"/>
        </w:tabs>
        <w:spacing w:line="252" w:lineRule="exact"/>
        <w:ind w:left="116"/>
      </w:pPr>
      <w:r>
        <w:rPr/>
        <w:t>legitymującym się dowodem osobistym nr</w:t>
      </w:r>
      <w:r>
        <w:rPr>
          <w:spacing w:val="-12"/>
        </w:rPr>
        <w:t> </w:t>
      </w:r>
      <w:r>
        <w:rPr/>
        <w:t>…………………</w:t>
      </w:r>
      <w:r>
        <w:rPr>
          <w:spacing w:val="-2"/>
        </w:rPr>
        <w:t> </w:t>
      </w:r>
      <w:r>
        <w:rPr/>
        <w:t>PESEL</w:t>
        <w:tab/>
        <w:t>, zwanym w</w:t>
      </w:r>
      <w:r>
        <w:rPr>
          <w:spacing w:val="-4"/>
        </w:rPr>
        <w:t> </w:t>
      </w:r>
      <w:r>
        <w:rPr/>
        <w:t>treści</w:t>
      </w:r>
    </w:p>
    <w:p>
      <w:pPr>
        <w:spacing w:before="3"/>
        <w:ind w:left="116" w:right="0" w:firstLine="0"/>
        <w:jc w:val="left"/>
        <w:rPr>
          <w:b/>
          <w:sz w:val="22"/>
        </w:rPr>
      </w:pPr>
      <w:r>
        <w:rPr>
          <w:sz w:val="22"/>
        </w:rPr>
        <w:t>niniejszej umowy </w:t>
      </w:r>
      <w:r>
        <w:rPr>
          <w:b/>
          <w:sz w:val="22"/>
        </w:rPr>
        <w:t>Wnioskodawcą,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line="252" w:lineRule="exact"/>
        <w:ind w:left="116"/>
      </w:pPr>
      <w:r>
        <w:rPr/>
        <w:t>a</w:t>
      </w:r>
    </w:p>
    <w:p>
      <w:pPr>
        <w:pStyle w:val="BodyText"/>
        <w:ind w:left="116" w:right="121"/>
        <w:jc w:val="both"/>
      </w:pPr>
      <w:r>
        <w:rPr/>
        <w:t>Gminą Niemce, ul. Lubelska 121, 21-025 Niemce, o NIP 713-305-66-58, zwana w treści niniejszej umowy </w:t>
      </w:r>
      <w:r>
        <w:rPr>
          <w:b/>
        </w:rPr>
        <w:t>Przejmującym</w:t>
      </w:r>
      <w:r>
        <w:rPr/>
        <w:t>, w imieniu której na podstawie udzielonego pełnomocnictwa (W załączeniu do umowy) występuje: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……………………….… – Dyrektor Zakładu Gospodarki Komunalnej w Niemcach</w:t>
      </w:r>
    </w:p>
    <w:p>
      <w:pPr>
        <w:pStyle w:val="BodyText"/>
        <w:spacing w:before="2"/>
      </w:pPr>
    </w:p>
    <w:p>
      <w:pPr>
        <w:spacing w:line="252" w:lineRule="exact" w:before="0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W związku z ustaleniami dokonanymi przez Strony niniejszej umowy w protokole negocjacyjnym z dnia</w:t>
      </w:r>
    </w:p>
    <w:p>
      <w:pPr>
        <w:spacing w:before="0"/>
        <w:ind w:left="116" w:right="114" w:firstLine="0"/>
        <w:jc w:val="left"/>
        <w:rPr>
          <w:i/>
          <w:sz w:val="22"/>
        </w:rPr>
      </w:pPr>
      <w:r>
        <w:rPr>
          <w:i/>
          <w:sz w:val="22"/>
        </w:rPr>
        <w:t>……… oraz w związku z przepisem art. 49 § 2 Kodeksu cywilnego, Strony postanawiają zawrzeć </w:t>
      </w:r>
      <w:r>
        <w:rPr>
          <w:i/>
          <w:sz w:val="22"/>
        </w:rPr>
        <w:t>umowę, o treści następującej:</w:t>
      </w:r>
    </w:p>
    <w:p>
      <w:pPr>
        <w:pStyle w:val="BodyText"/>
        <w:spacing w:before="5"/>
        <w:rPr>
          <w:i/>
        </w:rPr>
      </w:pPr>
    </w:p>
    <w:p>
      <w:pPr>
        <w:pStyle w:val="Heading1"/>
        <w:spacing w:line="240" w:lineRule="auto"/>
        <w:ind w:right="96"/>
      </w:pPr>
      <w:r>
        <w:rPr/>
        <w:t>§ 1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42" w:lineRule="auto"/>
        <w:ind w:left="116" w:right="114"/>
      </w:pPr>
      <w:r>
        <w:rPr/>
        <w:t>Przedmiotem umowy niniejszej umowy jest przeniesienia na rzecz Przejmującego za wynagrodzeniem prawa własności  do</w:t>
      </w:r>
      <w:r>
        <w:rPr>
          <w:spacing w:val="-9"/>
        </w:rPr>
        <w:t> </w:t>
      </w:r>
      <w:r>
        <w:rPr/>
        <w:t>sieci…………………………………………………………………………………</w:t>
      </w:r>
    </w:p>
    <w:p>
      <w:pPr>
        <w:pStyle w:val="BodyText"/>
        <w:spacing w:line="249" w:lineRule="exact"/>
        <w:ind w:left="11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line="252" w:lineRule="exact"/>
        <w:ind w:left="116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6"/>
      </w:pPr>
    </w:p>
    <w:p>
      <w:pPr>
        <w:pStyle w:val="Heading1"/>
        <w:spacing w:line="240" w:lineRule="auto"/>
        <w:ind w:right="96"/>
      </w:pPr>
      <w:r>
        <w:rPr/>
        <w:t>§ 2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116" w:right="122"/>
        <w:jc w:val="both"/>
      </w:pPr>
      <w:r>
        <w:rPr/>
        <w:t>Wnioskodawca oświadcza, że w stosunku do przedmiot umowy, opisanego w § 1 umowy, przysługuje mu prawo własności, a przedmiot ten nie jest obciążony na rzecz osób trzecich żadnymi prawami obligacyjnymi lub rzeczowymi, jest wolny od wad fizycznych i prawnych.</w:t>
      </w:r>
    </w:p>
    <w:p>
      <w:pPr>
        <w:pStyle w:val="BodyText"/>
        <w:spacing w:before="4"/>
      </w:pPr>
    </w:p>
    <w:p>
      <w:pPr>
        <w:pStyle w:val="Heading1"/>
        <w:spacing w:line="240" w:lineRule="auto"/>
        <w:ind w:right="96"/>
      </w:pPr>
      <w:r>
        <w:rPr/>
        <w:t>§ 3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5" w:val="left" w:leader="none"/>
          <w:tab w:pos="7566" w:val="left" w:leader="dot"/>
        </w:tabs>
        <w:spacing w:line="240" w:lineRule="auto" w:before="0" w:after="0"/>
        <w:ind w:left="544" w:right="119" w:hanging="428"/>
        <w:jc w:val="both"/>
        <w:rPr>
          <w:sz w:val="22"/>
        </w:rPr>
      </w:pPr>
      <w:r>
        <w:rPr>
          <w:sz w:val="22"/>
        </w:rPr>
        <w:t>Wnioskodawca oświadcza, że przenosi na rzecz Gminy Niemce prawo własności do przedmiotu umowy opisanego w § 1 umowy, za odpowiednim wynagrodzeniem ustalonym przez Strony w wysokości</w:t>
      </w:r>
      <w:r>
        <w:rPr>
          <w:spacing w:val="-4"/>
          <w:sz w:val="22"/>
        </w:rPr>
        <w:t> </w:t>
      </w:r>
      <w:r>
        <w:rPr>
          <w:sz w:val="22"/>
        </w:rPr>
        <w:t>………………………….</w:t>
      </w:r>
      <w:r>
        <w:rPr>
          <w:spacing w:val="-2"/>
          <w:sz w:val="22"/>
        </w:rPr>
        <w:t> </w:t>
      </w:r>
      <w:r>
        <w:rPr>
          <w:sz w:val="22"/>
        </w:rPr>
        <w:t>(słownie</w:t>
        <w:tab/>
        <w:t>)</w:t>
      </w:r>
      <w:r>
        <w:rPr>
          <w:spacing w:val="-1"/>
          <w:sz w:val="22"/>
        </w:rPr>
        <w:t> 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50" w:lineRule="exact" w:before="0" w:after="0"/>
        <w:ind w:left="544" w:right="0" w:hanging="429"/>
        <w:jc w:val="both"/>
        <w:rPr>
          <w:sz w:val="22"/>
        </w:rPr>
      </w:pPr>
      <w:r>
        <w:rPr>
          <w:sz w:val="22"/>
        </w:rPr>
        <w:t>Gmina Niemce oświadcza, że nabywa prawo własności do przedmiotu umowy</w:t>
      </w:r>
      <w:r>
        <w:rPr>
          <w:spacing w:val="16"/>
          <w:sz w:val="22"/>
        </w:rPr>
        <w:t> </w:t>
      </w:r>
      <w:r>
        <w:rPr>
          <w:sz w:val="22"/>
        </w:rPr>
        <w:t>opisanego w</w:t>
      </w:r>
    </w:p>
    <w:p>
      <w:pPr>
        <w:pStyle w:val="BodyText"/>
        <w:spacing w:line="252" w:lineRule="exact"/>
        <w:ind w:left="544"/>
        <w:jc w:val="both"/>
      </w:pPr>
      <w:r>
        <w:rPr/>
        <w:t>§ 1 umowy za wynagrodzeniem określonym w ust. 1.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35" w:lineRule="auto" w:before="11" w:after="0"/>
        <w:ind w:left="544" w:right="119" w:hanging="428"/>
        <w:jc w:val="both"/>
        <w:rPr>
          <w:sz w:val="22"/>
        </w:rPr>
      </w:pPr>
      <w:r>
        <w:rPr>
          <w:sz w:val="22"/>
        </w:rPr>
        <w:t>Z chwilą zawarcia niniejszej umowy sieć………, opisana w § 1 </w:t>
      </w:r>
      <w:r>
        <w:rPr>
          <w:rFonts w:ascii="Calibri" w:hAnsi="Calibri"/>
          <w:sz w:val="22"/>
        </w:rPr>
        <w:t>umowy </w:t>
      </w:r>
      <w:r>
        <w:rPr>
          <w:sz w:val="22"/>
        </w:rPr>
        <w:t>staje się własnością gminy</w:t>
      </w:r>
      <w:r>
        <w:rPr>
          <w:spacing w:val="-3"/>
          <w:sz w:val="22"/>
        </w:rPr>
        <w:t> </w:t>
      </w:r>
      <w:r>
        <w:rPr>
          <w:sz w:val="22"/>
        </w:rPr>
        <w:t>Niemce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right="96"/>
      </w:pPr>
      <w:r>
        <w:rPr/>
        <w:t>§ 4</w:t>
      </w:r>
    </w:p>
    <w:p>
      <w:pPr>
        <w:pStyle w:val="BodyText"/>
        <w:spacing w:line="250" w:lineRule="exact"/>
        <w:ind w:left="116"/>
      </w:pPr>
      <w:r>
        <w:rPr/>
        <w:t>Zapłata wynagrodzenia nastąpi przelewem na konto Wnioskodawcy wskazane na rachunku 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0.824997pt;margin-top:8.180801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0" w:lineRule="auto" w:before="76"/>
        <w:ind w:left="116" w:right="125" w:firstLine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Postanowienia niniejszego wzoru umowy podlegają negocjacjom przez strony umowy i mogą zostać zmienione poprzez skreślenie bądź dodanie innych postanowień. Ostateczna treść umowy wymaga zgodnych oświadczeń woli obu stron umowy.</w:t>
      </w:r>
    </w:p>
    <w:p>
      <w:pPr>
        <w:spacing w:after="0" w:line="240" w:lineRule="auto"/>
        <w:jc w:val="both"/>
        <w:rPr>
          <w:sz w:val="20"/>
        </w:rPr>
        <w:sectPr>
          <w:footerReference w:type="default" r:id="rId5"/>
          <w:type w:val="continuous"/>
          <w:pgSz w:w="11910" w:h="16840"/>
          <w:pgMar w:footer="634" w:top="620" w:bottom="820" w:left="1300" w:right="1300"/>
          <w:pgNumType w:start="7"/>
        </w:sectPr>
      </w:pPr>
    </w:p>
    <w:p>
      <w:pPr>
        <w:pStyle w:val="BodyText"/>
        <w:spacing w:line="253" w:lineRule="exact" w:before="78"/>
        <w:ind w:left="116"/>
      </w:pPr>
      <w:r>
        <w:rPr/>
        <w:t>Nr konta bankowego</w:t>
      </w:r>
    </w:p>
    <w:p>
      <w:pPr>
        <w:pStyle w:val="BodyText"/>
        <w:ind w:left="116"/>
      </w:pPr>
      <w:r>
        <w:rPr/>
        <w:t>........................……………………………………………............................................, w terminie ……</w:t>
      </w:r>
    </w:p>
    <w:p>
      <w:pPr>
        <w:pStyle w:val="BodyText"/>
        <w:spacing w:before="2"/>
      </w:pPr>
    </w:p>
    <w:p>
      <w:pPr>
        <w:pStyle w:val="Heading1"/>
        <w:spacing w:line="252" w:lineRule="exact"/>
        <w:ind w:left="4514"/>
        <w:jc w:val="both"/>
      </w:pPr>
      <w:r>
        <w:rPr/>
        <w:t>§ 5</w:t>
      </w:r>
    </w:p>
    <w:p>
      <w:pPr>
        <w:pStyle w:val="BodyText"/>
        <w:spacing w:line="252" w:lineRule="exact"/>
        <w:ind w:left="116"/>
      </w:pPr>
      <w:r>
        <w:rPr/>
        <w:t>Wnioskodawca oświadcza, że nie jest/jest płatnikiem podatku VAT.</w:t>
      </w:r>
    </w:p>
    <w:p>
      <w:pPr>
        <w:pStyle w:val="BodyText"/>
        <w:spacing w:before="2"/>
      </w:pPr>
    </w:p>
    <w:p>
      <w:pPr>
        <w:pStyle w:val="Heading1"/>
        <w:ind w:left="4514"/>
        <w:jc w:val="both"/>
      </w:pPr>
      <w:r>
        <w:rPr/>
        <w:t>§ 6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2" w:lineRule="auto" w:before="0" w:after="0"/>
        <w:ind w:left="476" w:right="122" w:hanging="360"/>
        <w:jc w:val="both"/>
        <w:rPr>
          <w:sz w:val="22"/>
        </w:rPr>
      </w:pPr>
      <w:r>
        <w:rPr>
          <w:sz w:val="22"/>
        </w:rPr>
        <w:t>Po przekazaniu urządzeń Wnioskodawca zobowiązuje się do złożenia wniosku  w  sprawie  zmiany</w:t>
      </w:r>
      <w:r>
        <w:rPr>
          <w:spacing w:val="32"/>
          <w:sz w:val="22"/>
        </w:rPr>
        <w:t> </w:t>
      </w:r>
      <w:r>
        <w:rPr>
          <w:sz w:val="22"/>
        </w:rPr>
        <w:t>decyzji</w:t>
      </w:r>
      <w:r>
        <w:rPr>
          <w:spacing w:val="34"/>
          <w:sz w:val="22"/>
        </w:rPr>
        <w:t> </w:t>
      </w:r>
      <w:r>
        <w:rPr>
          <w:sz w:val="22"/>
        </w:rPr>
        <w:t>Wójta</w:t>
      </w:r>
      <w:r>
        <w:rPr>
          <w:spacing w:val="33"/>
          <w:sz w:val="22"/>
        </w:rPr>
        <w:t> </w:t>
      </w:r>
      <w:r>
        <w:rPr>
          <w:sz w:val="22"/>
        </w:rPr>
        <w:t>Gminy</w:t>
      </w:r>
      <w:r>
        <w:rPr>
          <w:spacing w:val="33"/>
          <w:sz w:val="22"/>
        </w:rPr>
        <w:t> </w:t>
      </w:r>
      <w:r>
        <w:rPr>
          <w:sz w:val="22"/>
        </w:rPr>
        <w:t>Niemce</w:t>
      </w:r>
      <w:r>
        <w:rPr>
          <w:spacing w:val="34"/>
          <w:sz w:val="22"/>
        </w:rPr>
        <w:t> </w:t>
      </w:r>
      <w:r>
        <w:rPr>
          <w:sz w:val="22"/>
        </w:rPr>
        <w:t>Nr</w:t>
      </w:r>
      <w:r>
        <w:rPr>
          <w:spacing w:val="33"/>
          <w:sz w:val="22"/>
        </w:rPr>
        <w:t> </w:t>
      </w:r>
      <w:r>
        <w:rPr>
          <w:sz w:val="22"/>
        </w:rPr>
        <w:t>……………………</w:t>
      </w:r>
      <w:r>
        <w:rPr>
          <w:spacing w:val="35"/>
          <w:sz w:val="22"/>
        </w:rPr>
        <w:t> </w:t>
      </w:r>
      <w:r>
        <w:rPr>
          <w:sz w:val="22"/>
        </w:rPr>
        <w:t>z</w:t>
      </w:r>
      <w:r>
        <w:rPr>
          <w:spacing w:val="29"/>
          <w:sz w:val="22"/>
        </w:rPr>
        <w:t> </w:t>
      </w:r>
      <w:r>
        <w:rPr>
          <w:sz w:val="22"/>
        </w:rPr>
        <w:t>dnia</w:t>
      </w:r>
      <w:r>
        <w:rPr>
          <w:spacing w:val="34"/>
          <w:sz w:val="22"/>
        </w:rPr>
        <w:t> </w:t>
      </w:r>
      <w:r>
        <w:rPr>
          <w:sz w:val="22"/>
        </w:rPr>
        <w:t>…………………….</w:t>
      </w:r>
    </w:p>
    <w:p>
      <w:pPr>
        <w:pStyle w:val="BodyText"/>
        <w:spacing w:line="250" w:lineRule="exact"/>
        <w:ind w:left="476"/>
        <w:jc w:val="both"/>
      </w:pPr>
      <w:r>
        <w:rPr/>
        <w:t>dotyczącej wydania zezwolenia na umieszczenie w pasie drogi gminnej przedmiotu umowy.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0" w:after="0"/>
        <w:ind w:left="476" w:right="125" w:hanging="360"/>
        <w:jc w:val="both"/>
        <w:rPr>
          <w:sz w:val="22"/>
        </w:rPr>
      </w:pPr>
      <w:r>
        <w:rPr>
          <w:sz w:val="22"/>
        </w:rPr>
        <w:t>W przypadku nie złożenia wniosku wymienionego w pkt.1. Wnioskodawca będzie nadal ponosił koszty wynikające z wydanej w/w decyzji opłat, związanej z umieszczeniem przedmiotowych sieci w pasie drogi</w:t>
      </w:r>
      <w:r>
        <w:rPr>
          <w:spacing w:val="-6"/>
          <w:sz w:val="22"/>
        </w:rPr>
        <w:t> </w:t>
      </w:r>
      <w:r>
        <w:rPr>
          <w:sz w:val="22"/>
        </w:rPr>
        <w:t>gminnej.</w:t>
      </w:r>
    </w:p>
    <w:p>
      <w:pPr>
        <w:pStyle w:val="BodyText"/>
        <w:spacing w:before="1"/>
      </w:pPr>
    </w:p>
    <w:p>
      <w:pPr>
        <w:pStyle w:val="Heading1"/>
        <w:ind w:left="4514"/>
        <w:jc w:val="left"/>
      </w:pPr>
      <w:r>
        <w:rPr/>
        <w:t>§ 7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  <w:tab w:pos="545" w:val="left" w:leader="none"/>
        </w:tabs>
        <w:spacing w:line="242" w:lineRule="auto" w:before="0" w:after="0"/>
        <w:ind w:left="544" w:right="128" w:hanging="428"/>
        <w:jc w:val="left"/>
        <w:rPr>
          <w:sz w:val="22"/>
        </w:rPr>
      </w:pPr>
      <w:r>
        <w:rPr>
          <w:sz w:val="22"/>
        </w:rPr>
        <w:t>W sprawach nie uregulowanych niniejszą Umową mają zastosowanie przepisy Kodeksu Cywilnego. Wszystkie zmiany umowy wymagają formy pisemnej pod rygorem</w:t>
      </w:r>
      <w:r>
        <w:rPr>
          <w:spacing w:val="-21"/>
          <w:sz w:val="22"/>
        </w:rPr>
        <w:t> </w:t>
      </w:r>
      <w:r>
        <w:rPr>
          <w:sz w:val="22"/>
        </w:rPr>
        <w:t>nieważności.</w:t>
      </w:r>
    </w:p>
    <w:p>
      <w:pPr>
        <w:pStyle w:val="ListParagraph"/>
        <w:numPr>
          <w:ilvl w:val="0"/>
          <w:numId w:val="3"/>
        </w:numPr>
        <w:tabs>
          <w:tab w:pos="544" w:val="left" w:leader="none"/>
          <w:tab w:pos="545" w:val="left" w:leader="none"/>
        </w:tabs>
        <w:spacing w:line="240" w:lineRule="auto" w:before="0" w:after="0"/>
        <w:ind w:left="544" w:right="115" w:hanging="428"/>
        <w:jc w:val="left"/>
        <w:rPr>
          <w:sz w:val="22"/>
        </w:rPr>
      </w:pPr>
      <w:r>
        <w:rPr>
          <w:sz w:val="22"/>
        </w:rPr>
        <w:t>Ewentualne spory, mogące powstać przy wykonywaniu postanowień Umowy Strony poddają rozstrzygnięciu przez Sądy</w:t>
      </w:r>
      <w:r>
        <w:rPr>
          <w:spacing w:val="-6"/>
          <w:sz w:val="22"/>
        </w:rPr>
        <w:t> </w:t>
      </w:r>
      <w:r>
        <w:rPr>
          <w:sz w:val="22"/>
        </w:rPr>
        <w:t>właściwe.</w:t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spacing w:before="90"/>
        <w:ind w:right="96"/>
      </w:pPr>
      <w:r>
        <w:rPr/>
        <w:t>§ 8</w:t>
      </w:r>
    </w:p>
    <w:p>
      <w:pPr>
        <w:pStyle w:val="BodyText"/>
        <w:spacing w:line="250" w:lineRule="exact"/>
        <w:ind w:left="96" w:right="5099"/>
        <w:jc w:val="center"/>
      </w:pPr>
      <w:r>
        <w:rPr/>
        <w:t>Wnioskodawca składa następujące deklaracje: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0" w:after="0"/>
        <w:ind w:left="836" w:right="121" w:hanging="361"/>
        <w:jc w:val="both"/>
        <w:rPr>
          <w:sz w:val="22"/>
        </w:rPr>
      </w:pPr>
      <w:r>
        <w:rPr>
          <w:sz w:val="22"/>
        </w:rPr>
        <w:t>Oświadcza, iż ma prawo rozporządzać ww. siecią (jest jej właścicielem), wybudował przedmiotową sieć zgodnie z prawem, wydanymi warunkami technicznymi podłączenia, uzgodnionym projektem i zasadami sztuki</w:t>
      </w:r>
      <w:r>
        <w:rPr>
          <w:spacing w:val="-4"/>
          <w:sz w:val="22"/>
        </w:rPr>
        <w:t> </w:t>
      </w:r>
      <w:r>
        <w:rPr>
          <w:sz w:val="22"/>
        </w:rPr>
        <w:t>budowlanej.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1" w:after="0"/>
        <w:ind w:left="836" w:right="133" w:hanging="361"/>
        <w:jc w:val="both"/>
        <w:rPr>
          <w:sz w:val="22"/>
        </w:rPr>
      </w:pPr>
      <w:r>
        <w:rPr>
          <w:sz w:val="22"/>
        </w:rPr>
        <w:t>Oświadcza, iż zawarcie umowy zaspakaja wszelkie jego roszczenia z tytułu odpłatnego przejęcia sieci na podstawie 49 § 2 zd.1 Kodeksu cywilnego.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2" w:lineRule="auto" w:before="0" w:after="0"/>
        <w:ind w:left="836" w:right="122" w:hanging="361"/>
        <w:jc w:val="both"/>
        <w:rPr>
          <w:sz w:val="22"/>
        </w:rPr>
      </w:pPr>
      <w:r>
        <w:rPr>
          <w:sz w:val="22"/>
        </w:rPr>
        <w:t>Oświadcza, iż przenosi na Gminę Niemce wszelkie posiadane uprawnienia rękojmi i gwarancji przysługujące wobec podmiotów które wybudowały</w:t>
      </w:r>
      <w:r>
        <w:rPr>
          <w:spacing w:val="-13"/>
          <w:sz w:val="22"/>
        </w:rPr>
        <w:t> </w:t>
      </w:r>
      <w:r>
        <w:rPr>
          <w:sz w:val="22"/>
        </w:rPr>
        <w:t>sieci.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40" w:lineRule="auto" w:before="0" w:after="0"/>
        <w:ind w:left="836" w:right="128" w:hanging="361"/>
        <w:jc w:val="both"/>
        <w:rPr>
          <w:sz w:val="22"/>
        </w:rPr>
      </w:pPr>
      <w:r>
        <w:rPr>
          <w:sz w:val="22"/>
        </w:rPr>
        <w:t>Oświadcza, że wnioskodawca rozliczył się z osobami, które w okresie od wybudowania do wykupu sieci, dokonały odpłatnych podłączeń swoich nieruchomości do przedmiotowej</w:t>
      </w:r>
      <w:r>
        <w:rPr>
          <w:spacing w:val="-34"/>
          <w:sz w:val="22"/>
        </w:rPr>
        <w:t> </w:t>
      </w:r>
      <w:r>
        <w:rPr>
          <w:sz w:val="22"/>
        </w:rPr>
        <w:t>sieci.</w:t>
      </w:r>
    </w:p>
    <w:p>
      <w:pPr>
        <w:pStyle w:val="BodyText"/>
      </w:pPr>
    </w:p>
    <w:p>
      <w:pPr>
        <w:pStyle w:val="Heading1"/>
        <w:ind w:left="4514"/>
        <w:jc w:val="left"/>
      </w:pPr>
      <w:r>
        <w:rPr/>
        <w:t>§ 9</w:t>
      </w:r>
    </w:p>
    <w:p>
      <w:pPr>
        <w:pStyle w:val="BodyText"/>
        <w:spacing w:line="250" w:lineRule="exact"/>
        <w:ind w:left="96" w:right="3167"/>
        <w:jc w:val="center"/>
      </w:pPr>
      <w:r>
        <w:rPr/>
        <w:t>Ustala się, że załącznikami do niniejszej umowy są: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right="329"/>
        <w:jc w:val="right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6"/>
      </w:pPr>
    </w:p>
    <w:p>
      <w:pPr>
        <w:pStyle w:val="Heading1"/>
        <w:ind w:left="4462"/>
        <w:jc w:val="left"/>
      </w:pPr>
      <w:r>
        <w:rPr/>
        <w:t>§ 10</w:t>
      </w:r>
    </w:p>
    <w:p>
      <w:pPr>
        <w:pStyle w:val="BodyText"/>
        <w:ind w:left="116" w:right="114"/>
      </w:pPr>
      <w:r>
        <w:rPr/>
        <w:t>Umowę sporządzono w …………. jednobrzmiących egzemplarzach, po ………….. dla każdej ze Stron.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7554" w:val="left" w:leader="none"/>
        </w:tabs>
        <w:spacing w:line="240" w:lineRule="auto" w:before="208"/>
        <w:ind w:left="0" w:right="311"/>
        <w:jc w:val="right"/>
      </w:pPr>
      <w:r>
        <w:rPr/>
        <w:t>Wnioskodawca:</w:t>
        <w:tab/>
      </w:r>
      <w:r>
        <w:rPr>
          <w:spacing w:val="-1"/>
        </w:rPr>
        <w:t>Przejmujący:</w:t>
      </w:r>
    </w:p>
    <w:sectPr>
      <w:pgSz w:w="11910" w:h="16840"/>
      <w:pgMar w:header="0" w:footer="634" w:top="580" w:bottom="8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700012pt;margin-top:799.081604pt;width:12pt;height:15.3pt;mso-position-horizontal-relative:page;mso-position-vertical-relative:page;z-index:-157936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544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36" w:hanging="34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80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21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2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03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4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85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6" w:hanging="34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36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4" w:hanging="42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16" w:hanging="4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3" w:hanging="4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70" w:hanging="4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7" w:hanging="4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4" w:hanging="4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00" w:hanging="4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77" w:hanging="4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4" w:hanging="42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50" w:lineRule="exact"/>
      <w:ind w:left="96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0"/>
      <w:ind w:left="6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44" w:right="119" w:hanging="42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2020-08-19T07:20:39Z</dcterms:created>
  <dcterms:modified xsi:type="dcterms:W3CDTF">2020-08-19T07:20:39Z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2020-08-19T00:00:00Z</vt:filetime>
  </property>
</Properties>
</file>