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4304AC" w:rsidRPr="004304AC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304AC" w:rsidRPr="004304AC">
        <w:rPr>
          <w:rFonts w:ascii="Arial" w:hAnsi="Arial" w:cs="Arial"/>
          <w:b/>
        </w:rPr>
        <w:t>NIOSEK</w:t>
      </w:r>
    </w:p>
    <w:p w:rsidR="004304AC" w:rsidRDefault="004304AC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proofErr w:type="gramStart"/>
      <w:r w:rsidRPr="004304AC">
        <w:rPr>
          <w:rFonts w:ascii="Arial" w:hAnsi="Arial" w:cs="Arial"/>
          <w:b/>
        </w:rPr>
        <w:t>o</w:t>
      </w:r>
      <w:proofErr w:type="gramEnd"/>
      <w:r w:rsidRPr="004304AC">
        <w:rPr>
          <w:rFonts w:ascii="Arial" w:hAnsi="Arial" w:cs="Arial"/>
          <w:b/>
        </w:rPr>
        <w:t xml:space="preserve"> przyznanie </w:t>
      </w:r>
      <w:r w:rsidR="00694B99">
        <w:rPr>
          <w:rFonts w:ascii="Arial" w:hAnsi="Arial" w:cs="Arial"/>
          <w:b/>
        </w:rPr>
        <w:t>zryczałtowanego dodatku energetycznego</w:t>
      </w:r>
    </w:p>
    <w:p w:rsidR="008344D8" w:rsidRPr="00253093" w:rsidRDefault="008344D8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4B4431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</w:t>
            </w:r>
            <w:r w:rsidR="008941B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694B99" w:rsidRPr="009142D7" w:rsidTr="00253093">
        <w:trPr>
          <w:trHeight w:val="340"/>
        </w:trPr>
        <w:tc>
          <w:tcPr>
            <w:tcW w:w="385" w:type="dxa"/>
            <w:vMerge w:val="restart"/>
            <w:vAlign w:val="center"/>
          </w:tcPr>
          <w:p w:rsidR="00694B99" w:rsidRPr="009142D7" w:rsidRDefault="00694B99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9142D7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99" w:rsidRPr="008941B0" w:rsidTr="00694B99">
        <w:trPr>
          <w:trHeight w:val="64"/>
        </w:trPr>
        <w:tc>
          <w:tcPr>
            <w:tcW w:w="385" w:type="dxa"/>
            <w:vMerge/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DA7EEC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41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8941B0" w:rsidRPr="009142D7" w:rsidRDefault="00694B99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B763A1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D71" w:rsidRPr="00B84186" w:rsidTr="001E7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A50D71" w:rsidRPr="00B84186" w:rsidRDefault="00A50D71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A50D71" w:rsidRPr="002E7980" w:rsidRDefault="00A50D71" w:rsidP="001E74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7980">
              <w:rPr>
                <w:rFonts w:ascii="Arial" w:hAnsi="Arial" w:cs="Arial"/>
                <w:b/>
                <w:sz w:val="20"/>
                <w:szCs w:val="20"/>
              </w:rPr>
              <w:t xml:space="preserve">Oświadczam, </w:t>
            </w:r>
            <w:r w:rsidR="00B90E52" w:rsidRPr="002E7980">
              <w:rPr>
                <w:rFonts w:ascii="Arial" w:hAnsi="Arial" w:cs="Arial"/>
                <w:b/>
                <w:sz w:val="20"/>
                <w:szCs w:val="20"/>
              </w:rPr>
              <w:t>że</w:t>
            </w:r>
            <w:r w:rsidRPr="002E79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50D71" w:rsidRPr="002E7980" w:rsidRDefault="002E7980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7980">
              <w:rPr>
                <w:rFonts w:ascii="Arial" w:hAnsi="Arial" w:cs="Arial"/>
                <w:sz w:val="20"/>
                <w:szCs w:val="20"/>
              </w:rPr>
              <w:t>otrzymuję</w:t>
            </w:r>
            <w:proofErr w:type="gramEnd"/>
            <w:r w:rsidRPr="002E7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E52" w:rsidRPr="002E7980">
              <w:rPr>
                <w:rFonts w:ascii="Arial" w:hAnsi="Arial" w:cs="Arial"/>
                <w:sz w:val="20"/>
                <w:szCs w:val="20"/>
              </w:rPr>
              <w:t>dodatek mieszkaniowy;</w:t>
            </w:r>
          </w:p>
          <w:p w:rsidR="00A50D71" w:rsidRPr="002E7980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7980">
              <w:rPr>
                <w:rFonts w:ascii="Arial" w:hAnsi="Arial" w:cs="Arial"/>
                <w:sz w:val="20"/>
                <w:szCs w:val="20"/>
              </w:rPr>
              <w:t>zamieszkuję</w:t>
            </w:r>
            <w:proofErr w:type="gramEnd"/>
            <w:r w:rsidRPr="002E7980">
              <w:rPr>
                <w:rFonts w:ascii="Arial" w:hAnsi="Arial" w:cs="Arial"/>
                <w:sz w:val="20"/>
                <w:szCs w:val="20"/>
              </w:rPr>
              <w:t xml:space="preserve"> w miejscu dostarczania energii elektrycznej;</w:t>
            </w:r>
          </w:p>
          <w:p w:rsidR="00A50D71" w:rsidRPr="002E7980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7980">
              <w:rPr>
                <w:rFonts w:ascii="Arial" w:hAnsi="Arial" w:cs="Arial"/>
                <w:sz w:val="20"/>
                <w:szCs w:val="20"/>
              </w:rPr>
              <w:t>zapoznałem</w:t>
            </w:r>
            <w:proofErr w:type="gramEnd"/>
            <w:r w:rsidRPr="002E79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7980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2E7980">
              <w:rPr>
                <w:rFonts w:ascii="Arial" w:hAnsi="Arial" w:cs="Arial"/>
                <w:sz w:val="20"/>
                <w:szCs w:val="20"/>
              </w:rPr>
              <w:t xml:space="preserve"> się z warunkami uprawniającymi do uzyskania zryczałtowanego dodatku energetycznego;</w:t>
            </w:r>
          </w:p>
          <w:p w:rsidR="00A50D71" w:rsidRPr="002E7980" w:rsidRDefault="00A50D71" w:rsidP="002E7980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7980">
              <w:rPr>
                <w:rFonts w:ascii="Arial" w:hAnsi="Arial" w:cs="Arial"/>
                <w:sz w:val="20"/>
                <w:szCs w:val="20"/>
              </w:rPr>
              <w:t>umowa</w:t>
            </w:r>
            <w:proofErr w:type="gramEnd"/>
            <w:r w:rsidRPr="002E7980">
              <w:rPr>
                <w:rFonts w:ascii="Arial" w:hAnsi="Arial" w:cs="Arial"/>
                <w:sz w:val="20"/>
                <w:szCs w:val="20"/>
              </w:rPr>
              <w:t xml:space="preserve"> kompleksowa lub umowa sprzedaży energii elektrycznej zawarta z przedsiębiorcą energetycznym jest obowiązująca;</w:t>
            </w:r>
          </w:p>
        </w:tc>
      </w:tr>
    </w:tbl>
    <w:p w:rsidR="00C16FA8" w:rsidRDefault="00C16FA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B4431" w:rsidRPr="00B84186" w:rsidTr="00131CFA">
        <w:tc>
          <w:tcPr>
            <w:tcW w:w="9889" w:type="dxa"/>
          </w:tcPr>
          <w:p w:rsidR="004B4431" w:rsidRPr="002E7980" w:rsidRDefault="004B4431" w:rsidP="004B443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E7980">
              <w:rPr>
                <w:rFonts w:ascii="Arial" w:hAnsi="Arial" w:cs="Arial"/>
                <w:b/>
                <w:sz w:val="20"/>
                <w:szCs w:val="20"/>
              </w:rPr>
              <w:t>Do wniosku dołączam:</w:t>
            </w:r>
          </w:p>
          <w:p w:rsidR="004B4431" w:rsidRPr="002E7980" w:rsidRDefault="00A50D71" w:rsidP="004B4431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7980">
              <w:rPr>
                <w:rFonts w:ascii="Arial" w:hAnsi="Arial" w:cs="Arial"/>
                <w:sz w:val="20"/>
                <w:szCs w:val="20"/>
              </w:rPr>
              <w:t>kopi</w:t>
            </w:r>
            <w:r w:rsidR="00B90E52" w:rsidRPr="002E7980">
              <w:rPr>
                <w:rFonts w:ascii="Arial" w:hAnsi="Arial" w:cs="Arial"/>
                <w:sz w:val="20"/>
                <w:szCs w:val="20"/>
              </w:rPr>
              <w:t>ę</w:t>
            </w:r>
            <w:proofErr w:type="gramEnd"/>
            <w:r w:rsidRPr="002E7980">
              <w:rPr>
                <w:rFonts w:ascii="Arial" w:hAnsi="Arial" w:cs="Arial"/>
                <w:sz w:val="20"/>
                <w:szCs w:val="20"/>
              </w:rPr>
              <w:t xml:space="preserve"> umowy kompleksowej lub umowy</w:t>
            </w:r>
            <w:r w:rsidR="004B4431" w:rsidRPr="002E7980">
              <w:rPr>
                <w:rFonts w:ascii="Arial" w:hAnsi="Arial" w:cs="Arial"/>
                <w:sz w:val="20"/>
                <w:szCs w:val="20"/>
              </w:rPr>
              <w:t xml:space="preserve"> sprzedaży energii elektrycznej zawartą</w:t>
            </w:r>
            <w:r w:rsidRPr="002E7980">
              <w:rPr>
                <w:rFonts w:ascii="Arial" w:hAnsi="Arial" w:cs="Arial"/>
                <w:sz w:val="20"/>
                <w:szCs w:val="20"/>
              </w:rPr>
              <w:t xml:space="preserve"> z przedsiębiorcą energetycznym (oryginał do wglądu).</w:t>
            </w:r>
          </w:p>
          <w:p w:rsidR="004B4431" w:rsidRPr="00A50D71" w:rsidRDefault="004B4431" w:rsidP="006952C8">
            <w:pPr>
              <w:spacing w:after="40"/>
              <w:ind w:left="7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431" w:rsidRPr="00253093" w:rsidRDefault="004B443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7074A" w:rsidRPr="00253093" w:rsidRDefault="0077074A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94B99" w:rsidRPr="00B84186" w:rsidTr="00B84186">
        <w:tc>
          <w:tcPr>
            <w:tcW w:w="9889" w:type="dxa"/>
          </w:tcPr>
          <w:p w:rsidR="00694B99" w:rsidRPr="00B84186" w:rsidRDefault="00694B99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 w:rsidR="00DA7EEC"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 wskazany poniżej rachunek bankowy:</w:t>
            </w:r>
          </w:p>
          <w:p w:rsidR="00253093" w:rsidRPr="00B84186" w:rsidRDefault="00253093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94B99" w:rsidRPr="00FC3AC8" w:rsidTr="00AC7747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3093" w:rsidRDefault="00253093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921B18" w:rsidRDefault="00921B1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52C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763A1" w:rsidRPr="008344D8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763A1" w:rsidRPr="00B84186" w:rsidTr="00921B18">
        <w:trPr>
          <w:trHeight w:val="1604"/>
        </w:trPr>
        <w:tc>
          <w:tcPr>
            <w:tcW w:w="9889" w:type="dxa"/>
            <w:vAlign w:val="center"/>
          </w:tcPr>
          <w:p w:rsidR="00B763A1" w:rsidRPr="00B84186" w:rsidRDefault="00E27620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:rsidR="00B763A1" w:rsidRPr="002E7980" w:rsidRDefault="00B763A1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E7980">
              <w:rPr>
                <w:rFonts w:ascii="Arial" w:hAnsi="Arial" w:cs="Arial"/>
                <w:sz w:val="20"/>
                <w:szCs w:val="20"/>
              </w:rPr>
              <w:t xml:space="preserve">Zryczałtowany dodatek energetyczny przysługuje odbiorcy wrażliwemu energii elektrycznej tj. osobie, której przyznano dodatek mieszkaniowy w rozumieniu art. 2 ust. 1 ustawy z dnia 21 czerwca 2001 r. o dodatkach mieszkaniowych (Dz. U. </w:t>
            </w:r>
            <w:proofErr w:type="gramStart"/>
            <w:r w:rsidRPr="002E7980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2E7980">
              <w:rPr>
                <w:rFonts w:ascii="Arial" w:hAnsi="Arial" w:cs="Arial"/>
                <w:sz w:val="20"/>
                <w:szCs w:val="20"/>
              </w:rPr>
              <w:t xml:space="preserve"> 2013 r. poz. 966), która jest stroną umowy kompleksowej lub umowy sprzedaży energii elektrycznej zawartej z przedsiębiorcą energetycznym i zamieszkuje w miejscu dostarczania energii elektrycznej.</w:t>
            </w:r>
          </w:p>
          <w:p w:rsidR="00B763A1" w:rsidRPr="0077074A" w:rsidRDefault="00B763A1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E7980">
              <w:rPr>
                <w:rFonts w:ascii="Arial" w:hAnsi="Arial" w:cs="Arial"/>
                <w:sz w:val="20"/>
                <w:szCs w:val="20"/>
              </w:rPr>
              <w:t>Dodatek energetyczny wypłacany jest do 10 dnia każdego miesiąca z góry</w:t>
            </w:r>
            <w:r w:rsidR="00DA7EEC" w:rsidRPr="002E7980">
              <w:rPr>
                <w:rFonts w:ascii="Arial" w:hAnsi="Arial" w:cs="Arial"/>
                <w:sz w:val="20"/>
                <w:szCs w:val="20"/>
              </w:rPr>
              <w:t>, z wyjątkiem miesiąca stycznia, w którym dodatek energetyczny wypłaca się do 30 stycznia danego roku</w:t>
            </w:r>
            <w:r w:rsidRPr="002E79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763A1" w:rsidRPr="00B763A1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B763A1" w:rsidRDefault="00B763A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2E7980" w:rsidRPr="002E7980" w:rsidRDefault="002E7980" w:rsidP="002E7980">
      <w:pPr>
        <w:pStyle w:val="NormalnyWeb"/>
        <w:jc w:val="center"/>
        <w:rPr>
          <w:rStyle w:val="Pogrubienie"/>
          <w:rFonts w:ascii="Calibri" w:hAnsi="Calibri"/>
          <w:sz w:val="20"/>
          <w:szCs w:val="20"/>
        </w:rPr>
      </w:pPr>
      <w:r w:rsidRPr="002E7980">
        <w:rPr>
          <w:rStyle w:val="Pogrubienie"/>
          <w:rFonts w:ascii="Calibri" w:hAnsi="Calibri"/>
          <w:sz w:val="20"/>
          <w:szCs w:val="20"/>
        </w:rPr>
        <w:t>KLAUZULA INFORMACYJNA</w:t>
      </w:r>
    </w:p>
    <w:p w:rsidR="002E7980" w:rsidRDefault="002E7980" w:rsidP="002E7980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2E7980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 w:rsidRPr="002E7980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- dalej: RODO, </w:t>
      </w:r>
    </w:p>
    <w:p w:rsidR="002E7980" w:rsidRPr="002E7980" w:rsidRDefault="002E7980" w:rsidP="002E7980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:rsidR="002E7980" w:rsidRDefault="002E7980" w:rsidP="002E798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t xml:space="preserve">Administratorem Twoich danych będzie Wójt Gminy Niemce ul. Lubelska 121, 21-025 Niemce, tel. 81 756 15 21; </w:t>
      </w:r>
      <w:hyperlink r:id="rId9" w:history="1">
        <w:r w:rsidRPr="002E7980">
          <w:rPr>
            <w:rFonts w:ascii="Arial" w:eastAsiaTheme="minorHAnsi" w:hAnsi="Arial" w:cs="Arial"/>
            <w:sz w:val="20"/>
            <w:szCs w:val="20"/>
            <w:lang w:eastAsia="en-US"/>
          </w:rPr>
          <w:t>info@niemce.pl</w:t>
        </w:r>
      </w:hyperlink>
    </w:p>
    <w:p w:rsidR="002E7980" w:rsidRDefault="002E7980" w:rsidP="002E798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E7980" w:rsidRPr="002E7980" w:rsidRDefault="002E7980" w:rsidP="002E7980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E7980" w:rsidRPr="002E7980" w:rsidRDefault="002E7980" w:rsidP="002E7980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W sprawach związanych z ochroną danych osobowych możesz skontaktować się z Inspektorem Ochrony Danych </w:t>
      </w:r>
      <w:r w:rsidRPr="002E7980">
        <w:rPr>
          <w:rFonts w:ascii="Arial" w:hAnsi="Arial" w:cs="Arial"/>
          <w:sz w:val="20"/>
          <w:szCs w:val="20"/>
        </w:rPr>
        <w:t>drogą elektroniczną: iod@niemce.</w:t>
      </w:r>
      <w:proofErr w:type="gramStart"/>
      <w:r w:rsidRPr="002E7980">
        <w:rPr>
          <w:rFonts w:ascii="Arial" w:hAnsi="Arial" w:cs="Arial"/>
          <w:sz w:val="20"/>
          <w:szCs w:val="20"/>
        </w:rPr>
        <w:t>pl</w:t>
      </w:r>
      <w:proofErr w:type="gramEnd"/>
      <w:r w:rsidRPr="002E7980">
        <w:rPr>
          <w:rFonts w:ascii="Arial" w:hAnsi="Arial" w:cs="Arial"/>
          <w:sz w:val="20"/>
          <w:szCs w:val="20"/>
        </w:rPr>
        <w:t xml:space="preserve"> lub pisemnie na adres Administratora danych.</w:t>
      </w:r>
    </w:p>
    <w:p w:rsidR="002E7980" w:rsidRPr="002E7980" w:rsidRDefault="002E7980" w:rsidP="002E7980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t xml:space="preserve">Twoje dane będą przetwarzane w celu rozpatrzenia wniosku o dodatek energetyczny zgodnie z </w:t>
      </w:r>
      <w:r w:rsidRPr="002E7980">
        <w:rPr>
          <w:rFonts w:ascii="Arial" w:hAnsi="Arial" w:cs="Arial"/>
          <w:color w:val="000000"/>
          <w:sz w:val="20"/>
          <w:szCs w:val="20"/>
        </w:rPr>
        <w:t xml:space="preserve">art. 5 c i 5d ustawy z dnia 10 kwietnia 1997 r. Prawo energetyczne (t. j. Dz. U. z 2017 r., </w:t>
      </w:r>
      <w:proofErr w:type="gramStart"/>
      <w:r w:rsidRPr="002E7980">
        <w:rPr>
          <w:rFonts w:ascii="Arial" w:hAnsi="Arial" w:cs="Arial"/>
          <w:color w:val="000000"/>
          <w:sz w:val="20"/>
          <w:szCs w:val="20"/>
        </w:rPr>
        <w:t>poz. 220  ze</w:t>
      </w:r>
      <w:proofErr w:type="gramEnd"/>
      <w:r w:rsidRPr="002E7980">
        <w:rPr>
          <w:rFonts w:ascii="Arial" w:hAnsi="Arial" w:cs="Arial"/>
          <w:color w:val="000000"/>
          <w:sz w:val="20"/>
          <w:szCs w:val="20"/>
        </w:rPr>
        <w:t xml:space="preserve"> zm.) w zw. z art. 63 § 2 ustawy z dnia 14 czerwca 1960 r. Kodeks postępowania administracyjnego (t. j. Dz. U. </w:t>
      </w:r>
      <w:proofErr w:type="gramStart"/>
      <w:r w:rsidRPr="002E7980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2E7980">
        <w:rPr>
          <w:rFonts w:ascii="Arial" w:hAnsi="Arial" w:cs="Arial"/>
          <w:color w:val="000000"/>
          <w:sz w:val="20"/>
          <w:szCs w:val="20"/>
        </w:rPr>
        <w:t xml:space="preserve"> 2017 r., poz. 1257 ze zm.) oraz art. 6 ust. 1 lit. c) RODO.</w:t>
      </w:r>
    </w:p>
    <w:p w:rsidR="002E7980" w:rsidRPr="002E7980" w:rsidRDefault="002E7980" w:rsidP="002E798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t xml:space="preserve">Odbiorcami Twoich danych mogą być </w:t>
      </w:r>
      <w:r w:rsidRPr="002E7980">
        <w:rPr>
          <w:rFonts w:ascii="Arial" w:hAnsi="Arial" w:cs="Arial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Pr="002E7980">
        <w:rPr>
          <w:rFonts w:ascii="Arial" w:eastAsiaTheme="minorHAnsi" w:hAnsi="Arial" w:cs="Arial"/>
          <w:sz w:val="20"/>
          <w:szCs w:val="20"/>
          <w:lang w:eastAsia="en-US"/>
        </w:rPr>
        <w:t>, podmioty przetwarzające, którym Wójt Gminy Niemce zleci wykonywanie czynności przetwarzania danych, a także bank i operator pocztowy.</w:t>
      </w:r>
    </w:p>
    <w:p w:rsidR="002E7980" w:rsidRPr="002E7980" w:rsidRDefault="002E7980" w:rsidP="002E798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t>Twoje dane będą</w:t>
      </w:r>
      <w:r w:rsidRPr="002E7980">
        <w:rPr>
          <w:rFonts w:ascii="Arial" w:hAnsi="Arial" w:cs="Arial"/>
          <w:sz w:val="20"/>
          <w:szCs w:val="20"/>
        </w:rPr>
        <w:t xml:space="preserve"> przetwarzane w zakresie niezbędnym do wypłacenia dodatku energetycznego przez okres nie dłuższy niż 5 lat od dnia zaprzestania wypłacania tego dodatku.</w:t>
      </w:r>
    </w:p>
    <w:p w:rsidR="002E7980" w:rsidRPr="002E7980" w:rsidRDefault="002E7980" w:rsidP="002E798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t>Podane przez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2E7980" w:rsidRPr="002E7980" w:rsidRDefault="002E7980" w:rsidP="002E798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t>Masz prawo do żądania od Wójta Gminy Niemce dostępu do swoich danych osobowych, ich sprostowania, usunięcia lub ograniczenia przechowywania, wniesienia sprzeciwu wobec przetwarzania, a także do przenoszenia danych;</w:t>
      </w:r>
    </w:p>
    <w:p w:rsidR="002E7980" w:rsidRPr="002E7980" w:rsidRDefault="002E7980" w:rsidP="002E798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t xml:space="preserve">Masz prawo wniesienia skargi do Prezesa Urzędu Ochrony Danych Osobowych jako organu nadzorczego, gdy przetwarzanie Twoich danych osobowych narusza </w:t>
      </w:r>
      <w:proofErr w:type="gramStart"/>
      <w:r w:rsidRPr="002E7980">
        <w:rPr>
          <w:rFonts w:ascii="Arial" w:eastAsiaTheme="minorHAnsi" w:hAnsi="Arial" w:cs="Arial"/>
          <w:sz w:val="20"/>
          <w:szCs w:val="20"/>
          <w:lang w:eastAsia="en-US"/>
        </w:rPr>
        <w:t>przepisy  Rozporządzania</w:t>
      </w:r>
      <w:proofErr w:type="gramEnd"/>
      <w:r w:rsidRPr="002E7980">
        <w:rPr>
          <w:rFonts w:ascii="Arial" w:eastAsiaTheme="minorHAnsi" w:hAnsi="Arial" w:cs="Arial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E7980" w:rsidRPr="002E7980" w:rsidRDefault="002E7980" w:rsidP="002E798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7980">
        <w:rPr>
          <w:rFonts w:ascii="Arial" w:eastAsiaTheme="minorHAnsi" w:hAnsi="Arial" w:cs="Arial"/>
          <w:sz w:val="20"/>
          <w:szCs w:val="20"/>
          <w:lang w:eastAsia="en-US"/>
        </w:rPr>
        <w:t xml:space="preserve">Podanie przez Ciebie danych osobowych jest obowiązkiem ustawowym, a niepodanie ich uniemożliwi rozpatrzenie wniosku o dodatek energetyczny. </w:t>
      </w:r>
    </w:p>
    <w:p w:rsidR="00E27620" w:rsidRPr="002E798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20"/>
          <w:szCs w:val="20"/>
        </w:rPr>
      </w:pPr>
    </w:p>
    <w:p w:rsidR="00E27620" w:rsidRPr="002E798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20"/>
          <w:szCs w:val="20"/>
        </w:rPr>
      </w:pPr>
    </w:p>
    <w:p w:rsidR="00E27620" w:rsidRPr="002E798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20"/>
          <w:szCs w:val="20"/>
        </w:rPr>
      </w:pPr>
    </w:p>
    <w:p w:rsidR="00E27620" w:rsidRPr="002E798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20"/>
          <w:szCs w:val="20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CA6F43" w:rsidRDefault="00CA6F43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CA6F43" w:rsidRPr="009142D7" w:rsidTr="00CA6F43">
        <w:tc>
          <w:tcPr>
            <w:tcW w:w="4219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43" w:rsidRPr="009142D7" w:rsidTr="00CA6F43">
        <w:tc>
          <w:tcPr>
            <w:tcW w:w="4219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 w:rsidR="00B763A1">
              <w:rPr>
                <w:rFonts w:ascii="Arial" w:hAnsi="Arial" w:cs="Arial"/>
                <w:sz w:val="14"/>
                <w:szCs w:val="14"/>
              </w:rPr>
              <w:t>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 w:rsidR="00B763A1"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Default="008941B0" w:rsidP="00CA6F43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sectPr w:rsidR="008941B0" w:rsidSect="004B4431">
      <w:footerReference w:type="default" r:id="rId10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1A" w:rsidRDefault="0086781A">
      <w:r>
        <w:separator/>
      </w:r>
    </w:p>
  </w:endnote>
  <w:endnote w:type="continuationSeparator" w:id="0">
    <w:p w:rsidR="0086781A" w:rsidRDefault="0086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98" w:rsidRPr="0029680E" w:rsidRDefault="008315F8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B17DE5">
      <w:rPr>
        <w:rFonts w:ascii="Arial" w:hAnsi="Arial" w:cs="Arial"/>
        <w:b/>
        <w:noProof/>
        <w:sz w:val="16"/>
        <w:szCs w:val="16"/>
      </w:rPr>
      <w:t>1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="00521298"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B17DE5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:rsidR="00521298" w:rsidRPr="0029680E" w:rsidRDefault="0052129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1A" w:rsidRDefault="0086781A">
      <w:r>
        <w:separator/>
      </w:r>
    </w:p>
  </w:footnote>
  <w:footnote w:type="continuationSeparator" w:id="0">
    <w:p w:rsidR="0086781A" w:rsidRDefault="0086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82F9F"/>
    <w:multiLevelType w:val="hybridMultilevel"/>
    <w:tmpl w:val="596A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4"/>
    <w:rsid w:val="000007B5"/>
    <w:rsid w:val="00020A82"/>
    <w:rsid w:val="000224C2"/>
    <w:rsid w:val="00044EAE"/>
    <w:rsid w:val="000A2D77"/>
    <w:rsid w:val="000B2D4C"/>
    <w:rsid w:val="000E3438"/>
    <w:rsid w:val="000F2B98"/>
    <w:rsid w:val="000F3E8B"/>
    <w:rsid w:val="00102BD7"/>
    <w:rsid w:val="0012262D"/>
    <w:rsid w:val="00126583"/>
    <w:rsid w:val="00144CDC"/>
    <w:rsid w:val="001737B6"/>
    <w:rsid w:val="00173BA2"/>
    <w:rsid w:val="002049A8"/>
    <w:rsid w:val="002126FF"/>
    <w:rsid w:val="00253093"/>
    <w:rsid w:val="00295A18"/>
    <w:rsid w:val="0029680E"/>
    <w:rsid w:val="002B7E87"/>
    <w:rsid w:val="002D2A34"/>
    <w:rsid w:val="002D5B5A"/>
    <w:rsid w:val="002E7980"/>
    <w:rsid w:val="00342C6D"/>
    <w:rsid w:val="00343B68"/>
    <w:rsid w:val="004304AC"/>
    <w:rsid w:val="00451954"/>
    <w:rsid w:val="00481CA9"/>
    <w:rsid w:val="0049008D"/>
    <w:rsid w:val="00494A01"/>
    <w:rsid w:val="004A0C11"/>
    <w:rsid w:val="004B4431"/>
    <w:rsid w:val="004D569A"/>
    <w:rsid w:val="00513A89"/>
    <w:rsid w:val="00514C98"/>
    <w:rsid w:val="00521298"/>
    <w:rsid w:val="00534427"/>
    <w:rsid w:val="00586D80"/>
    <w:rsid w:val="00587738"/>
    <w:rsid w:val="0059400E"/>
    <w:rsid w:val="005A74B6"/>
    <w:rsid w:val="005E06D3"/>
    <w:rsid w:val="005E348A"/>
    <w:rsid w:val="006109A6"/>
    <w:rsid w:val="0066649D"/>
    <w:rsid w:val="006803D1"/>
    <w:rsid w:val="00694B99"/>
    <w:rsid w:val="006952C8"/>
    <w:rsid w:val="006B6917"/>
    <w:rsid w:val="006D4C59"/>
    <w:rsid w:val="006D5F3F"/>
    <w:rsid w:val="007003DA"/>
    <w:rsid w:val="0070447B"/>
    <w:rsid w:val="007420D2"/>
    <w:rsid w:val="0077074A"/>
    <w:rsid w:val="00771B51"/>
    <w:rsid w:val="007735FB"/>
    <w:rsid w:val="00796FA7"/>
    <w:rsid w:val="007A0323"/>
    <w:rsid w:val="007D3CC9"/>
    <w:rsid w:val="0080131B"/>
    <w:rsid w:val="008315F8"/>
    <w:rsid w:val="008344D8"/>
    <w:rsid w:val="0086781A"/>
    <w:rsid w:val="0088786D"/>
    <w:rsid w:val="008941B0"/>
    <w:rsid w:val="008B5448"/>
    <w:rsid w:val="008B54B9"/>
    <w:rsid w:val="008E4290"/>
    <w:rsid w:val="00910EA1"/>
    <w:rsid w:val="009142D7"/>
    <w:rsid w:val="00921B18"/>
    <w:rsid w:val="009C13CC"/>
    <w:rsid w:val="009D153D"/>
    <w:rsid w:val="009E1797"/>
    <w:rsid w:val="00A50D71"/>
    <w:rsid w:val="00A646E3"/>
    <w:rsid w:val="00A730A5"/>
    <w:rsid w:val="00AB5142"/>
    <w:rsid w:val="00AC283E"/>
    <w:rsid w:val="00B17DE5"/>
    <w:rsid w:val="00B269AD"/>
    <w:rsid w:val="00B306F0"/>
    <w:rsid w:val="00B35FA9"/>
    <w:rsid w:val="00B37B30"/>
    <w:rsid w:val="00B56010"/>
    <w:rsid w:val="00B763A1"/>
    <w:rsid w:val="00B84186"/>
    <w:rsid w:val="00B90E52"/>
    <w:rsid w:val="00B941C9"/>
    <w:rsid w:val="00BA4912"/>
    <w:rsid w:val="00BB2139"/>
    <w:rsid w:val="00BB4D8B"/>
    <w:rsid w:val="00BC1BBC"/>
    <w:rsid w:val="00BF5DD1"/>
    <w:rsid w:val="00C16FA8"/>
    <w:rsid w:val="00C3025F"/>
    <w:rsid w:val="00C324D3"/>
    <w:rsid w:val="00C618A4"/>
    <w:rsid w:val="00C62FD3"/>
    <w:rsid w:val="00C65F60"/>
    <w:rsid w:val="00C665AE"/>
    <w:rsid w:val="00C66EC5"/>
    <w:rsid w:val="00CA6F43"/>
    <w:rsid w:val="00CD7313"/>
    <w:rsid w:val="00CD734D"/>
    <w:rsid w:val="00D168CE"/>
    <w:rsid w:val="00D221AF"/>
    <w:rsid w:val="00D25471"/>
    <w:rsid w:val="00D42978"/>
    <w:rsid w:val="00D458BD"/>
    <w:rsid w:val="00D516A2"/>
    <w:rsid w:val="00D67875"/>
    <w:rsid w:val="00D67E1F"/>
    <w:rsid w:val="00D744E2"/>
    <w:rsid w:val="00D9136D"/>
    <w:rsid w:val="00D94544"/>
    <w:rsid w:val="00DA7EEC"/>
    <w:rsid w:val="00DF3C9C"/>
    <w:rsid w:val="00DF4790"/>
    <w:rsid w:val="00E27620"/>
    <w:rsid w:val="00E338C5"/>
    <w:rsid w:val="00E50D91"/>
    <w:rsid w:val="00E867C0"/>
    <w:rsid w:val="00E90446"/>
    <w:rsid w:val="00EB4F20"/>
    <w:rsid w:val="00F16B8E"/>
    <w:rsid w:val="00FA1BC4"/>
    <w:rsid w:val="00FB678D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79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798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7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79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798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7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niem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90C4-658B-4832-A2F0-F4006B6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creator>amichalak</dc:creator>
  <cp:lastModifiedBy>MMytyk</cp:lastModifiedBy>
  <cp:revision>12</cp:revision>
  <cp:lastPrinted>2018-11-06T12:26:00Z</cp:lastPrinted>
  <dcterms:created xsi:type="dcterms:W3CDTF">2013-12-17T07:22:00Z</dcterms:created>
  <dcterms:modified xsi:type="dcterms:W3CDTF">2018-11-06T14:26:00Z</dcterms:modified>
</cp:coreProperties>
</file>