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26" w:rsidRPr="00DD4785" w:rsidRDefault="00DD4785" w:rsidP="00DD4785">
      <w:pPr>
        <w:tabs>
          <w:tab w:val="left" w:pos="858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D4785">
        <w:rPr>
          <w:rFonts w:ascii="Times New Roman" w:hAnsi="Times New Roman"/>
          <w:b/>
          <w:i/>
          <w:sz w:val="24"/>
          <w:szCs w:val="24"/>
        </w:rPr>
        <w:t>KI.RPŚ-152</w:t>
      </w:r>
      <w:r w:rsidR="004F0266">
        <w:rPr>
          <w:rFonts w:ascii="Times New Roman" w:hAnsi="Times New Roman"/>
          <w:b/>
          <w:i/>
          <w:sz w:val="24"/>
          <w:szCs w:val="24"/>
        </w:rPr>
        <w:t>.1</w:t>
      </w:r>
    </w:p>
    <w:p w:rsidR="00DD4785" w:rsidRDefault="00DD4785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466" w:rsidRDefault="00FF77C1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</w:t>
      </w:r>
      <w:r w:rsidR="001A1466"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:rsidR="00501962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  <w:bookmarkStart w:id="0" w:name="_GoBack"/>
      <w:bookmarkEnd w:id="0"/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2123"/>
        <w:gridCol w:w="1561"/>
        <w:gridCol w:w="1276"/>
        <w:gridCol w:w="2544"/>
      </w:tblGrid>
      <w:tr w:rsidR="001A1466" w:rsidRPr="000B68E6" w:rsidTr="004F0266">
        <w:trPr>
          <w:trHeight w:val="1265"/>
        </w:trPr>
        <w:tc>
          <w:tcPr>
            <w:tcW w:w="3147" w:type="pct"/>
            <w:gridSpan w:val="3"/>
            <w:shd w:val="clear" w:color="auto" w:fill="D9D9D9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:rsidR="0089008F" w:rsidRPr="004433F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:rsidR="001A146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490273" w:rsidRPr="000B68E6" w:rsidTr="004F0266">
        <w:trPr>
          <w:trHeight w:val="563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Pr="000B68E6" w:rsidRDefault="00490273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E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Pr="000B68E6" w:rsidRDefault="00490273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08F" w:rsidRPr="000B68E6" w:rsidTr="004F0266">
        <w:trPr>
          <w:trHeight w:val="542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89008F" w:rsidRPr="0089008F" w:rsidRDefault="00490273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89008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266" w:rsidRPr="000B68E6" w:rsidRDefault="004F0266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0266" w:rsidRPr="000B68E6" w:rsidTr="004F0266">
        <w:trPr>
          <w:trHeight w:val="578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F0266" w:rsidRPr="000B68E6" w:rsidRDefault="004F0266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F0266" w:rsidRPr="000B68E6" w:rsidRDefault="004F0266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0266" w:rsidRPr="000B68E6" w:rsidTr="004F0266">
        <w:trPr>
          <w:trHeight w:val="578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F0266" w:rsidRDefault="004F0266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F0266" w:rsidRPr="000B68E6" w:rsidRDefault="004F0266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273" w:rsidRPr="000B68E6" w:rsidTr="004F0266">
        <w:trPr>
          <w:trHeight w:val="578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273" w:rsidRPr="000B68E6" w:rsidTr="004F0266">
        <w:trPr>
          <w:trHeight w:val="544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 zamieszkujących nieruchomość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273" w:rsidRPr="000B68E6" w:rsidTr="004F0266">
        <w:trPr>
          <w:trHeight w:val="552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490273" w:rsidRPr="003D4F2D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F2D">
              <w:rPr>
                <w:rFonts w:ascii="Times New Roman" w:hAnsi="Times New Roman"/>
                <w:b/>
              </w:rPr>
              <w:t>SPOSÓB ZAGOSPODAROWANIA NIECZYSTOŚCI CIEKŁYCH</w:t>
            </w:r>
          </w:p>
        </w:tc>
      </w:tr>
      <w:tr w:rsidR="00490273" w:rsidRPr="000B68E6" w:rsidTr="004F026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>Zbiornik bezodpływowy</w:t>
            </w:r>
            <w:r>
              <w:rPr>
                <w:rFonts w:ascii="Times New Roman" w:hAnsi="Times New Roman"/>
              </w:rPr>
              <w:t xml:space="preserve">              </w:t>
            </w:r>
            <w:r w:rsidR="004F0266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 xml:space="preserve"> Przydomowa oczyszczalnia ścieków</w:t>
            </w:r>
          </w:p>
        </w:tc>
      </w:tr>
      <w:tr w:rsidR="00490273" w:rsidRPr="000B68E6" w:rsidTr="004F0266">
        <w:trPr>
          <w:trHeight w:val="557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490273" w:rsidRPr="003D4F2D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F2D">
              <w:rPr>
                <w:rFonts w:ascii="Times New Roman" w:hAnsi="Times New Roman"/>
                <w:b/>
              </w:rPr>
              <w:t>ZBIORNIK BEZODPŁYWOWY</w:t>
            </w:r>
          </w:p>
        </w:tc>
      </w:tr>
      <w:tr w:rsidR="00490273" w:rsidRPr="000B68E6" w:rsidTr="004F0266">
        <w:trPr>
          <w:trHeight w:val="567"/>
        </w:trPr>
        <w:tc>
          <w:tcPr>
            <w:tcW w:w="1360" w:type="pct"/>
            <w:shd w:val="clear" w:color="auto" w:fill="auto"/>
            <w:vAlign w:val="center"/>
          </w:tcPr>
          <w:p w:rsidR="00490273" w:rsidRDefault="00490273" w:rsidP="004902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273" w:rsidRPr="000B68E6" w:rsidTr="004F0266">
        <w:trPr>
          <w:trHeight w:val="558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490273" w:rsidRPr="003D4F2D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F2D">
              <w:rPr>
                <w:rFonts w:ascii="Times New Roman" w:hAnsi="Times New Roman"/>
                <w:b/>
              </w:rPr>
              <w:t>PRZYDOMOWA OCZYSZCZALNIA ŚCIEKÓW</w:t>
            </w:r>
          </w:p>
        </w:tc>
      </w:tr>
      <w:tr w:rsidR="00490273" w:rsidRPr="000B68E6" w:rsidTr="004F0266">
        <w:trPr>
          <w:trHeight w:val="700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Pr="00D76071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Pr="004433FF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490273" w:rsidRPr="000B68E6" w:rsidTr="004F0266">
        <w:trPr>
          <w:trHeight w:val="709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funkcjonowania oczyszczalni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praca cały rok</w:t>
            </w:r>
          </w:p>
        </w:tc>
      </w:tr>
      <w:tr w:rsidR="00490273" w:rsidRPr="000B68E6" w:rsidTr="004F0266">
        <w:trPr>
          <w:trHeight w:val="705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490273" w:rsidRPr="000B68E6" w:rsidTr="004F0266">
        <w:trPr>
          <w:trHeight w:val="454"/>
        </w:trPr>
        <w:tc>
          <w:tcPr>
            <w:tcW w:w="2390" w:type="pct"/>
            <w:gridSpan w:val="2"/>
            <w:shd w:val="clear" w:color="auto" w:fill="auto"/>
            <w:vAlign w:val="center"/>
          </w:tcPr>
          <w:p w:rsidR="00490273" w:rsidRPr="000B68E6" w:rsidRDefault="00490273" w:rsidP="00490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 opróżniania zbiornika/wywozu osadów ściekowych(tydzień, miesiąc, rok)</w:t>
            </w:r>
          </w:p>
        </w:tc>
        <w:tc>
          <w:tcPr>
            <w:tcW w:w="2610" w:type="pct"/>
            <w:gridSpan w:val="3"/>
            <w:shd w:val="clear" w:color="auto" w:fill="auto"/>
            <w:vAlign w:val="center"/>
          </w:tcPr>
          <w:p w:rsidR="00490273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273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273" w:rsidRPr="000B68E6" w:rsidRDefault="00490273" w:rsidP="00490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6620" w:rsidRPr="00490273" w:rsidRDefault="001A1466" w:rsidP="004F0266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</w:rPr>
      </w:pPr>
      <w:r w:rsidRPr="00490273">
        <w:rPr>
          <w:rFonts w:ascii="Times New Roman" w:hAnsi="Times New Roman"/>
          <w:sz w:val="16"/>
          <w:szCs w:val="16"/>
        </w:rPr>
        <w:t>Potwier</w:t>
      </w:r>
      <w:r w:rsidR="00866620" w:rsidRPr="00490273">
        <w:rPr>
          <w:rFonts w:ascii="Times New Roman" w:hAnsi="Times New Roman"/>
          <w:sz w:val="16"/>
          <w:szCs w:val="16"/>
        </w:rPr>
        <w:t>dzam zgodność powyższych danych:</w:t>
      </w:r>
    </w:p>
    <w:p w:rsidR="00FF77C1" w:rsidRPr="00490273" w:rsidRDefault="00FF77C1" w:rsidP="00FF77C1">
      <w:pPr>
        <w:pStyle w:val="Tekstpodstawowy"/>
        <w:rPr>
          <w:sz w:val="16"/>
          <w:szCs w:val="16"/>
        </w:rPr>
      </w:pPr>
      <w:r w:rsidRPr="00490273">
        <w:rPr>
          <w:sz w:val="16"/>
          <w:szCs w:val="16"/>
        </w:rPr>
        <w:t>Potwierdzam zapoznanie się z kartami informacyjnymi opracowanymi na podstawie art. 13 RODO, dotyczącymi zasad przetwarzania moich danych osobowych oraz przysługujących mi praw z tym związanych, obowiązującymi w Urzędzie Gminy Wólka.</w:t>
      </w:r>
    </w:p>
    <w:p w:rsidR="00FF77C1" w:rsidRDefault="00FF77C1" w:rsidP="00FF77C1"/>
    <w:p w:rsidR="00CD6323" w:rsidRDefault="00CD6323" w:rsidP="00F61B26">
      <w:pPr>
        <w:spacing w:after="0"/>
        <w:rPr>
          <w:rFonts w:ascii="Times New Roman" w:hAnsi="Times New Roman"/>
          <w:sz w:val="24"/>
          <w:szCs w:val="24"/>
        </w:rPr>
      </w:pPr>
    </w:p>
    <w:p w:rsidR="00866620" w:rsidRPr="00010801" w:rsidRDefault="00490273" w:rsidP="00D514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6620">
        <w:rPr>
          <w:rFonts w:ascii="Times New Roman" w:hAnsi="Times New Roman"/>
          <w:sz w:val="24"/>
          <w:szCs w:val="24"/>
        </w:rPr>
        <w:tab/>
      </w:r>
      <w:r w:rsidR="00866620">
        <w:rPr>
          <w:rFonts w:ascii="Times New Roman" w:hAnsi="Times New Roman"/>
          <w:sz w:val="24"/>
          <w:szCs w:val="24"/>
        </w:rPr>
        <w:tab/>
      </w:r>
      <w:r w:rsidR="00866620">
        <w:rPr>
          <w:rFonts w:ascii="Times New Roman" w:hAnsi="Times New Roman"/>
          <w:sz w:val="24"/>
          <w:szCs w:val="24"/>
        </w:rPr>
        <w:tab/>
        <w:t>……………</w:t>
      </w:r>
      <w:r w:rsidR="00D5147C">
        <w:rPr>
          <w:rFonts w:ascii="Times New Roman" w:hAnsi="Times New Roman"/>
          <w:sz w:val="24"/>
          <w:szCs w:val="24"/>
        </w:rPr>
        <w:t>…………………………….…….</w:t>
      </w:r>
    </w:p>
    <w:p w:rsidR="009807BE" w:rsidRDefault="009807BE" w:rsidP="0086662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D6323" w:rsidRDefault="00CD6323" w:rsidP="0086662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147C">
        <w:rPr>
          <w:rFonts w:ascii="Times New Roman" w:hAnsi="Times New Roman"/>
          <w:sz w:val="18"/>
          <w:szCs w:val="18"/>
        </w:rPr>
        <w:t xml:space="preserve">Data i </w:t>
      </w:r>
      <w:r w:rsidR="00D5147C"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:rsidR="00866620" w:rsidRPr="006420F7" w:rsidRDefault="005776AE" w:rsidP="006420F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1B26" w:rsidRPr="00490273" w:rsidRDefault="003D4F2D" w:rsidP="009807B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90273">
        <w:rPr>
          <w:rFonts w:ascii="Times New Roman" w:hAnsi="Times New Roman"/>
          <w:b/>
          <w:sz w:val="16"/>
          <w:szCs w:val="16"/>
        </w:rPr>
        <w:t>* w przypadku zgłoszenia przydomowej oczyszczalni ścieków należy dołączyć załączniki:</w:t>
      </w:r>
    </w:p>
    <w:p w:rsidR="003D4F2D" w:rsidRPr="00490273" w:rsidRDefault="003D4F2D" w:rsidP="009807B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90273">
        <w:rPr>
          <w:rFonts w:ascii="Times New Roman" w:hAnsi="Times New Roman"/>
          <w:b/>
          <w:sz w:val="16"/>
          <w:szCs w:val="16"/>
        </w:rPr>
        <w:t xml:space="preserve">     1. Powykonawczą inwentaryzację geodezyjną.</w:t>
      </w:r>
    </w:p>
    <w:p w:rsidR="003D4F2D" w:rsidRPr="00490273" w:rsidRDefault="003D4F2D" w:rsidP="009807B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90273">
        <w:rPr>
          <w:rFonts w:ascii="Times New Roman" w:hAnsi="Times New Roman"/>
          <w:b/>
          <w:sz w:val="16"/>
          <w:szCs w:val="16"/>
        </w:rPr>
        <w:t xml:space="preserve">     2.</w:t>
      </w:r>
      <w:r w:rsidR="009807BE" w:rsidRPr="00490273">
        <w:rPr>
          <w:rFonts w:ascii="Times New Roman" w:hAnsi="Times New Roman"/>
          <w:b/>
          <w:sz w:val="16"/>
          <w:szCs w:val="16"/>
        </w:rPr>
        <w:t xml:space="preserve"> Oświadczenie kierownika budowy lub protokół z przeprowadzenia próby szczelności przydomowej oczyszczalni ścieków</w:t>
      </w:r>
      <w:r w:rsidR="00490273">
        <w:rPr>
          <w:rFonts w:ascii="Times New Roman" w:hAnsi="Times New Roman"/>
          <w:b/>
          <w:sz w:val="16"/>
          <w:szCs w:val="16"/>
        </w:rPr>
        <w:t>.</w:t>
      </w:r>
    </w:p>
    <w:p w:rsidR="009807BE" w:rsidRPr="00490273" w:rsidRDefault="003D4F2D" w:rsidP="009807BE">
      <w:pPr>
        <w:rPr>
          <w:rFonts w:ascii="Times New Roman" w:hAnsi="Times New Roman"/>
          <w:b/>
          <w:sz w:val="16"/>
          <w:szCs w:val="16"/>
        </w:rPr>
      </w:pPr>
      <w:r w:rsidRPr="00490273">
        <w:rPr>
          <w:rFonts w:ascii="Times New Roman" w:hAnsi="Times New Roman"/>
          <w:b/>
          <w:sz w:val="16"/>
          <w:szCs w:val="16"/>
        </w:rPr>
        <w:t>* w</w:t>
      </w:r>
      <w:r w:rsidR="001A1466" w:rsidRPr="00490273">
        <w:rPr>
          <w:rFonts w:ascii="Times New Roman" w:hAnsi="Times New Roman"/>
          <w:b/>
          <w:sz w:val="16"/>
          <w:szCs w:val="16"/>
        </w:rPr>
        <w:t xml:space="preserve"> przypadku zmiany danych zawartych w zgłoszeniu, właściciel jest obowiązany złożyć nowe oświadczenie</w:t>
      </w:r>
      <w:r w:rsidR="00490273">
        <w:rPr>
          <w:rFonts w:ascii="Times New Roman" w:hAnsi="Times New Roman"/>
          <w:b/>
          <w:sz w:val="16"/>
          <w:szCs w:val="16"/>
        </w:rPr>
        <w:t xml:space="preserve"> </w:t>
      </w:r>
      <w:r w:rsidRPr="00490273">
        <w:rPr>
          <w:rFonts w:ascii="Times New Roman" w:hAnsi="Times New Roman"/>
          <w:b/>
          <w:sz w:val="16"/>
          <w:szCs w:val="16"/>
        </w:rPr>
        <w:t xml:space="preserve"> </w:t>
      </w:r>
      <w:r w:rsidR="001A1466" w:rsidRPr="00490273">
        <w:rPr>
          <w:rFonts w:ascii="Times New Roman" w:hAnsi="Times New Roman"/>
          <w:b/>
          <w:sz w:val="16"/>
          <w:szCs w:val="16"/>
        </w:rPr>
        <w:t>w terminie 14 dni od daty nastąpienia zmiany.</w:t>
      </w:r>
    </w:p>
    <w:p w:rsidR="001A1466" w:rsidRPr="009807BE" w:rsidRDefault="00A50D87" w:rsidP="009807B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Pouczenie dla zgłaszającego</w:t>
      </w:r>
    </w:p>
    <w:p w:rsidR="008C273C" w:rsidRPr="00F61B26" w:rsidRDefault="008C273C" w:rsidP="002D07EB">
      <w:pPr>
        <w:spacing w:after="0"/>
        <w:rPr>
          <w:rFonts w:ascii="Times New Roman" w:hAnsi="Times New Roman"/>
          <w:b/>
          <w:sz w:val="14"/>
          <w:szCs w:val="14"/>
        </w:rPr>
      </w:pPr>
    </w:p>
    <w:p w:rsidR="008C273C" w:rsidRPr="00C92D23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>3 ust. 3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F3E9D" w:rsidRPr="00C92D23">
        <w:rPr>
          <w:rFonts w:ascii="Times New Roman" w:hAnsi="Times New Roman"/>
          <w:sz w:val="20"/>
          <w:szCs w:val="20"/>
        </w:rPr>
        <w:t>ustawy z dnia 13 września 199</w:t>
      </w:r>
      <w:r w:rsidRPr="00C92D23">
        <w:rPr>
          <w:rFonts w:ascii="Times New Roman" w:hAnsi="Times New Roman"/>
          <w:sz w:val="20"/>
          <w:szCs w:val="20"/>
        </w:rPr>
        <w:t>6 r. o utrzymaniu czystości i po</w:t>
      </w:r>
      <w:r w:rsidR="00792FE1" w:rsidRPr="00C92D23">
        <w:rPr>
          <w:rFonts w:ascii="Times New Roman" w:hAnsi="Times New Roman"/>
          <w:sz w:val="20"/>
          <w:szCs w:val="20"/>
        </w:rPr>
        <w:t xml:space="preserve">rządku </w:t>
      </w:r>
      <w:r w:rsidR="00792FE1" w:rsidRPr="00C92D23">
        <w:rPr>
          <w:rFonts w:ascii="Times New Roman" w:hAnsi="Times New Roman"/>
          <w:sz w:val="20"/>
          <w:szCs w:val="20"/>
        </w:rPr>
        <w:br/>
        <w:t>w gminach (</w:t>
      </w:r>
      <w:proofErr w:type="spellStart"/>
      <w:r w:rsidR="000D04E0" w:rsidRPr="00C92D23">
        <w:rPr>
          <w:rFonts w:ascii="Times New Roman" w:hAnsi="Times New Roman"/>
          <w:sz w:val="20"/>
          <w:szCs w:val="20"/>
        </w:rPr>
        <w:t>t.j</w:t>
      </w:r>
      <w:proofErr w:type="spellEnd"/>
      <w:r w:rsidR="000D04E0" w:rsidRPr="00C92D23">
        <w:rPr>
          <w:rFonts w:ascii="Times New Roman" w:hAnsi="Times New Roman"/>
          <w:sz w:val="20"/>
          <w:szCs w:val="20"/>
        </w:rPr>
        <w:t xml:space="preserve">. </w:t>
      </w:r>
      <w:r w:rsidR="00792FE1" w:rsidRPr="00C92D23">
        <w:rPr>
          <w:rFonts w:ascii="Times New Roman" w:hAnsi="Times New Roman"/>
          <w:sz w:val="20"/>
          <w:szCs w:val="20"/>
        </w:rPr>
        <w:t xml:space="preserve">Dz. U. z </w:t>
      </w:r>
      <w:r w:rsidR="00216501">
        <w:rPr>
          <w:rFonts w:ascii="Times New Roman" w:hAnsi="Times New Roman"/>
          <w:sz w:val="20"/>
          <w:szCs w:val="20"/>
        </w:rPr>
        <w:t>2022</w:t>
      </w:r>
      <w:r w:rsidRPr="00C92D23">
        <w:rPr>
          <w:rFonts w:ascii="Times New Roman" w:hAnsi="Times New Roman"/>
          <w:sz w:val="20"/>
          <w:szCs w:val="20"/>
        </w:rPr>
        <w:t xml:space="preserve"> r. poz. </w:t>
      </w:r>
      <w:r w:rsidR="00216501">
        <w:rPr>
          <w:rFonts w:ascii="Times New Roman" w:hAnsi="Times New Roman"/>
          <w:sz w:val="20"/>
          <w:szCs w:val="20"/>
        </w:rPr>
        <w:t>1297</w:t>
      </w:r>
      <w:r w:rsidR="000D04E0" w:rsidRPr="00C92D23">
        <w:rPr>
          <w:rFonts w:ascii="Times New Roman" w:hAnsi="Times New Roman"/>
          <w:sz w:val="20"/>
          <w:szCs w:val="20"/>
        </w:rPr>
        <w:t>.</w:t>
      </w:r>
      <w:r w:rsidRPr="00C92D23">
        <w:rPr>
          <w:rFonts w:ascii="Times New Roman" w:hAnsi="Times New Roman"/>
          <w:sz w:val="20"/>
          <w:szCs w:val="20"/>
        </w:rPr>
        <w:t>)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Gminy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prowadzą ewidencję:</w:t>
      </w:r>
    </w:p>
    <w:p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1) zbiorników bezodpływowych w celu kontroli częstotliwo</w:t>
      </w:r>
      <w:r w:rsidR="00561B37" w:rsidRPr="00C92D23">
        <w:rPr>
          <w:rFonts w:ascii="Times New Roman" w:eastAsia="Times New Roman" w:hAnsi="Times New Roman"/>
          <w:sz w:val="20"/>
          <w:szCs w:val="20"/>
          <w:lang w:eastAsia="pl-PL"/>
        </w:rPr>
        <w:t>ści ich opróżniania oraz w celu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opracowania planu rozwoju sieci kanalizacyjnej;</w:t>
      </w:r>
    </w:p>
    <w:p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:rsidR="00AD6D39" w:rsidRPr="00C92D23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W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myśl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art.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5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ust.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1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053B26" w:rsidRPr="00C92D23">
        <w:rPr>
          <w:rFonts w:ascii="Times New Roman" w:hAnsi="Times New Roman"/>
          <w:sz w:val="20"/>
          <w:szCs w:val="20"/>
        </w:rPr>
        <w:t>pkt 2</w:t>
      </w:r>
      <w:r w:rsidR="00216501">
        <w:rPr>
          <w:rFonts w:ascii="Times New Roman" w:hAnsi="Times New Roman"/>
          <w:sz w:val="20"/>
          <w:szCs w:val="20"/>
        </w:rPr>
        <w:t xml:space="preserve"> ustawy o utrzymaniu czystości i porządku w gminach,</w:t>
      </w:r>
      <w:r w:rsidR="00053B26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właściciel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nieruchomości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zapewnia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utrzymanie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>czystości</w:t>
      </w:r>
      <w:r w:rsidR="002D07EB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 xml:space="preserve">i porządku przez przyłączenie nieruchomości do istniejącej sieci </w:t>
      </w:r>
      <w:r w:rsidR="00561B37" w:rsidRPr="00C92D23">
        <w:rPr>
          <w:rFonts w:ascii="Times New Roman" w:hAnsi="Times New Roman"/>
          <w:sz w:val="20"/>
          <w:szCs w:val="20"/>
        </w:rPr>
        <w:t>kanalizacyjnej lub</w:t>
      </w:r>
      <w:r w:rsidR="003A102D" w:rsidRPr="00C92D23">
        <w:rPr>
          <w:rFonts w:ascii="Times New Roman" w:hAnsi="Times New Roman"/>
          <w:sz w:val="20"/>
          <w:szCs w:val="20"/>
        </w:rPr>
        <w:t xml:space="preserve"> w przypadku</w:t>
      </w:r>
      <w:r w:rsidR="00561B37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sz w:val="20"/>
          <w:szCs w:val="20"/>
        </w:rPr>
        <w:t>gdy budowa sieci kanalizacyjnej jest technicznie lub ekonomicz</w:t>
      </w:r>
      <w:r w:rsidRPr="00C92D23">
        <w:rPr>
          <w:rFonts w:ascii="Times New Roman" w:hAnsi="Times New Roman"/>
          <w:sz w:val="20"/>
          <w:szCs w:val="20"/>
        </w:rPr>
        <w:t xml:space="preserve">nie nieuzasadniona, wyposażenie </w:t>
      </w:r>
      <w:r w:rsidR="00AC3138" w:rsidRPr="00C92D23">
        <w:rPr>
          <w:rFonts w:ascii="Times New Roman" w:hAnsi="Times New Roman"/>
          <w:sz w:val="20"/>
          <w:szCs w:val="20"/>
        </w:rPr>
        <w:t xml:space="preserve">nieruchomości </w:t>
      </w:r>
      <w:r w:rsidR="00216501">
        <w:rPr>
          <w:rFonts w:ascii="Times New Roman" w:hAnsi="Times New Roman"/>
          <w:sz w:val="20"/>
          <w:szCs w:val="20"/>
        </w:rPr>
        <w:t xml:space="preserve">          </w:t>
      </w:r>
      <w:r w:rsidR="001A1466" w:rsidRPr="00C92D23">
        <w:rPr>
          <w:rFonts w:ascii="Times New Roman" w:hAnsi="Times New Roman"/>
          <w:sz w:val="20"/>
          <w:szCs w:val="20"/>
        </w:rPr>
        <w:t>w zbiornik bezodpływowy</w:t>
      </w:r>
      <w:r w:rsidR="00A50D87" w:rsidRPr="00C92D23">
        <w:rPr>
          <w:rFonts w:ascii="Times New Roman" w:hAnsi="Times New Roman"/>
          <w:sz w:val="20"/>
          <w:szCs w:val="20"/>
        </w:rPr>
        <w:t xml:space="preserve"> nieczystości ciekłych</w:t>
      </w:r>
      <w:r w:rsidR="00216501">
        <w:rPr>
          <w:rFonts w:ascii="Times New Roman" w:hAnsi="Times New Roman"/>
          <w:sz w:val="20"/>
          <w:szCs w:val="20"/>
        </w:rPr>
        <w:t xml:space="preserve"> lub </w:t>
      </w:r>
      <w:r w:rsidR="001A1466" w:rsidRPr="00C92D23">
        <w:rPr>
          <w:rFonts w:ascii="Times New Roman" w:hAnsi="Times New Roman"/>
          <w:sz w:val="20"/>
          <w:szCs w:val="20"/>
        </w:rPr>
        <w:t>w p</w:t>
      </w:r>
      <w:r w:rsidR="00A50D87" w:rsidRPr="00C92D23">
        <w:rPr>
          <w:rFonts w:ascii="Times New Roman" w:hAnsi="Times New Roman"/>
          <w:sz w:val="20"/>
          <w:szCs w:val="20"/>
        </w:rPr>
        <w:t>rzydomową oczyszczalnię ścieków bytowych</w:t>
      </w:r>
      <w:r w:rsidR="001A1466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b/>
          <w:sz w:val="20"/>
          <w:szCs w:val="20"/>
        </w:rPr>
        <w:t>spełniające wymagania o</w:t>
      </w:r>
      <w:r w:rsidR="00A50D87" w:rsidRPr="00C92D23">
        <w:rPr>
          <w:rFonts w:ascii="Times New Roman" w:hAnsi="Times New Roman"/>
          <w:b/>
          <w:sz w:val="20"/>
          <w:szCs w:val="20"/>
        </w:rPr>
        <w:t>kreślone w przepisach odrębnych</w:t>
      </w:r>
      <w:r w:rsidR="00A50D87" w:rsidRPr="00C92D23">
        <w:rPr>
          <w:rFonts w:ascii="Times New Roman" w:hAnsi="Times New Roman"/>
          <w:sz w:val="20"/>
          <w:szCs w:val="20"/>
        </w:rPr>
        <w:t xml:space="preserve">; przyłączenie nieruchomości do sieci kanalizacyjnej nie jest obowiązkowe, </w:t>
      </w:r>
      <w:r w:rsidR="00053B26" w:rsidRPr="00C92D23">
        <w:rPr>
          <w:rFonts w:ascii="Times New Roman" w:hAnsi="Times New Roman"/>
          <w:sz w:val="20"/>
          <w:szCs w:val="20"/>
        </w:rPr>
        <w:t>jeże</w:t>
      </w:r>
      <w:r w:rsidR="00216501">
        <w:rPr>
          <w:rFonts w:ascii="Times New Roman" w:hAnsi="Times New Roman"/>
          <w:sz w:val="20"/>
          <w:szCs w:val="20"/>
        </w:rPr>
        <w:t xml:space="preserve">li nieruchomość jest wyposażona </w:t>
      </w:r>
      <w:r w:rsidR="00053B26" w:rsidRPr="00C92D23">
        <w:rPr>
          <w:rFonts w:ascii="Times New Roman" w:hAnsi="Times New Roman"/>
          <w:sz w:val="20"/>
          <w:szCs w:val="20"/>
        </w:rPr>
        <w:t xml:space="preserve">w przydomową oczyszczalnię ścieków spełniającą wymagania określone w przepisach odrębnych, </w:t>
      </w:r>
    </w:p>
    <w:p w:rsidR="00AD6D39" w:rsidRPr="00C92D23" w:rsidRDefault="00F61B26" w:rsidP="00F61B26">
      <w:pPr>
        <w:tabs>
          <w:tab w:val="num" w:pos="426"/>
        </w:tabs>
        <w:spacing w:after="0"/>
        <w:ind w:left="426" w:hanging="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Courier New" w:hAnsi="Courier New" w:cs="Courier New"/>
          <w:sz w:val="20"/>
          <w:szCs w:val="20"/>
        </w:rPr>
        <w:tab/>
      </w:r>
      <w:r w:rsidR="00053B26" w:rsidRPr="00C92D23">
        <w:rPr>
          <w:rFonts w:ascii="Courier New" w:hAnsi="Courier New" w:cs="Courier New"/>
          <w:sz w:val="20"/>
          <w:szCs w:val="20"/>
        </w:rPr>
        <w:t>▪</w:t>
      </w:r>
      <w:r w:rsidR="00501962" w:rsidRPr="00C92D23">
        <w:rPr>
          <w:rFonts w:ascii="Times New Roman" w:hAnsi="Times New Roman"/>
          <w:sz w:val="20"/>
          <w:szCs w:val="20"/>
        </w:rPr>
        <w:t xml:space="preserve"> pkt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3a) gromadzenie nieczystości ciekłych w zbiornikach bezodpływowych;</w:t>
      </w:r>
    </w:p>
    <w:p w:rsidR="00053B26" w:rsidRPr="00C92D23" w:rsidRDefault="00F61B26" w:rsidP="00F61B26">
      <w:pPr>
        <w:tabs>
          <w:tab w:val="num" w:pos="426"/>
        </w:tabs>
        <w:spacing w:after="0"/>
        <w:ind w:left="426" w:hanging="180"/>
        <w:rPr>
          <w:rFonts w:ascii="Times New Roman" w:hAnsi="Times New Roman"/>
          <w:sz w:val="20"/>
          <w:szCs w:val="20"/>
        </w:rPr>
      </w:pPr>
      <w:r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053B26"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>▪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pkt 3b) pozbywanie się zebranych na terenie nieruchomości odpadów komunalnych oraz nieczystości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ciekłych </w:t>
      </w:r>
      <w:r w:rsidR="003D4F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w sposób zgodny z przepisami ustawy i przepisami odrębnymi;</w:t>
      </w:r>
    </w:p>
    <w:p w:rsidR="00A34263" w:rsidRPr="00C92D23" w:rsidRDefault="001A1466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Cs/>
          <w:sz w:val="20"/>
          <w:szCs w:val="20"/>
        </w:rPr>
        <w:t>W myśl art. 6 ust. 1</w:t>
      </w:r>
      <w:r w:rsidR="00216501" w:rsidRPr="00216501">
        <w:rPr>
          <w:rFonts w:ascii="Times New Roman" w:hAnsi="Times New Roman"/>
          <w:sz w:val="20"/>
          <w:szCs w:val="20"/>
        </w:rPr>
        <w:t xml:space="preserve"> </w:t>
      </w:r>
      <w:r w:rsidR="00216501">
        <w:rPr>
          <w:rFonts w:ascii="Times New Roman" w:hAnsi="Times New Roman"/>
          <w:sz w:val="20"/>
          <w:szCs w:val="20"/>
        </w:rPr>
        <w:t>o utrzymaniu czystości i porządku w gminach,</w:t>
      </w:r>
      <w:r w:rsidRPr="00C92D23">
        <w:rPr>
          <w:rFonts w:ascii="Times New Roman" w:hAnsi="Times New Roman"/>
          <w:bCs/>
          <w:sz w:val="20"/>
          <w:szCs w:val="20"/>
        </w:rPr>
        <w:t xml:space="preserve"> właściciel nieruchomości, który pozbywa się </w:t>
      </w:r>
      <w:r w:rsidR="00216501">
        <w:rPr>
          <w:rFonts w:ascii="Times New Roman" w:hAnsi="Times New Roman"/>
          <w:bCs/>
          <w:sz w:val="20"/>
          <w:szCs w:val="20"/>
        </w:rPr>
        <w:t xml:space="preserve">           </w:t>
      </w:r>
      <w:r w:rsidRPr="00C92D23">
        <w:rPr>
          <w:rFonts w:ascii="Times New Roman" w:hAnsi="Times New Roman"/>
          <w:bCs/>
          <w:sz w:val="20"/>
          <w:szCs w:val="20"/>
        </w:rPr>
        <w:t xml:space="preserve">z terenu nieruchomości nieczystości </w:t>
      </w:r>
      <w:r w:rsidR="00561B37" w:rsidRPr="00C92D23">
        <w:rPr>
          <w:rFonts w:ascii="Times New Roman" w:hAnsi="Times New Roman"/>
          <w:bCs/>
          <w:sz w:val="20"/>
          <w:szCs w:val="20"/>
        </w:rPr>
        <w:t>ciekłych</w:t>
      </w:r>
      <w:r w:rsidRPr="00C92D23">
        <w:rPr>
          <w:rFonts w:ascii="Times New Roman" w:hAnsi="Times New Roman"/>
          <w:bCs/>
          <w:sz w:val="20"/>
          <w:szCs w:val="20"/>
        </w:rPr>
        <w:t xml:space="preserve"> obowiązany jest</w:t>
      </w:r>
      <w:r w:rsidRPr="00C92D23">
        <w:rPr>
          <w:rFonts w:ascii="Times New Roman" w:hAnsi="Times New Roman"/>
          <w:b/>
          <w:sz w:val="20"/>
          <w:szCs w:val="20"/>
        </w:rPr>
        <w:t xml:space="preserve"> do udokumentowania w formie umowy korzystanie </w:t>
      </w:r>
      <w:r w:rsidR="00216501">
        <w:rPr>
          <w:rFonts w:ascii="Times New Roman" w:hAnsi="Times New Roman"/>
          <w:b/>
          <w:sz w:val="20"/>
          <w:szCs w:val="20"/>
        </w:rPr>
        <w:t xml:space="preserve">    </w:t>
      </w:r>
      <w:r w:rsidRPr="00C92D23">
        <w:rPr>
          <w:rFonts w:ascii="Times New Roman" w:hAnsi="Times New Roman"/>
          <w:b/>
          <w:sz w:val="20"/>
          <w:szCs w:val="20"/>
        </w:rPr>
        <w:t xml:space="preserve">z tej usługi przez okazanie takiej umowy i dowodów uiszczania opłat </w:t>
      </w:r>
      <w:r w:rsidRPr="00C92D23">
        <w:rPr>
          <w:rFonts w:ascii="Times New Roman" w:hAnsi="Times New Roman"/>
          <w:bCs/>
          <w:sz w:val="20"/>
          <w:szCs w:val="20"/>
        </w:rPr>
        <w:t>(opłaconych faktur, rachunków, paragonów za tą usługę</w:t>
      </w:r>
      <w:r w:rsidR="003A102D" w:rsidRPr="00C92D23">
        <w:rPr>
          <w:rFonts w:ascii="Times New Roman" w:hAnsi="Times New Roman"/>
          <w:bCs/>
          <w:sz w:val="20"/>
          <w:szCs w:val="20"/>
        </w:rPr>
        <w:t>)</w:t>
      </w:r>
      <w:r w:rsidRPr="00C92D23">
        <w:rPr>
          <w:rFonts w:ascii="Times New Roman" w:hAnsi="Times New Roman"/>
          <w:bCs/>
          <w:sz w:val="20"/>
          <w:szCs w:val="20"/>
        </w:rPr>
        <w:t>.</w:t>
      </w:r>
    </w:p>
    <w:p w:rsidR="00D5147C" w:rsidRPr="00C92D23" w:rsidRDefault="00D5147C" w:rsidP="00D514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67630" w:rsidRPr="00C92D23" w:rsidRDefault="00D116BC" w:rsidP="00F61B26">
      <w:pPr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/>
          <w:sz w:val="20"/>
          <w:szCs w:val="20"/>
        </w:rPr>
        <w:t>W przypadku nie złożeni</w:t>
      </w:r>
      <w:r w:rsidR="00570FDC" w:rsidRPr="00C92D23">
        <w:rPr>
          <w:rFonts w:ascii="Times New Roman" w:hAnsi="Times New Roman"/>
          <w:b/>
          <w:sz w:val="20"/>
          <w:szCs w:val="20"/>
        </w:rPr>
        <w:t>a</w:t>
      </w:r>
      <w:r w:rsidRPr="00C92D23">
        <w:rPr>
          <w:rFonts w:ascii="Times New Roman" w:hAnsi="Times New Roman"/>
          <w:b/>
          <w:sz w:val="20"/>
          <w:szCs w:val="20"/>
        </w:rPr>
        <w:t xml:space="preserve"> oświadczenia Wójt Gminy</w:t>
      </w:r>
      <w:r w:rsidR="00E635CA" w:rsidRPr="00C92D23">
        <w:rPr>
          <w:rFonts w:ascii="Times New Roman" w:hAnsi="Times New Roman"/>
          <w:b/>
          <w:sz w:val="20"/>
          <w:szCs w:val="20"/>
        </w:rPr>
        <w:t xml:space="preserve"> </w:t>
      </w:r>
      <w:r w:rsidR="003D4F2D">
        <w:rPr>
          <w:rFonts w:ascii="Times New Roman" w:hAnsi="Times New Roman"/>
          <w:b/>
          <w:sz w:val="20"/>
          <w:szCs w:val="20"/>
        </w:rPr>
        <w:t>Wólka</w:t>
      </w:r>
      <w:r w:rsidRPr="00C92D23">
        <w:rPr>
          <w:rFonts w:ascii="Times New Roman" w:hAnsi="Times New Roman"/>
          <w:b/>
          <w:sz w:val="20"/>
          <w:szCs w:val="20"/>
        </w:rPr>
        <w:t xml:space="preserve"> będzie zobowiązany do przeprowadzenia kontroli posesji w celu ustalenia posiadanego zbiornika na nieczystości płynne.</w:t>
      </w:r>
    </w:p>
    <w:p w:rsidR="00627B3D" w:rsidRDefault="00627B3D" w:rsidP="00627B3D"/>
    <w:sectPr w:rsidR="00627B3D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11" w:rsidRDefault="006A7C11" w:rsidP="003D4F2D">
      <w:pPr>
        <w:spacing w:after="0" w:line="240" w:lineRule="auto"/>
      </w:pPr>
      <w:r>
        <w:separator/>
      </w:r>
    </w:p>
  </w:endnote>
  <w:endnote w:type="continuationSeparator" w:id="0">
    <w:p w:rsidR="006A7C11" w:rsidRDefault="006A7C11" w:rsidP="003D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11" w:rsidRDefault="006A7C11" w:rsidP="003D4F2D">
      <w:pPr>
        <w:spacing w:after="0" w:line="240" w:lineRule="auto"/>
      </w:pPr>
      <w:r>
        <w:separator/>
      </w:r>
    </w:p>
  </w:footnote>
  <w:footnote w:type="continuationSeparator" w:id="0">
    <w:p w:rsidR="006A7C11" w:rsidRDefault="006A7C11" w:rsidP="003D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8483D"/>
    <w:multiLevelType w:val="hybridMultilevel"/>
    <w:tmpl w:val="057CBC96"/>
    <w:lvl w:ilvl="0" w:tplc="3B0002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5226B"/>
    <w:rsid w:val="00053B26"/>
    <w:rsid w:val="00062E43"/>
    <w:rsid w:val="000B02BE"/>
    <w:rsid w:val="000C21E4"/>
    <w:rsid w:val="000C2B00"/>
    <w:rsid w:val="000C533C"/>
    <w:rsid w:val="000D04E0"/>
    <w:rsid w:val="0010063D"/>
    <w:rsid w:val="00135927"/>
    <w:rsid w:val="00157CEF"/>
    <w:rsid w:val="00166296"/>
    <w:rsid w:val="001732D5"/>
    <w:rsid w:val="00193E34"/>
    <w:rsid w:val="001A1466"/>
    <w:rsid w:val="001A5CF0"/>
    <w:rsid w:val="001B3D86"/>
    <w:rsid w:val="001D7E8C"/>
    <w:rsid w:val="001E37D5"/>
    <w:rsid w:val="001E3933"/>
    <w:rsid w:val="00216501"/>
    <w:rsid w:val="00220BB7"/>
    <w:rsid w:val="002D02D3"/>
    <w:rsid w:val="002D07EB"/>
    <w:rsid w:val="002D7BAF"/>
    <w:rsid w:val="003025CC"/>
    <w:rsid w:val="003030CD"/>
    <w:rsid w:val="0030787E"/>
    <w:rsid w:val="00326A1F"/>
    <w:rsid w:val="00342B78"/>
    <w:rsid w:val="0034420E"/>
    <w:rsid w:val="00366343"/>
    <w:rsid w:val="00367630"/>
    <w:rsid w:val="003A102D"/>
    <w:rsid w:val="003D4F2D"/>
    <w:rsid w:val="004353D5"/>
    <w:rsid w:val="0043787E"/>
    <w:rsid w:val="004433FF"/>
    <w:rsid w:val="004551AF"/>
    <w:rsid w:val="00466879"/>
    <w:rsid w:val="00490273"/>
    <w:rsid w:val="004F0266"/>
    <w:rsid w:val="00501962"/>
    <w:rsid w:val="00561B37"/>
    <w:rsid w:val="00570104"/>
    <w:rsid w:val="00570FDC"/>
    <w:rsid w:val="0057370D"/>
    <w:rsid w:val="005762D6"/>
    <w:rsid w:val="005776AE"/>
    <w:rsid w:val="00584A23"/>
    <w:rsid w:val="005873B8"/>
    <w:rsid w:val="005B45C2"/>
    <w:rsid w:val="00627B3D"/>
    <w:rsid w:val="00627D39"/>
    <w:rsid w:val="006420F7"/>
    <w:rsid w:val="00654656"/>
    <w:rsid w:val="00681B79"/>
    <w:rsid w:val="006A7C11"/>
    <w:rsid w:val="006B2DF9"/>
    <w:rsid w:val="006C0DA2"/>
    <w:rsid w:val="007278DE"/>
    <w:rsid w:val="00776DC0"/>
    <w:rsid w:val="007805FA"/>
    <w:rsid w:val="007908EB"/>
    <w:rsid w:val="00792FE1"/>
    <w:rsid w:val="007B189B"/>
    <w:rsid w:val="007C1F2E"/>
    <w:rsid w:val="00804A46"/>
    <w:rsid w:val="00805CB1"/>
    <w:rsid w:val="00806B74"/>
    <w:rsid w:val="008403A5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8C4AE6"/>
    <w:rsid w:val="008F443C"/>
    <w:rsid w:val="009758C1"/>
    <w:rsid w:val="0097647F"/>
    <w:rsid w:val="009807BE"/>
    <w:rsid w:val="009B328F"/>
    <w:rsid w:val="009B39C1"/>
    <w:rsid w:val="009D2427"/>
    <w:rsid w:val="009F24F5"/>
    <w:rsid w:val="009F5E10"/>
    <w:rsid w:val="00A1731C"/>
    <w:rsid w:val="00A27CD0"/>
    <w:rsid w:val="00A34263"/>
    <w:rsid w:val="00A50D87"/>
    <w:rsid w:val="00A53EDC"/>
    <w:rsid w:val="00A86325"/>
    <w:rsid w:val="00AC3138"/>
    <w:rsid w:val="00AD6D39"/>
    <w:rsid w:val="00AE3D9B"/>
    <w:rsid w:val="00AF5541"/>
    <w:rsid w:val="00B13E9B"/>
    <w:rsid w:val="00B34138"/>
    <w:rsid w:val="00B56671"/>
    <w:rsid w:val="00BB46F0"/>
    <w:rsid w:val="00BC2E5B"/>
    <w:rsid w:val="00BD5FFB"/>
    <w:rsid w:val="00BF1FBD"/>
    <w:rsid w:val="00C07B47"/>
    <w:rsid w:val="00C36465"/>
    <w:rsid w:val="00C92D23"/>
    <w:rsid w:val="00CC2250"/>
    <w:rsid w:val="00CD38E0"/>
    <w:rsid w:val="00CD6323"/>
    <w:rsid w:val="00D116BC"/>
    <w:rsid w:val="00D37D07"/>
    <w:rsid w:val="00D405F9"/>
    <w:rsid w:val="00D42351"/>
    <w:rsid w:val="00D5147C"/>
    <w:rsid w:val="00D76071"/>
    <w:rsid w:val="00DA25A0"/>
    <w:rsid w:val="00DA7BD3"/>
    <w:rsid w:val="00DD4785"/>
    <w:rsid w:val="00E228CA"/>
    <w:rsid w:val="00E31B02"/>
    <w:rsid w:val="00E33299"/>
    <w:rsid w:val="00E47784"/>
    <w:rsid w:val="00E47F23"/>
    <w:rsid w:val="00E635CA"/>
    <w:rsid w:val="00E662D0"/>
    <w:rsid w:val="00EE4BBF"/>
    <w:rsid w:val="00F02EC6"/>
    <w:rsid w:val="00F03404"/>
    <w:rsid w:val="00F46EF9"/>
    <w:rsid w:val="00F5381A"/>
    <w:rsid w:val="00F54730"/>
    <w:rsid w:val="00F61B26"/>
    <w:rsid w:val="00F87843"/>
    <w:rsid w:val="00F9444C"/>
    <w:rsid w:val="00F96132"/>
    <w:rsid w:val="00FF3E9D"/>
    <w:rsid w:val="00FF4D94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2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F2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FF77C1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F77C1"/>
    <w:rPr>
      <w:rFonts w:eastAsiaTheme="minorHAns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8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2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F2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FF77C1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F77C1"/>
    <w:rPr>
      <w:rFonts w:eastAsiaTheme="minorHAns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8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E797-313C-469F-9ED3-119FAAA1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ibryda</cp:lastModifiedBy>
  <cp:revision>4</cp:revision>
  <cp:lastPrinted>2022-08-31T08:27:00Z</cp:lastPrinted>
  <dcterms:created xsi:type="dcterms:W3CDTF">2022-10-11T09:24:00Z</dcterms:created>
  <dcterms:modified xsi:type="dcterms:W3CDTF">2022-11-07T12:51:00Z</dcterms:modified>
</cp:coreProperties>
</file>