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BD" w:rsidRDefault="00386ABD">
      <w:pPr>
        <w:pStyle w:val="Nagwek"/>
        <w:tabs>
          <w:tab w:val="left" w:pos="6450"/>
        </w:tabs>
        <w:rPr>
          <w:rFonts w:ascii="Arial" w:hAnsi="Arial" w:cs="Arial"/>
        </w:rPr>
      </w:pPr>
      <w:bookmarkStart w:id="0" w:name="_GoBack"/>
      <w:bookmarkEnd w:id="0"/>
    </w:p>
    <w:p w:rsidR="00386ABD" w:rsidRDefault="00206F02">
      <w:pPr>
        <w:suppressAutoHyphens/>
        <w:jc w:val="right"/>
        <w:rPr>
          <w:sz w:val="28"/>
          <w:szCs w:val="28"/>
          <w:lang w:eastAsia="ar-SA"/>
        </w:rPr>
      </w:pPr>
      <w:r>
        <w:rPr>
          <w:sz w:val="16"/>
          <w:szCs w:val="16"/>
          <w:lang w:eastAsia="ar-SA"/>
        </w:rPr>
        <w:t>(imię, nazwisko, dokładny adres)</w:t>
      </w:r>
      <w:r>
        <w:rPr>
          <w:sz w:val="28"/>
          <w:szCs w:val="28"/>
          <w:lang w:eastAsia="ar-SA"/>
        </w:rPr>
        <w:t xml:space="preserve">                                                           .................................,</w:t>
      </w:r>
    </w:p>
    <w:p w:rsidR="00386ABD" w:rsidRDefault="00206F02">
      <w:pPr>
        <w:suppressAutoHyphens/>
        <w:ind w:left="5664" w:firstLine="708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(miejscowość)             (data)      .</w:t>
      </w:r>
    </w:p>
    <w:p w:rsidR="00386ABD" w:rsidRDefault="00206F02">
      <w:pPr>
        <w:suppressAutoHyphens/>
        <w:rPr>
          <w:sz w:val="36"/>
          <w:szCs w:val="36"/>
          <w:lang w:eastAsia="ar-SA"/>
        </w:rPr>
      </w:pPr>
      <w:r>
        <w:rPr>
          <w:sz w:val="36"/>
          <w:szCs w:val="36"/>
          <w:lang w:eastAsia="ar-SA"/>
        </w:rPr>
        <w:t>....................................</w:t>
      </w:r>
    </w:p>
    <w:p w:rsidR="00386ABD" w:rsidRDefault="00206F02">
      <w:pPr>
        <w:suppressAutoHyphens/>
        <w:rPr>
          <w:sz w:val="36"/>
          <w:szCs w:val="36"/>
          <w:lang w:eastAsia="ar-SA"/>
        </w:rPr>
      </w:pPr>
      <w:r>
        <w:rPr>
          <w:sz w:val="36"/>
          <w:szCs w:val="36"/>
          <w:lang w:eastAsia="ar-SA"/>
        </w:rPr>
        <w:t>....................................</w:t>
      </w:r>
    </w:p>
    <w:p w:rsidR="00386ABD" w:rsidRDefault="00206F02">
      <w:pPr>
        <w:suppressAutoHyphens/>
        <w:rPr>
          <w:sz w:val="36"/>
          <w:szCs w:val="36"/>
          <w:lang w:eastAsia="ar-SA"/>
        </w:rPr>
      </w:pPr>
      <w:r>
        <w:rPr>
          <w:sz w:val="36"/>
          <w:szCs w:val="36"/>
          <w:lang w:eastAsia="ar-SA"/>
        </w:rPr>
        <w:t>....................................</w:t>
      </w:r>
    </w:p>
    <w:p w:rsidR="00386ABD" w:rsidRDefault="00206F02">
      <w:pPr>
        <w:suppressAutoHyphens/>
        <w:rPr>
          <w:sz w:val="36"/>
          <w:szCs w:val="36"/>
          <w:lang w:eastAsia="ar-SA"/>
        </w:rPr>
      </w:pPr>
      <w:r>
        <w:rPr>
          <w:sz w:val="36"/>
          <w:szCs w:val="36"/>
          <w:lang w:eastAsia="ar-SA"/>
        </w:rPr>
        <w:t>....................................</w:t>
      </w:r>
    </w:p>
    <w:p w:rsidR="00386ABD" w:rsidRDefault="00206F02">
      <w:pPr>
        <w:suppressAutoHyphens/>
        <w:rPr>
          <w:lang w:eastAsia="ar-SA"/>
        </w:rPr>
      </w:pPr>
      <w:r>
        <w:rPr>
          <w:lang w:eastAsia="ar-SA"/>
        </w:rPr>
        <w:t xml:space="preserve">           (telefon kontaktowy)</w:t>
      </w:r>
    </w:p>
    <w:p w:rsidR="00386ABD" w:rsidRDefault="00206F02">
      <w:pPr>
        <w:suppressAutoHyphens/>
        <w:ind w:left="2832"/>
        <w:jc w:val="center"/>
        <w:rPr>
          <w:b/>
          <w:sz w:val="32"/>
          <w:szCs w:val="32"/>
          <w:lang w:eastAsia="ar-SA"/>
        </w:rPr>
      </w:pPr>
      <w:r>
        <w:rPr>
          <w:b/>
          <w:sz w:val="30"/>
          <w:szCs w:val="30"/>
          <w:lang w:eastAsia="ar-SA"/>
        </w:rPr>
        <w:tab/>
      </w:r>
      <w:r>
        <w:rPr>
          <w:b/>
          <w:sz w:val="30"/>
          <w:szCs w:val="30"/>
          <w:lang w:eastAsia="ar-SA"/>
        </w:rPr>
        <w:tab/>
      </w:r>
      <w:r>
        <w:rPr>
          <w:b/>
          <w:sz w:val="32"/>
          <w:szCs w:val="32"/>
          <w:lang w:eastAsia="ar-SA"/>
        </w:rPr>
        <w:t>Wójt Gminy Wólka</w:t>
      </w:r>
    </w:p>
    <w:p w:rsidR="00386ABD" w:rsidRDefault="00386ABD">
      <w:pPr>
        <w:suppressAutoHyphens/>
        <w:ind w:left="2832"/>
        <w:jc w:val="center"/>
        <w:rPr>
          <w:b/>
          <w:sz w:val="32"/>
          <w:szCs w:val="32"/>
          <w:lang w:eastAsia="ar-SA"/>
        </w:rPr>
      </w:pPr>
    </w:p>
    <w:p w:rsidR="00386ABD" w:rsidRDefault="00386ABD">
      <w:pPr>
        <w:suppressAutoHyphens/>
        <w:jc w:val="center"/>
        <w:rPr>
          <w:b/>
          <w:lang w:eastAsia="ar-SA"/>
        </w:rPr>
      </w:pPr>
    </w:p>
    <w:p w:rsidR="00386ABD" w:rsidRDefault="00206F02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WNIOSEK O ZEZWOLENIE NA USUNIĘCIE DRZEW/KRZEWÓW</w:t>
      </w:r>
    </w:p>
    <w:p w:rsidR="00386ABD" w:rsidRDefault="00386ABD">
      <w:pPr>
        <w:suppressAutoHyphens/>
        <w:jc w:val="center"/>
        <w:rPr>
          <w:b/>
          <w:sz w:val="12"/>
          <w:szCs w:val="12"/>
          <w:lang w:eastAsia="ar-SA"/>
        </w:rPr>
      </w:pPr>
    </w:p>
    <w:p w:rsidR="00386ABD" w:rsidRDefault="00206F02">
      <w:pPr>
        <w:suppressAutoHyphens/>
        <w:jc w:val="both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 xml:space="preserve">Wnioskuję o zezwolenie na usunięcie </w:t>
      </w:r>
      <w:r>
        <w:rPr>
          <w:b/>
          <w:sz w:val="30"/>
          <w:szCs w:val="30"/>
          <w:lang w:eastAsia="ar-SA"/>
        </w:rPr>
        <w:t>drzew/krzewów</w:t>
      </w:r>
      <w:r>
        <w:rPr>
          <w:sz w:val="30"/>
          <w:szCs w:val="30"/>
          <w:vertAlign w:val="superscript"/>
          <w:lang w:eastAsia="ar-SA"/>
        </w:rPr>
        <w:t>*</w:t>
      </w:r>
      <w:r>
        <w:rPr>
          <w:sz w:val="30"/>
          <w:szCs w:val="30"/>
          <w:lang w:eastAsia="ar-SA"/>
        </w:rPr>
        <w:t>, znajdujących się na działce nr ...........  w miejscowości ..........................................., gm. Wólka, przeznaczonej na cele (np.: rolne, budowlane itp.)………………………………………………………………………….</w:t>
      </w:r>
    </w:p>
    <w:p w:rsidR="00386ABD" w:rsidRPr="00932673" w:rsidRDefault="00206F02">
      <w:pPr>
        <w:suppressAutoHyphens/>
        <w:jc w:val="both"/>
        <w:rPr>
          <w:b/>
          <w:bCs/>
          <w:sz w:val="28"/>
          <w:szCs w:val="28"/>
          <w:lang w:eastAsia="ar-SA"/>
        </w:rPr>
      </w:pPr>
      <w:r>
        <w:rPr>
          <w:sz w:val="30"/>
          <w:szCs w:val="30"/>
          <w:lang w:eastAsia="ar-SA"/>
        </w:rPr>
        <w:t xml:space="preserve">Obwód pnia drzewa </w:t>
      </w:r>
      <w:r>
        <w:rPr>
          <w:bCs/>
          <w:sz w:val="30"/>
          <w:szCs w:val="30"/>
          <w:lang w:eastAsia="ar-SA"/>
        </w:rPr>
        <w:t>zmierzony z dokładnością do 1 cm, na wysokości 130 cm od powierzchni gruntu</w:t>
      </w:r>
      <w:r>
        <w:rPr>
          <w:sz w:val="28"/>
          <w:szCs w:val="28"/>
          <w:lang w:eastAsia="ar-SA"/>
        </w:rPr>
        <w:t xml:space="preserve"> (jeżeli drzewo rozwidla się poniżej 130cm - każdy pień drzewa należy zmierzyć oddzielnie) został oznaczony na rysunku pod nr:</w:t>
      </w:r>
    </w:p>
    <w:p w:rsidR="00386ABD" w:rsidRDefault="00206F02">
      <w:pPr>
        <w:suppressAutoHyphens/>
        <w:jc w:val="both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>nr 1- gatunek ...................... - ilość........szt., obwód : ..........................</w:t>
      </w:r>
    </w:p>
    <w:p w:rsidR="00386ABD" w:rsidRDefault="00206F02">
      <w:pPr>
        <w:suppressAutoHyphens/>
        <w:jc w:val="both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>nr 2 - gatunek ..................... - ilość........szt., obwód: ...........................</w:t>
      </w:r>
    </w:p>
    <w:p w:rsidR="00386ABD" w:rsidRDefault="00206F02">
      <w:pPr>
        <w:suppressAutoHyphens/>
        <w:jc w:val="both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 xml:space="preserve">nr 3- gatunek ...................... - ilość........szt., obwód: ...........................itd. </w:t>
      </w:r>
    </w:p>
    <w:p w:rsidR="00386ABD" w:rsidRDefault="00206F02">
      <w:pPr>
        <w:suppressAutoHyphens/>
        <w:jc w:val="both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>lub powierzchnia  krzewów w m</w:t>
      </w:r>
      <w:r>
        <w:rPr>
          <w:sz w:val="30"/>
          <w:szCs w:val="30"/>
          <w:vertAlign w:val="superscript"/>
          <w:lang w:eastAsia="ar-SA"/>
        </w:rPr>
        <w:t>2</w:t>
      </w:r>
      <w:r>
        <w:rPr>
          <w:sz w:val="30"/>
          <w:szCs w:val="30"/>
          <w:lang w:eastAsia="ar-SA"/>
        </w:rPr>
        <w:t>………………………</w:t>
      </w:r>
    </w:p>
    <w:p w:rsidR="00386ABD" w:rsidRDefault="00206F02">
      <w:pPr>
        <w:suppressAutoHyphens/>
        <w:jc w:val="both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>Przyczyna wycięcia:</w:t>
      </w:r>
    </w:p>
    <w:p w:rsidR="00386ABD" w:rsidRDefault="00206F02">
      <w:pPr>
        <w:suppressAutoHyphens/>
        <w:jc w:val="both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6ABD" w:rsidRDefault="00206F02">
      <w:pPr>
        <w:suppressAutoHyphens/>
        <w:jc w:val="both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>........................................................................................................................</w:t>
      </w:r>
    </w:p>
    <w:p w:rsidR="00386ABD" w:rsidRDefault="00206F02">
      <w:pPr>
        <w:suppressAutoHyphens/>
        <w:jc w:val="both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>........................................................................................................................</w:t>
      </w:r>
    </w:p>
    <w:p w:rsidR="00386ABD" w:rsidRDefault="00206F02">
      <w:pPr>
        <w:suppressAutoHyphens/>
        <w:jc w:val="both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 xml:space="preserve">Przewidywany termin wycięcia:  ........................................ </w:t>
      </w:r>
    </w:p>
    <w:p w:rsidR="00386ABD" w:rsidRDefault="00206F02">
      <w:pPr>
        <w:widowControl w:val="0"/>
        <w:suppressAutoHyphens/>
        <w:spacing w:before="113" w:after="113" w:line="100" w:lineRule="atLeast"/>
        <w:jc w:val="both"/>
      </w:pPr>
      <w:r>
        <w:rPr>
          <w:color w:val="000000"/>
          <w:sz w:val="28"/>
          <w:szCs w:val="28"/>
          <w:lang w:eastAsia="hi-IN" w:bidi="hi-IN"/>
        </w:rPr>
        <w:t>O</w:t>
      </w:r>
      <w:r>
        <w:rPr>
          <w:rFonts w:eastAsia="TimesNewRoman" w:cs="TimesNewRoman"/>
          <w:color w:val="000000"/>
          <w:sz w:val="28"/>
          <w:szCs w:val="28"/>
          <w:lang w:eastAsia="hi-IN" w:bidi="hi-IN"/>
        </w:rPr>
        <w:t>ś</w:t>
      </w:r>
      <w:r>
        <w:rPr>
          <w:color w:val="000000"/>
          <w:sz w:val="28"/>
          <w:szCs w:val="28"/>
          <w:lang w:eastAsia="hi-IN" w:bidi="hi-IN"/>
        </w:rPr>
        <w:t xml:space="preserve">wiadczam, </w:t>
      </w:r>
      <w:r>
        <w:rPr>
          <w:sz w:val="28"/>
          <w:szCs w:val="28"/>
          <w:lang w:eastAsia="hi-IN" w:bidi="hi-IN"/>
        </w:rPr>
        <w:t>pod rygorem odpowiedzialno</w:t>
      </w:r>
      <w:r>
        <w:rPr>
          <w:rFonts w:eastAsia="TimesNewRoman" w:cs="TimesNewRoman"/>
          <w:sz w:val="28"/>
          <w:szCs w:val="28"/>
          <w:lang w:eastAsia="hi-IN" w:bidi="hi-IN"/>
        </w:rPr>
        <w:t>ś</w:t>
      </w:r>
      <w:r>
        <w:rPr>
          <w:sz w:val="28"/>
          <w:szCs w:val="28"/>
          <w:lang w:eastAsia="hi-IN" w:bidi="hi-IN"/>
        </w:rPr>
        <w:t>ci karnej za składanie fałszywych zezna</w:t>
      </w:r>
      <w:r>
        <w:rPr>
          <w:rFonts w:eastAsia="TimesNewRoman" w:cs="TimesNewRoman"/>
          <w:sz w:val="28"/>
          <w:szCs w:val="28"/>
          <w:lang w:eastAsia="hi-IN" w:bidi="hi-IN"/>
        </w:rPr>
        <w:t>ń</w:t>
      </w:r>
      <w:r>
        <w:rPr>
          <w:sz w:val="28"/>
          <w:szCs w:val="28"/>
          <w:lang w:eastAsia="hi-IN" w:bidi="hi-IN"/>
        </w:rPr>
        <w:t xml:space="preserve">, wynikającej z art. 83b ust.2 </w:t>
      </w:r>
      <w:r w:rsidRPr="00932673">
        <w:rPr>
          <w:sz w:val="28"/>
          <w:szCs w:val="28"/>
          <w:lang w:eastAsia="hi-IN" w:bidi="hi-IN"/>
        </w:rPr>
        <w:t>ustawy o ochronie przyrody,</w:t>
      </w:r>
      <w:r>
        <w:rPr>
          <w:sz w:val="28"/>
          <w:szCs w:val="28"/>
          <w:lang w:eastAsia="hi-IN" w:bidi="hi-IN"/>
        </w:rPr>
        <w:t xml:space="preserve"> że</w:t>
      </w:r>
      <w:r>
        <w:rPr>
          <w:color w:val="000000"/>
          <w:sz w:val="28"/>
          <w:szCs w:val="28"/>
          <w:lang w:eastAsia="hi-IN" w:bidi="hi-IN"/>
        </w:rPr>
        <w:t>:</w:t>
      </w:r>
    </w:p>
    <w:p w:rsidR="00932673" w:rsidRDefault="00206F02">
      <w:pPr>
        <w:widowControl w:val="0"/>
        <w:suppressAutoHyphens/>
        <w:rPr>
          <w:rFonts w:eastAsia="TimesNewRoman" w:cs="TimesNewRoman"/>
          <w:color w:val="000000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  <w:lang w:eastAsia="hi-IN" w:bidi="hi-IN"/>
        </w:rPr>
        <w:t>- posiadam tytuł prawny do władania nieruchomo</w:t>
      </w:r>
      <w:r>
        <w:rPr>
          <w:rFonts w:eastAsia="TimesNewRoman" w:cs="TimesNewRoman"/>
          <w:color w:val="000000"/>
          <w:sz w:val="28"/>
          <w:szCs w:val="28"/>
          <w:lang w:eastAsia="hi-IN" w:bidi="hi-IN"/>
        </w:rPr>
        <w:t>ś</w:t>
      </w:r>
      <w:r>
        <w:rPr>
          <w:color w:val="000000"/>
          <w:sz w:val="28"/>
          <w:szCs w:val="28"/>
          <w:lang w:eastAsia="hi-IN" w:bidi="hi-IN"/>
        </w:rPr>
        <w:t>ci</w:t>
      </w:r>
      <w:r w:rsidR="00932673">
        <w:rPr>
          <w:rFonts w:eastAsia="TimesNewRoman" w:cs="TimesNewRoman"/>
          <w:color w:val="000000"/>
          <w:sz w:val="28"/>
          <w:szCs w:val="28"/>
          <w:lang w:eastAsia="hi-IN" w:bidi="hi-IN"/>
        </w:rPr>
        <w:t xml:space="preserve">ą. </w:t>
      </w:r>
    </w:p>
    <w:p w:rsidR="00386ABD" w:rsidRDefault="00932673">
      <w:pPr>
        <w:widowControl w:val="0"/>
        <w:suppressAutoHyphens/>
        <w:rPr>
          <w:color w:val="000000"/>
          <w:sz w:val="28"/>
          <w:szCs w:val="28"/>
          <w:lang w:eastAsia="hi-IN" w:bidi="hi-IN"/>
        </w:rPr>
      </w:pPr>
      <w:r>
        <w:rPr>
          <w:rFonts w:eastAsia="TimesNewRoman" w:cs="TimesNewRoman"/>
          <w:color w:val="000000"/>
          <w:sz w:val="28"/>
          <w:szCs w:val="28"/>
          <w:lang w:eastAsia="hi-IN" w:bidi="hi-IN"/>
        </w:rPr>
        <w:t>Ponadto oświadczam, że:</w:t>
      </w:r>
    </w:p>
    <w:p w:rsidR="00386ABD" w:rsidRDefault="00206F02">
      <w:pPr>
        <w:widowControl w:val="0"/>
        <w:suppressAutoHyphens/>
        <w:rPr>
          <w:color w:val="000000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  <w:lang w:eastAsia="hi-IN" w:bidi="hi-IN"/>
        </w:rPr>
        <w:t xml:space="preserve">- usunięcie drzew </w:t>
      </w:r>
      <w:r>
        <w:rPr>
          <w:b/>
          <w:bCs/>
          <w:color w:val="000000"/>
          <w:sz w:val="28"/>
          <w:szCs w:val="28"/>
          <w:lang w:eastAsia="hi-IN" w:bidi="hi-IN"/>
        </w:rPr>
        <w:t xml:space="preserve">wynika/ nie wynika </w:t>
      </w:r>
      <w:r>
        <w:rPr>
          <w:color w:val="000000"/>
          <w:sz w:val="28"/>
          <w:szCs w:val="28"/>
          <w:lang w:eastAsia="hi-IN" w:bidi="hi-IN"/>
        </w:rPr>
        <w:t>* z celu związanego z prowadzeniem działalności gospodarczej</w:t>
      </w:r>
    </w:p>
    <w:p w:rsidR="00386ABD" w:rsidRDefault="00206F02">
      <w:pPr>
        <w:widowControl w:val="0"/>
        <w:suppressAutoHyphens/>
        <w:spacing w:line="100" w:lineRule="atLeast"/>
        <w:jc w:val="both"/>
      </w:pPr>
      <w:r>
        <w:rPr>
          <w:sz w:val="28"/>
          <w:szCs w:val="28"/>
          <w:lang w:eastAsia="hi-IN" w:bidi="hi-IN"/>
        </w:rPr>
        <w:t>- granice działki s</w:t>
      </w:r>
      <w:r>
        <w:rPr>
          <w:rFonts w:eastAsia="TimesNewRoman" w:cs="TimesNewRoman"/>
          <w:sz w:val="28"/>
          <w:szCs w:val="28"/>
          <w:lang w:eastAsia="hi-IN" w:bidi="hi-IN"/>
        </w:rPr>
        <w:t xml:space="preserve">ą </w:t>
      </w:r>
      <w:r>
        <w:rPr>
          <w:sz w:val="28"/>
          <w:szCs w:val="28"/>
          <w:lang w:eastAsia="hi-IN" w:bidi="hi-IN"/>
        </w:rPr>
        <w:t xml:space="preserve">mi znane, </w:t>
      </w:r>
      <w:r>
        <w:rPr>
          <w:b/>
          <w:sz w:val="28"/>
          <w:szCs w:val="28"/>
          <w:lang w:eastAsia="hi-IN" w:bidi="hi-IN"/>
        </w:rPr>
        <w:t>drzewa/krzewy</w:t>
      </w:r>
      <w:r>
        <w:rPr>
          <w:sz w:val="28"/>
          <w:szCs w:val="28"/>
          <w:vertAlign w:val="superscript"/>
          <w:lang w:eastAsia="hi-IN" w:bidi="hi-IN"/>
        </w:rPr>
        <w:t>*</w:t>
      </w:r>
      <w:r>
        <w:rPr>
          <w:sz w:val="28"/>
          <w:szCs w:val="28"/>
          <w:lang w:eastAsia="hi-IN" w:bidi="hi-IN"/>
        </w:rPr>
        <w:t xml:space="preserve"> </w:t>
      </w:r>
      <w:r>
        <w:rPr>
          <w:b/>
          <w:sz w:val="28"/>
          <w:szCs w:val="28"/>
          <w:lang w:eastAsia="hi-IN" w:bidi="hi-IN"/>
        </w:rPr>
        <w:t>znajdują się/nie znajdują</w:t>
      </w:r>
      <w:r>
        <w:rPr>
          <w:sz w:val="28"/>
          <w:szCs w:val="28"/>
          <w:lang w:eastAsia="hi-IN" w:bidi="hi-IN"/>
        </w:rPr>
        <w:t xml:space="preserve"> </w:t>
      </w:r>
      <w:r>
        <w:rPr>
          <w:b/>
          <w:sz w:val="28"/>
          <w:szCs w:val="28"/>
          <w:lang w:eastAsia="hi-IN" w:bidi="hi-IN"/>
        </w:rPr>
        <w:t>się</w:t>
      </w:r>
      <w:r>
        <w:rPr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  <w:vertAlign w:val="superscript"/>
          <w:lang w:eastAsia="hi-IN" w:bidi="hi-IN"/>
        </w:rPr>
        <w:t>*</w:t>
      </w:r>
      <w:r>
        <w:rPr>
          <w:sz w:val="28"/>
          <w:szCs w:val="28"/>
          <w:lang w:eastAsia="hi-IN" w:bidi="hi-IN"/>
        </w:rPr>
        <w:t xml:space="preserve">w całości na ww. działce. </w:t>
      </w:r>
    </w:p>
    <w:p w:rsidR="00386ABD" w:rsidRDefault="00206F02">
      <w:pPr>
        <w:suppressAutoHyphens/>
        <w:ind w:left="5664"/>
        <w:jc w:val="center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............</w:t>
      </w:r>
      <w:r w:rsidR="00932673">
        <w:rPr>
          <w:sz w:val="32"/>
          <w:szCs w:val="32"/>
          <w:lang w:eastAsia="ar-SA"/>
        </w:rPr>
        <w:t>..............................</w:t>
      </w:r>
    </w:p>
    <w:p w:rsidR="00386ABD" w:rsidRDefault="00206F02">
      <w:pPr>
        <w:suppressAutoHyphens/>
        <w:ind w:left="5664"/>
        <w:jc w:val="center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(podpis wnioskodawcy)</w:t>
      </w:r>
    </w:p>
    <w:p w:rsidR="00932673" w:rsidRDefault="00932673">
      <w:pPr>
        <w:suppressAutoHyphens/>
        <w:ind w:left="5664"/>
        <w:jc w:val="center"/>
        <w:rPr>
          <w:sz w:val="18"/>
          <w:szCs w:val="18"/>
          <w:lang w:eastAsia="ar-SA"/>
        </w:rPr>
      </w:pPr>
    </w:p>
    <w:p w:rsidR="00C66F92" w:rsidRDefault="00C66F92">
      <w:pPr>
        <w:widowControl w:val="0"/>
        <w:suppressAutoHyphens/>
        <w:spacing w:line="100" w:lineRule="atLeast"/>
        <w:rPr>
          <w:b/>
          <w:bCs/>
          <w:i/>
          <w:iCs/>
          <w:sz w:val="20"/>
          <w:szCs w:val="20"/>
          <w:lang w:eastAsia="hi-IN" w:bidi="hi-IN"/>
        </w:rPr>
      </w:pPr>
    </w:p>
    <w:p w:rsidR="00C66F92" w:rsidRDefault="00C66F92">
      <w:pPr>
        <w:widowControl w:val="0"/>
        <w:suppressAutoHyphens/>
        <w:spacing w:line="100" w:lineRule="atLeast"/>
        <w:rPr>
          <w:b/>
          <w:bCs/>
          <w:i/>
          <w:iCs/>
          <w:sz w:val="20"/>
          <w:szCs w:val="20"/>
          <w:lang w:eastAsia="hi-IN" w:bidi="hi-IN"/>
        </w:rPr>
      </w:pPr>
    </w:p>
    <w:p w:rsidR="00C66F92" w:rsidRDefault="00C66F92">
      <w:pPr>
        <w:widowControl w:val="0"/>
        <w:suppressAutoHyphens/>
        <w:spacing w:line="100" w:lineRule="atLeast"/>
        <w:rPr>
          <w:b/>
          <w:bCs/>
          <w:i/>
          <w:iCs/>
          <w:sz w:val="20"/>
          <w:szCs w:val="20"/>
          <w:lang w:eastAsia="hi-IN" w:bidi="hi-IN"/>
        </w:rPr>
      </w:pPr>
    </w:p>
    <w:p w:rsidR="00386ABD" w:rsidRDefault="00206F02">
      <w:pPr>
        <w:widowControl w:val="0"/>
        <w:suppressAutoHyphens/>
        <w:spacing w:line="100" w:lineRule="atLeast"/>
        <w:rPr>
          <w:b/>
          <w:bCs/>
          <w:i/>
          <w:iCs/>
          <w:sz w:val="20"/>
          <w:szCs w:val="20"/>
          <w:lang w:eastAsia="hi-IN" w:bidi="hi-IN"/>
        </w:rPr>
      </w:pPr>
      <w:r>
        <w:rPr>
          <w:b/>
          <w:bCs/>
          <w:i/>
          <w:iCs/>
          <w:sz w:val="20"/>
          <w:szCs w:val="20"/>
          <w:lang w:eastAsia="hi-IN" w:bidi="hi-IN"/>
        </w:rPr>
        <w:lastRenderedPageBreak/>
        <w:t>Pouczenie:</w:t>
      </w:r>
    </w:p>
    <w:p w:rsidR="00386ABD" w:rsidRDefault="00206F02">
      <w:pPr>
        <w:widowControl w:val="0"/>
        <w:suppressAutoHyphens/>
        <w:spacing w:line="100" w:lineRule="atLeast"/>
        <w:jc w:val="both"/>
        <w:rPr>
          <w:rFonts w:eastAsia="TimesNewRoman" w:cs="TimesNewRoman"/>
          <w:i/>
          <w:iCs/>
          <w:sz w:val="28"/>
          <w:szCs w:val="28"/>
          <w:u w:val="single"/>
          <w:lang w:eastAsia="ar-SA"/>
        </w:rPr>
      </w:pPr>
      <w:r>
        <w:rPr>
          <w:i/>
          <w:iCs/>
          <w:sz w:val="28"/>
          <w:szCs w:val="28"/>
          <w:lang w:eastAsia="ar-SA"/>
        </w:rPr>
        <w:t>W przypadku, gdy nieruchomo</w:t>
      </w:r>
      <w:r>
        <w:rPr>
          <w:rFonts w:eastAsia="TimesNewRoman" w:cs="TimesNewRoman"/>
          <w:i/>
          <w:iCs/>
          <w:sz w:val="28"/>
          <w:szCs w:val="28"/>
          <w:lang w:eastAsia="ar-SA"/>
        </w:rPr>
        <w:t xml:space="preserve">ść </w:t>
      </w:r>
      <w:r>
        <w:rPr>
          <w:i/>
          <w:iCs/>
          <w:sz w:val="28"/>
          <w:szCs w:val="28"/>
          <w:lang w:eastAsia="ar-SA"/>
        </w:rPr>
        <w:t xml:space="preserve">jest </w:t>
      </w:r>
      <w:r>
        <w:rPr>
          <w:b/>
          <w:bCs/>
          <w:i/>
          <w:iCs/>
          <w:sz w:val="28"/>
          <w:szCs w:val="28"/>
          <w:lang w:eastAsia="ar-SA"/>
        </w:rPr>
        <w:t>współwłasno</w:t>
      </w:r>
      <w:r>
        <w:rPr>
          <w:rFonts w:eastAsia="TimesNewRoman" w:cs="TimesNewRoman"/>
          <w:b/>
          <w:bCs/>
          <w:i/>
          <w:iCs/>
          <w:sz w:val="28"/>
          <w:szCs w:val="28"/>
          <w:lang w:eastAsia="ar-SA"/>
        </w:rPr>
        <w:t>ś</w:t>
      </w:r>
      <w:r>
        <w:rPr>
          <w:b/>
          <w:bCs/>
          <w:i/>
          <w:iCs/>
          <w:sz w:val="28"/>
          <w:szCs w:val="28"/>
          <w:lang w:eastAsia="ar-SA"/>
        </w:rPr>
        <w:t>ci</w:t>
      </w:r>
      <w:r>
        <w:rPr>
          <w:rFonts w:eastAsia="TimesNewRoman" w:cs="TimesNewRoman"/>
          <w:b/>
          <w:bCs/>
          <w:i/>
          <w:iCs/>
          <w:sz w:val="28"/>
          <w:szCs w:val="28"/>
          <w:lang w:eastAsia="ar-SA"/>
        </w:rPr>
        <w:t xml:space="preserve">ą </w:t>
      </w:r>
      <w:r>
        <w:rPr>
          <w:rFonts w:eastAsia="TimesNewRoman" w:cs="TimesNewRoman"/>
          <w:i/>
          <w:iCs/>
          <w:sz w:val="28"/>
          <w:szCs w:val="28"/>
          <w:lang w:eastAsia="ar-SA"/>
        </w:rPr>
        <w:t xml:space="preserve">wniosek musi zostać </w:t>
      </w:r>
      <w:r>
        <w:rPr>
          <w:rFonts w:eastAsia="TimesNewRoman" w:cs="TimesNewRoman"/>
          <w:i/>
          <w:iCs/>
          <w:sz w:val="28"/>
          <w:szCs w:val="28"/>
          <w:u w:val="single"/>
          <w:lang w:eastAsia="ar-SA"/>
        </w:rPr>
        <w:t>podpisany przez wszystkich współwłaścicieli.</w:t>
      </w:r>
    </w:p>
    <w:p w:rsidR="00386ABD" w:rsidRDefault="00386ABD">
      <w:pPr>
        <w:widowControl w:val="0"/>
        <w:suppressAutoHyphens/>
        <w:rPr>
          <w:sz w:val="18"/>
          <w:szCs w:val="18"/>
          <w:lang w:eastAsia="ar-SA"/>
        </w:rPr>
      </w:pPr>
    </w:p>
    <w:p w:rsidR="00386ABD" w:rsidRDefault="00206F02">
      <w:pPr>
        <w:widowControl w:val="0"/>
        <w:suppressAutoHyphens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*niepotrzebne skreślić</w:t>
      </w:r>
    </w:p>
    <w:p w:rsidR="00386ABD" w:rsidRDefault="00386ABD">
      <w:pPr>
        <w:suppressAutoHyphens/>
        <w:rPr>
          <w:sz w:val="22"/>
          <w:szCs w:val="22"/>
          <w:lang w:eastAsia="ar-SA"/>
        </w:rPr>
      </w:pPr>
    </w:p>
    <w:p w:rsidR="00386ABD" w:rsidRDefault="00206F0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Załączniki:</w:t>
      </w:r>
    </w:p>
    <w:p w:rsidR="00386ABD" w:rsidRDefault="00206F02">
      <w:pPr>
        <w:numPr>
          <w:ilvl w:val="0"/>
          <w:numId w:val="1"/>
        </w:numPr>
        <w:tabs>
          <w:tab w:val="left" w:pos="0"/>
          <w:tab w:val="left" w:pos="39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Rysunek lub mapka określająca usytuowanie drzew(a) i/lub krzewów w stosunku do granic nieruchomości i obiektów budowlanych istniejących lub budowanych na tej nieruchomości </w:t>
      </w:r>
      <w:r>
        <w:rPr>
          <w:b/>
          <w:bCs/>
          <w:sz w:val="28"/>
          <w:szCs w:val="28"/>
          <w:lang w:eastAsia="ar-SA"/>
        </w:rPr>
        <w:t>(wymagane)</w:t>
      </w:r>
      <w:r>
        <w:rPr>
          <w:sz w:val="28"/>
          <w:szCs w:val="28"/>
          <w:lang w:eastAsia="ar-SA"/>
        </w:rPr>
        <w:t>.</w:t>
      </w:r>
    </w:p>
    <w:p w:rsidR="00386ABD" w:rsidRDefault="00206F02">
      <w:pPr>
        <w:numPr>
          <w:ilvl w:val="0"/>
          <w:numId w:val="1"/>
        </w:numPr>
        <w:tabs>
          <w:tab w:val="left" w:pos="0"/>
          <w:tab w:val="left" w:pos="39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Fotografia wnioskowanych do usunięcia drzew i/lub krzewów (</w:t>
      </w:r>
      <w:r>
        <w:rPr>
          <w:b/>
          <w:sz w:val="28"/>
          <w:szCs w:val="28"/>
          <w:lang w:eastAsia="ar-SA"/>
        </w:rPr>
        <w:t>zalecane - nieobowiązkowe</w:t>
      </w:r>
      <w:r>
        <w:rPr>
          <w:sz w:val="28"/>
          <w:szCs w:val="28"/>
          <w:lang w:eastAsia="ar-SA"/>
        </w:rPr>
        <w:t xml:space="preserve">). </w:t>
      </w:r>
    </w:p>
    <w:p w:rsidR="00386ABD" w:rsidRDefault="00206F02">
      <w:pPr>
        <w:numPr>
          <w:ilvl w:val="0"/>
          <w:numId w:val="1"/>
        </w:numPr>
        <w:tabs>
          <w:tab w:val="left" w:pos="0"/>
          <w:tab w:val="left" w:pos="39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Inne (proszę wskazać nazwę) </w:t>
      </w:r>
    </w:p>
    <w:p w:rsidR="00386ABD" w:rsidRDefault="00206F02">
      <w:pPr>
        <w:tabs>
          <w:tab w:val="left" w:pos="0"/>
          <w:tab w:val="left" w:pos="39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………………………………………………………………………</w:t>
      </w:r>
    </w:p>
    <w:p w:rsidR="00386ABD" w:rsidRDefault="00386ABD">
      <w:pPr>
        <w:tabs>
          <w:tab w:val="left" w:pos="390"/>
        </w:tabs>
        <w:suppressAutoHyphens/>
        <w:jc w:val="both"/>
        <w:rPr>
          <w:sz w:val="28"/>
          <w:szCs w:val="28"/>
          <w:lang w:eastAsia="ar-SA"/>
        </w:rPr>
      </w:pPr>
    </w:p>
    <w:p w:rsidR="00386ABD" w:rsidRDefault="00386ABD">
      <w:pPr>
        <w:tabs>
          <w:tab w:val="left" w:pos="390"/>
        </w:tabs>
        <w:suppressAutoHyphens/>
        <w:jc w:val="both"/>
        <w:rPr>
          <w:sz w:val="28"/>
          <w:szCs w:val="28"/>
          <w:lang w:eastAsia="ar-SA"/>
        </w:rPr>
      </w:pPr>
    </w:p>
    <w:p w:rsidR="00386ABD" w:rsidRDefault="00206F02">
      <w:pPr>
        <w:tabs>
          <w:tab w:val="left" w:pos="390"/>
        </w:tabs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WYJAŚNIENIA, INFORMACJE DODATKOWE:</w:t>
      </w:r>
    </w:p>
    <w:p w:rsidR="00386ABD" w:rsidRDefault="00206F02">
      <w:pPr>
        <w:numPr>
          <w:ilvl w:val="0"/>
          <w:numId w:val="2"/>
        </w:numPr>
        <w:tabs>
          <w:tab w:val="left" w:pos="0"/>
          <w:tab w:val="left" w:pos="390"/>
        </w:tabs>
        <w:suppressAutoHyphens/>
        <w:jc w:val="both"/>
        <w:rPr>
          <w:b/>
          <w:bCs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</w:t>
      </w:r>
      <w:r>
        <w:rPr>
          <w:b/>
          <w:bCs/>
          <w:sz w:val="20"/>
          <w:szCs w:val="20"/>
          <w:lang w:eastAsia="ar-SA"/>
        </w:rPr>
        <w:t>Nie wymagają zezwolenia na usunięcie - drzewa o obwodzie mierzonym na wysokości  5 cm od gruntu:</w:t>
      </w:r>
      <w:r>
        <w:rPr>
          <w:sz w:val="20"/>
          <w:szCs w:val="20"/>
        </w:rPr>
        <w:t xml:space="preserve"> </w:t>
      </w:r>
    </w:p>
    <w:p w:rsidR="00386ABD" w:rsidRDefault="00206F02">
      <w:pPr>
        <w:tabs>
          <w:tab w:val="left" w:pos="0"/>
          <w:tab w:val="left" w:pos="390"/>
        </w:tabs>
        <w:suppressAutoHyphens/>
        <w:jc w:val="both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a) 80cm – w przypadku topoli, wierzby, klonu jesionolistnego oraz klonu srebrzystego,</w:t>
      </w:r>
    </w:p>
    <w:p w:rsidR="00386ABD" w:rsidRDefault="00206F02">
      <w:pPr>
        <w:tabs>
          <w:tab w:val="left" w:pos="0"/>
          <w:tab w:val="left" w:pos="390"/>
        </w:tabs>
        <w:suppressAutoHyphens/>
        <w:jc w:val="both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b) 65cm – w przypadku kasztanowca zwyczajnego, robinii akacjowej oraz platanu </w:t>
      </w:r>
      <w:proofErr w:type="spellStart"/>
      <w:r>
        <w:rPr>
          <w:b/>
          <w:bCs/>
          <w:sz w:val="20"/>
          <w:szCs w:val="20"/>
          <w:lang w:eastAsia="ar-SA"/>
        </w:rPr>
        <w:t>klonolistnego</w:t>
      </w:r>
      <w:proofErr w:type="spellEnd"/>
      <w:r>
        <w:rPr>
          <w:b/>
          <w:bCs/>
          <w:sz w:val="20"/>
          <w:szCs w:val="20"/>
          <w:lang w:eastAsia="ar-SA"/>
        </w:rPr>
        <w:t>,</w:t>
      </w:r>
    </w:p>
    <w:p w:rsidR="00386ABD" w:rsidRDefault="00206F02">
      <w:pPr>
        <w:tabs>
          <w:tab w:val="left" w:pos="390"/>
        </w:tabs>
        <w:suppressAutoHyphens/>
        <w:jc w:val="both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c) 50 cm – w przypadku pozostałych gatunków drzew</w:t>
      </w:r>
    </w:p>
    <w:p w:rsidR="00386ABD" w:rsidRDefault="00206F02">
      <w:pPr>
        <w:numPr>
          <w:ilvl w:val="0"/>
          <w:numId w:val="2"/>
        </w:numPr>
        <w:tabs>
          <w:tab w:val="left" w:pos="390"/>
        </w:tabs>
        <w:suppressAutoHyphens/>
        <w:jc w:val="both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Nie wymagają zezwolenia drzewa lub krzewy usuwane w celu przywrócenia gruntów nieużytkowanych do użytkowania rolniczego.</w:t>
      </w:r>
    </w:p>
    <w:p w:rsidR="00386ABD" w:rsidRDefault="00206F02">
      <w:pPr>
        <w:numPr>
          <w:ilvl w:val="0"/>
          <w:numId w:val="2"/>
        </w:numPr>
        <w:tabs>
          <w:tab w:val="left" w:pos="390"/>
        </w:tabs>
        <w:suppressAutoHyphens/>
        <w:jc w:val="both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Nie wymagają zezwolenia na usunięcie drzewa lub krzewy owocowe, z wyłączeniem rosnących na terenie nieruchomości wpisanej do rejestru zabytków lub na terenach zieleni;</w:t>
      </w:r>
    </w:p>
    <w:p w:rsidR="00386ABD" w:rsidRDefault="00206F02">
      <w:pPr>
        <w:numPr>
          <w:ilvl w:val="0"/>
          <w:numId w:val="2"/>
        </w:numPr>
        <w:tabs>
          <w:tab w:val="left" w:pos="390"/>
        </w:tabs>
        <w:suppressAutoHyphens/>
        <w:jc w:val="both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Nie wymagają zezwolenia na usunięcie krzewy pojedyncze lub rosnące w skupisku, </w:t>
      </w:r>
      <w:r>
        <w:rPr>
          <w:b/>
          <w:bCs/>
          <w:sz w:val="20"/>
          <w:szCs w:val="20"/>
          <w:lang w:eastAsia="ar-SA"/>
        </w:rPr>
        <w:br/>
        <w:t>o powierzchni do 25m</w:t>
      </w:r>
      <w:r>
        <w:rPr>
          <w:b/>
          <w:bCs/>
          <w:sz w:val="20"/>
          <w:szCs w:val="20"/>
          <w:vertAlign w:val="superscript"/>
          <w:lang w:eastAsia="ar-SA"/>
        </w:rPr>
        <w:t>2</w:t>
      </w:r>
    </w:p>
    <w:p w:rsidR="00386ABD" w:rsidRDefault="00206F02">
      <w:pPr>
        <w:numPr>
          <w:ilvl w:val="0"/>
          <w:numId w:val="2"/>
        </w:numPr>
        <w:tabs>
          <w:tab w:val="left" w:pos="0"/>
          <w:tab w:val="left" w:pos="390"/>
        </w:tabs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Jeżeli drzewo rozwidla się na wysokości poniżej 130 cm na kilka pni, każdy pień traktuje się jako odrębne drzewo.</w:t>
      </w:r>
    </w:p>
    <w:p w:rsidR="00386ABD" w:rsidRDefault="00206F02">
      <w:pPr>
        <w:numPr>
          <w:ilvl w:val="0"/>
          <w:numId w:val="2"/>
        </w:numPr>
        <w:tabs>
          <w:tab w:val="left" w:pos="0"/>
          <w:tab w:val="left" w:pos="390"/>
        </w:tabs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Ilość usuwanych krzewów w m</w:t>
      </w:r>
      <w:r>
        <w:rPr>
          <w:sz w:val="20"/>
          <w:szCs w:val="20"/>
          <w:vertAlign w:val="superscript"/>
          <w:lang w:eastAsia="ar-SA"/>
        </w:rPr>
        <w:t>2</w:t>
      </w:r>
      <w:r>
        <w:rPr>
          <w:sz w:val="20"/>
          <w:szCs w:val="20"/>
          <w:lang w:eastAsia="ar-SA"/>
        </w:rPr>
        <w:t xml:space="preserve"> należy rozumieć jako powierzchnię gruntu zajmowaną łącznie przez usuwane krzewy.</w:t>
      </w:r>
    </w:p>
    <w:p w:rsidR="00386ABD" w:rsidRDefault="00206F02">
      <w:pPr>
        <w:numPr>
          <w:ilvl w:val="0"/>
          <w:numId w:val="2"/>
        </w:numPr>
        <w:tabs>
          <w:tab w:val="left" w:pos="0"/>
          <w:tab w:val="left" w:pos="390"/>
        </w:tabs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Tytuł prawny władania nieruchomością należy rozumieć jako formę władania gruntu, np. własność, użytkowanie wieczyste, itp.</w:t>
      </w:r>
    </w:p>
    <w:p w:rsidR="00386ABD" w:rsidRDefault="00206F02">
      <w:pPr>
        <w:numPr>
          <w:ilvl w:val="0"/>
          <w:numId w:val="2"/>
        </w:numPr>
        <w:tabs>
          <w:tab w:val="left" w:pos="0"/>
          <w:tab w:val="left" w:pos="390"/>
        </w:tabs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Na wniosku winni złożyć podpis wszyscy współwłaściciele działki lub należy dołączyć odpis pełnomocnictwa lub pisemne wyrażenie zgody na usunięcie podpisane przez pozostałych właścicieli.</w:t>
      </w:r>
    </w:p>
    <w:p w:rsidR="00386ABD" w:rsidRDefault="00206F02">
      <w:pPr>
        <w:numPr>
          <w:ilvl w:val="0"/>
          <w:numId w:val="2"/>
        </w:numPr>
        <w:tabs>
          <w:tab w:val="left" w:pos="0"/>
          <w:tab w:val="left" w:pos="390"/>
        </w:tabs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W przypadku wnioskowania na usunięcie przez posiadacza gruntu – nie będącego właścicielem lub osoby upoważnionej do wnioskowania przez właściciela – należy dołączyć pisemne wyrażenie zgody właściciela na złożenie wniosku.</w:t>
      </w:r>
    </w:p>
    <w:p w:rsidR="00386ABD" w:rsidRDefault="00206F02">
      <w:pPr>
        <w:numPr>
          <w:ilvl w:val="0"/>
          <w:numId w:val="2"/>
        </w:numPr>
        <w:tabs>
          <w:tab w:val="left" w:pos="390"/>
        </w:tabs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Przy zgłaszaniu wniosku o usunięcie drzew/krzewów rosnących na granicy dwóch posesji wymagana jest zgoda właścicieli obydwu posesji</w:t>
      </w:r>
    </w:p>
    <w:p w:rsidR="00386ABD" w:rsidRPr="00AC330D" w:rsidRDefault="00206F02">
      <w:pPr>
        <w:numPr>
          <w:ilvl w:val="0"/>
          <w:numId w:val="2"/>
        </w:numPr>
        <w:jc w:val="both"/>
      </w:pPr>
      <w:r>
        <w:rPr>
          <w:sz w:val="20"/>
          <w:szCs w:val="20"/>
        </w:rPr>
        <w:t>Spółdzielnia mieszkaniowa / wspólnota mieszkaniowa lub gruntowa, zgodne z art</w:t>
      </w:r>
      <w:r w:rsidRPr="00932673">
        <w:rPr>
          <w:sz w:val="20"/>
          <w:szCs w:val="20"/>
        </w:rPr>
        <w:t xml:space="preserve">. 83 ust. 4 ustawy </w:t>
      </w:r>
      <w:r>
        <w:rPr>
          <w:sz w:val="20"/>
          <w:szCs w:val="20"/>
        </w:rPr>
        <w:t>o ochronie przyrody, składa oświadczenie o udostępnieniu informacji  dotyczącej zamiaru złożenia wniosku o wydanie zezwolenia na usunięcie drzewa lub krzewu,</w:t>
      </w:r>
    </w:p>
    <w:p w:rsidR="00AC330D" w:rsidRDefault="00AC330D" w:rsidP="00AC330D">
      <w:pPr>
        <w:jc w:val="both"/>
        <w:rPr>
          <w:sz w:val="20"/>
          <w:szCs w:val="20"/>
        </w:rPr>
      </w:pPr>
    </w:p>
    <w:p w:rsidR="00AC330D" w:rsidRDefault="00AC330D" w:rsidP="00AC330D">
      <w:pPr>
        <w:jc w:val="both"/>
        <w:rPr>
          <w:sz w:val="20"/>
          <w:szCs w:val="20"/>
        </w:rPr>
      </w:pPr>
    </w:p>
    <w:p w:rsidR="00AC330D" w:rsidRDefault="00AC330D" w:rsidP="00AC330D">
      <w:pPr>
        <w:jc w:val="both"/>
        <w:rPr>
          <w:sz w:val="20"/>
          <w:szCs w:val="20"/>
        </w:rPr>
      </w:pPr>
    </w:p>
    <w:p w:rsidR="00AC330D" w:rsidRDefault="00AC330D" w:rsidP="00AC330D">
      <w:pPr>
        <w:jc w:val="both"/>
        <w:rPr>
          <w:sz w:val="20"/>
          <w:szCs w:val="20"/>
        </w:rPr>
      </w:pPr>
    </w:p>
    <w:p w:rsidR="00AC330D" w:rsidRDefault="00AC330D" w:rsidP="00AC330D">
      <w:pPr>
        <w:jc w:val="both"/>
        <w:rPr>
          <w:sz w:val="20"/>
          <w:szCs w:val="20"/>
        </w:rPr>
      </w:pPr>
    </w:p>
    <w:p w:rsidR="00AC330D" w:rsidRDefault="00AC330D" w:rsidP="00AC330D">
      <w:pPr>
        <w:jc w:val="both"/>
        <w:rPr>
          <w:sz w:val="20"/>
          <w:szCs w:val="20"/>
        </w:rPr>
      </w:pPr>
    </w:p>
    <w:p w:rsidR="00AC330D" w:rsidRDefault="00AC330D" w:rsidP="00AC330D">
      <w:pPr>
        <w:jc w:val="both"/>
        <w:rPr>
          <w:sz w:val="20"/>
          <w:szCs w:val="20"/>
        </w:rPr>
      </w:pPr>
    </w:p>
    <w:p w:rsidR="00AC330D" w:rsidRDefault="00AC330D" w:rsidP="00AC330D">
      <w:pPr>
        <w:jc w:val="both"/>
        <w:rPr>
          <w:sz w:val="20"/>
          <w:szCs w:val="20"/>
        </w:rPr>
      </w:pPr>
    </w:p>
    <w:p w:rsidR="00AC330D" w:rsidRDefault="00AC330D" w:rsidP="00AC330D">
      <w:pPr>
        <w:jc w:val="both"/>
        <w:rPr>
          <w:sz w:val="20"/>
          <w:szCs w:val="20"/>
        </w:rPr>
      </w:pPr>
    </w:p>
    <w:p w:rsidR="00AC330D" w:rsidRDefault="00AC330D" w:rsidP="00AC330D">
      <w:pPr>
        <w:jc w:val="both"/>
        <w:rPr>
          <w:sz w:val="20"/>
          <w:szCs w:val="20"/>
        </w:rPr>
      </w:pPr>
    </w:p>
    <w:p w:rsidR="00AC330D" w:rsidRDefault="00AC330D" w:rsidP="00AC330D">
      <w:pPr>
        <w:jc w:val="both"/>
        <w:rPr>
          <w:sz w:val="20"/>
          <w:szCs w:val="20"/>
        </w:rPr>
      </w:pPr>
    </w:p>
    <w:p w:rsidR="00AC330D" w:rsidRDefault="00AC330D" w:rsidP="00AC330D">
      <w:pPr>
        <w:jc w:val="both"/>
        <w:rPr>
          <w:sz w:val="20"/>
          <w:szCs w:val="20"/>
        </w:rPr>
      </w:pPr>
    </w:p>
    <w:p w:rsidR="00AC330D" w:rsidRDefault="00AC330D" w:rsidP="00AC330D">
      <w:pPr>
        <w:jc w:val="both"/>
      </w:pPr>
    </w:p>
    <w:p w:rsidR="00AC330D" w:rsidRPr="00665C77" w:rsidRDefault="00AC330D" w:rsidP="00AC330D">
      <w:pPr>
        <w:spacing w:after="160" w:line="259" w:lineRule="auto"/>
        <w:jc w:val="center"/>
        <w:rPr>
          <w:b/>
          <w:sz w:val="20"/>
          <w:szCs w:val="20"/>
          <w:lang w:eastAsia="pl-PL"/>
        </w:rPr>
      </w:pPr>
      <w:r w:rsidRPr="00665C77">
        <w:rPr>
          <w:b/>
          <w:sz w:val="20"/>
          <w:szCs w:val="20"/>
          <w:lang w:eastAsia="pl-PL"/>
        </w:rPr>
        <w:lastRenderedPageBreak/>
        <w:t>KARTA INFORMACYJNA</w:t>
      </w:r>
    </w:p>
    <w:p w:rsidR="00AC330D" w:rsidRPr="00665C77" w:rsidRDefault="00AC330D" w:rsidP="00AC330D">
      <w:pPr>
        <w:spacing w:line="259" w:lineRule="auto"/>
        <w:jc w:val="center"/>
        <w:rPr>
          <w:b/>
          <w:sz w:val="20"/>
          <w:szCs w:val="20"/>
          <w:lang w:eastAsia="pl-PL"/>
        </w:rPr>
      </w:pPr>
      <w:r w:rsidRPr="00665C77">
        <w:rPr>
          <w:b/>
          <w:sz w:val="20"/>
          <w:szCs w:val="20"/>
          <w:lang w:eastAsia="pl-PL"/>
        </w:rPr>
        <w:t>dotyczy bezpośredniego zbierania danych</w:t>
      </w:r>
    </w:p>
    <w:p w:rsidR="00AC330D" w:rsidRPr="00665C77" w:rsidRDefault="00AC330D" w:rsidP="00AC330D">
      <w:pPr>
        <w:spacing w:after="120" w:line="276" w:lineRule="auto"/>
        <w:jc w:val="both"/>
        <w:rPr>
          <w:b/>
          <w:sz w:val="20"/>
          <w:szCs w:val="20"/>
          <w:lang w:eastAsia="pl-PL"/>
        </w:rPr>
      </w:pPr>
    </w:p>
    <w:p w:rsidR="00AC330D" w:rsidRPr="00665C77" w:rsidRDefault="00AC330D" w:rsidP="00AC330D">
      <w:pPr>
        <w:spacing w:after="120" w:line="276" w:lineRule="auto"/>
        <w:jc w:val="both"/>
        <w:rPr>
          <w:sz w:val="20"/>
          <w:szCs w:val="20"/>
          <w:lang w:eastAsia="pl-PL"/>
        </w:rPr>
      </w:pPr>
      <w:r w:rsidRPr="00665C77">
        <w:rPr>
          <w:sz w:val="20"/>
          <w:szCs w:val="20"/>
          <w:lang w:eastAsia="pl-PL"/>
        </w:rPr>
        <w:t xml:space="preserve">Zgodnie z art. 13 Rozporządzenia Parlamentu Europejskiego i Rady (UE) 2016/679 z dnia 27 kwietnia 2016r. </w:t>
      </w:r>
      <w:r>
        <w:rPr>
          <w:sz w:val="20"/>
          <w:szCs w:val="20"/>
          <w:lang w:eastAsia="pl-PL"/>
        </w:rPr>
        <w:br/>
      </w:r>
      <w:r w:rsidRPr="00665C77">
        <w:rPr>
          <w:sz w:val="20"/>
          <w:szCs w:val="20"/>
          <w:lang w:eastAsia="pl-PL"/>
        </w:rPr>
        <w:t xml:space="preserve">w sprawie ochrony osób fizycznych w związku z przetwarzaniem danych osobowych i w sprawie swobodnego przepływu takich danych oraz uchylenia dyrektywy 95/46/WE (RODO) </w:t>
      </w:r>
    </w:p>
    <w:p w:rsidR="00AC330D" w:rsidRPr="00665C77" w:rsidRDefault="00AC330D" w:rsidP="00AC330D">
      <w:pPr>
        <w:spacing w:after="120" w:line="276" w:lineRule="auto"/>
        <w:jc w:val="both"/>
        <w:rPr>
          <w:b/>
          <w:sz w:val="20"/>
          <w:szCs w:val="20"/>
          <w:lang w:eastAsia="pl-PL"/>
        </w:rPr>
      </w:pPr>
      <w:r w:rsidRPr="00665C77">
        <w:rPr>
          <w:b/>
          <w:sz w:val="20"/>
          <w:szCs w:val="20"/>
          <w:lang w:eastAsia="pl-PL"/>
        </w:rPr>
        <w:t>informujemy, że:</w:t>
      </w:r>
    </w:p>
    <w:p w:rsidR="00AC330D" w:rsidRPr="00665C77" w:rsidRDefault="00AC330D" w:rsidP="00AC330D">
      <w:pPr>
        <w:numPr>
          <w:ilvl w:val="0"/>
          <w:numId w:val="4"/>
        </w:numPr>
        <w:spacing w:after="120" w:line="276" w:lineRule="auto"/>
        <w:jc w:val="both"/>
        <w:rPr>
          <w:sz w:val="20"/>
          <w:szCs w:val="20"/>
          <w:lang w:eastAsia="pl-PL"/>
        </w:rPr>
      </w:pPr>
      <w:r w:rsidRPr="00665C77">
        <w:rPr>
          <w:sz w:val="20"/>
          <w:szCs w:val="20"/>
          <w:lang w:eastAsia="pl-PL"/>
        </w:rPr>
        <w:t>Administratorem Pana/Pani danych osobowych jest Gmina Wólka – Wójt Edwin Gortat z siedzibą w Jakubowi</w:t>
      </w:r>
      <w:r w:rsidR="007E02CC">
        <w:rPr>
          <w:sz w:val="20"/>
          <w:szCs w:val="20"/>
          <w:lang w:eastAsia="pl-PL"/>
        </w:rPr>
        <w:t>cach Murowanych 8, 20-258 Jakubowice Murowane</w:t>
      </w:r>
      <w:r w:rsidRPr="00665C77">
        <w:rPr>
          <w:sz w:val="20"/>
          <w:szCs w:val="20"/>
          <w:lang w:eastAsia="pl-PL"/>
        </w:rPr>
        <w:t xml:space="preserve">, tel.81 478 17 50, adres e-mail: </w:t>
      </w:r>
      <w:hyperlink r:id="rId8" w:history="1">
        <w:r w:rsidRPr="00665C77">
          <w:rPr>
            <w:color w:val="0563C1"/>
            <w:sz w:val="20"/>
            <w:szCs w:val="20"/>
            <w:u w:val="single"/>
            <w:lang w:eastAsia="pl-PL"/>
          </w:rPr>
          <w:t>gmina@wolka.pl</w:t>
        </w:r>
      </w:hyperlink>
    </w:p>
    <w:p w:rsidR="00AC330D" w:rsidRPr="00665C77" w:rsidRDefault="00AC330D" w:rsidP="00AC330D">
      <w:pPr>
        <w:numPr>
          <w:ilvl w:val="0"/>
          <w:numId w:val="4"/>
        </w:numPr>
        <w:spacing w:after="120" w:line="276" w:lineRule="auto"/>
        <w:jc w:val="both"/>
        <w:rPr>
          <w:sz w:val="20"/>
          <w:szCs w:val="20"/>
          <w:lang w:eastAsia="pl-PL"/>
        </w:rPr>
      </w:pPr>
      <w:r w:rsidRPr="00665C77">
        <w:rPr>
          <w:sz w:val="20"/>
          <w:szCs w:val="20"/>
          <w:lang w:eastAsia="pl-PL"/>
        </w:rPr>
        <w:t>Inspektorem Ochrony Danych jest Robert Gostkowski, adres e-mail iodo@wolka.pl, adres do korespondencji: Urząd gminy Wólka, Jaku</w:t>
      </w:r>
      <w:r>
        <w:rPr>
          <w:sz w:val="20"/>
          <w:szCs w:val="20"/>
          <w:lang w:eastAsia="pl-PL"/>
        </w:rPr>
        <w:t>bowice Murowane 8, 20-258 Jakubowice Murowane</w:t>
      </w:r>
      <w:r w:rsidRPr="00665C77">
        <w:rPr>
          <w:sz w:val="20"/>
          <w:szCs w:val="20"/>
          <w:lang w:eastAsia="pl-PL"/>
        </w:rPr>
        <w:t xml:space="preserve">. </w:t>
      </w:r>
    </w:p>
    <w:p w:rsidR="00AC330D" w:rsidRPr="00665C77" w:rsidRDefault="00AC330D" w:rsidP="00AC330D">
      <w:pPr>
        <w:numPr>
          <w:ilvl w:val="0"/>
          <w:numId w:val="4"/>
        </w:numPr>
        <w:spacing w:after="120" w:line="276" w:lineRule="auto"/>
        <w:jc w:val="both"/>
        <w:rPr>
          <w:sz w:val="20"/>
          <w:szCs w:val="20"/>
          <w:lang w:eastAsia="pl-PL"/>
        </w:rPr>
      </w:pPr>
      <w:r w:rsidRPr="00665C77">
        <w:rPr>
          <w:sz w:val="20"/>
          <w:szCs w:val="20"/>
          <w:lang w:eastAsia="pl-PL"/>
        </w:rPr>
        <w:t xml:space="preserve">Pana/i dane osobowe będą przetwarzane na podstawie przepisów prawa –zgodnie z Rejestrem Czynności Przetwarzania Danych obowiązującym w Urzędzie Gminy Wólka. </w:t>
      </w:r>
    </w:p>
    <w:p w:rsidR="00AC330D" w:rsidRPr="00665C77" w:rsidRDefault="00AC330D" w:rsidP="00AC330D">
      <w:pPr>
        <w:numPr>
          <w:ilvl w:val="0"/>
          <w:numId w:val="4"/>
        </w:numPr>
        <w:spacing w:after="120" w:line="276" w:lineRule="auto"/>
        <w:jc w:val="both"/>
        <w:rPr>
          <w:sz w:val="20"/>
          <w:szCs w:val="20"/>
          <w:lang w:eastAsia="pl-PL"/>
        </w:rPr>
      </w:pPr>
      <w:r w:rsidRPr="00665C77">
        <w:rPr>
          <w:sz w:val="20"/>
          <w:szCs w:val="20"/>
          <w:lang w:eastAsia="pl-PL"/>
        </w:rPr>
        <w:t>Odbiorcami Pana/i danych osobowych będą odbiorcy – zgodnie z Rejestrem Czynności Przetwarzania Danych obowiązującym w Urzędzie Gminy Wólka.</w:t>
      </w:r>
    </w:p>
    <w:p w:rsidR="00AC330D" w:rsidRPr="00665C77" w:rsidRDefault="00AC330D" w:rsidP="00AC330D">
      <w:pPr>
        <w:numPr>
          <w:ilvl w:val="0"/>
          <w:numId w:val="4"/>
        </w:numPr>
        <w:spacing w:after="120" w:line="276" w:lineRule="auto"/>
        <w:jc w:val="both"/>
        <w:rPr>
          <w:sz w:val="20"/>
          <w:szCs w:val="20"/>
          <w:lang w:eastAsia="pl-PL"/>
        </w:rPr>
      </w:pPr>
      <w:r w:rsidRPr="00665C77">
        <w:rPr>
          <w:sz w:val="20"/>
          <w:szCs w:val="20"/>
          <w:lang w:eastAsia="pl-PL"/>
        </w:rPr>
        <w:t>Pana/i dane osobowe przechowywane będą przez okres – zgodnie z Rejestrem Czynności Przetwarzania Danych obowiązującym w Urzędzie Gminy Wólka.</w:t>
      </w:r>
    </w:p>
    <w:p w:rsidR="00AC330D" w:rsidRPr="00665C77" w:rsidRDefault="00AC330D" w:rsidP="00AC330D">
      <w:pPr>
        <w:numPr>
          <w:ilvl w:val="0"/>
          <w:numId w:val="4"/>
        </w:numPr>
        <w:spacing w:after="120" w:line="276" w:lineRule="auto"/>
        <w:jc w:val="both"/>
        <w:rPr>
          <w:sz w:val="20"/>
          <w:szCs w:val="20"/>
          <w:lang w:eastAsia="pl-PL"/>
        </w:rPr>
      </w:pPr>
      <w:r w:rsidRPr="00665C77">
        <w:rPr>
          <w:sz w:val="20"/>
          <w:szCs w:val="20"/>
          <w:lang w:eastAsia="pl-PL"/>
        </w:rPr>
        <w:t xml:space="preserve">Posiada Pan/i prawo do: żądania od administratora dostępu do danych osobowych, prawo do ich sprostowania, usunięcia lub ograniczenia przetwarzania, a także prawo do wniesienia sprzeciwu wobec przetwarzania (jeśli przetwarzanie danych jest niezbędne do wykonania zadania realizowanego </w:t>
      </w:r>
      <w:r>
        <w:rPr>
          <w:sz w:val="20"/>
          <w:szCs w:val="20"/>
          <w:lang w:eastAsia="pl-PL"/>
        </w:rPr>
        <w:br/>
      </w:r>
      <w:r w:rsidRPr="00665C77">
        <w:rPr>
          <w:sz w:val="20"/>
          <w:szCs w:val="20"/>
          <w:lang w:eastAsia="pl-PL"/>
        </w:rPr>
        <w:t>w interesie publicznym lub w ramach sprawowania władzy publicznej powierzonej Administratorowi – art. 6 ust. 1 lit. e RODO).</w:t>
      </w:r>
    </w:p>
    <w:p w:rsidR="00AC330D" w:rsidRPr="00665C77" w:rsidRDefault="00AC330D" w:rsidP="00AC330D">
      <w:pPr>
        <w:numPr>
          <w:ilvl w:val="0"/>
          <w:numId w:val="4"/>
        </w:numPr>
        <w:spacing w:after="120" w:line="276" w:lineRule="auto"/>
        <w:jc w:val="both"/>
        <w:rPr>
          <w:sz w:val="20"/>
          <w:szCs w:val="20"/>
          <w:lang w:eastAsia="pl-PL"/>
        </w:rPr>
      </w:pPr>
      <w:r w:rsidRPr="00665C77">
        <w:rPr>
          <w:sz w:val="20"/>
          <w:szCs w:val="20"/>
          <w:lang w:eastAsia="pl-PL"/>
        </w:rPr>
        <w:t>Przysługuje Panu/i prawo wniesienia skargi do organu nadzorczego, tj. Prezesa Urzędu Ochrony Danych.</w:t>
      </w:r>
    </w:p>
    <w:p w:rsidR="00AC330D" w:rsidRPr="00665C77" w:rsidRDefault="00AC330D" w:rsidP="00AC330D">
      <w:pPr>
        <w:numPr>
          <w:ilvl w:val="0"/>
          <w:numId w:val="4"/>
        </w:numPr>
        <w:spacing w:after="120" w:line="276" w:lineRule="auto"/>
        <w:jc w:val="both"/>
        <w:rPr>
          <w:sz w:val="20"/>
          <w:szCs w:val="20"/>
          <w:lang w:eastAsia="pl-PL"/>
        </w:rPr>
      </w:pPr>
      <w:r w:rsidRPr="00665C77">
        <w:rPr>
          <w:sz w:val="20"/>
          <w:szCs w:val="20"/>
          <w:lang w:eastAsia="pl-PL"/>
        </w:rPr>
        <w:t>Podanie Pana/i danych osobowych jest wymogiem wynikającym z przepisów obowiązującego prawa („wymóg ustawowy”) – zgodnie z Rejestrem Czynności Przetwarzania Danych obowiązującym w Urzędzie Gminy Wólka. Konsekwencją niepodania danych jest uniemożliwienie wypełnienia obowiązku prawnego ciążącego na administratorze lub uniemożliwienie wykonania zadania realizowanego w interesie publicznym lub w ramach sprawowania władzy publicznej powierzonej administratorowi.</w:t>
      </w:r>
    </w:p>
    <w:p w:rsidR="00AC330D" w:rsidRPr="00665C77" w:rsidRDefault="00AC330D" w:rsidP="00AC330D">
      <w:pPr>
        <w:numPr>
          <w:ilvl w:val="0"/>
          <w:numId w:val="4"/>
        </w:numPr>
        <w:spacing w:after="120" w:line="276" w:lineRule="auto"/>
        <w:jc w:val="both"/>
        <w:rPr>
          <w:sz w:val="20"/>
          <w:szCs w:val="20"/>
          <w:lang w:eastAsia="pl-PL"/>
        </w:rPr>
      </w:pPr>
      <w:r w:rsidRPr="00665C77">
        <w:rPr>
          <w:sz w:val="20"/>
          <w:szCs w:val="20"/>
          <w:lang w:eastAsia="pl-PL"/>
        </w:rPr>
        <w:t>Pana/i dane osobowe nie będą poddane zautomatyzowanemu podejmowaniu decyzji (w tym profilowaniu).</w:t>
      </w:r>
    </w:p>
    <w:p w:rsidR="00AC330D" w:rsidRPr="00665C77" w:rsidRDefault="00AC330D" w:rsidP="00AC330D">
      <w:pPr>
        <w:numPr>
          <w:ilvl w:val="0"/>
          <w:numId w:val="4"/>
        </w:numPr>
        <w:spacing w:after="120" w:line="276" w:lineRule="auto"/>
        <w:jc w:val="both"/>
        <w:rPr>
          <w:sz w:val="20"/>
          <w:szCs w:val="20"/>
          <w:lang w:eastAsia="pl-PL"/>
        </w:rPr>
      </w:pPr>
      <w:r w:rsidRPr="00665C77">
        <w:rPr>
          <w:sz w:val="20"/>
          <w:szCs w:val="20"/>
          <w:lang w:eastAsia="pl-PL"/>
        </w:rPr>
        <w:t>Pana/i dane osobowe nie będą przekazane odbiorcy w państwie trzecim lub organizacji międzynarodowej.</w:t>
      </w:r>
    </w:p>
    <w:p w:rsidR="00AC330D" w:rsidRPr="00665C77" w:rsidRDefault="00AC330D" w:rsidP="00AC330D">
      <w:pPr>
        <w:numPr>
          <w:ilvl w:val="0"/>
          <w:numId w:val="4"/>
        </w:numPr>
        <w:spacing w:after="120" w:line="276" w:lineRule="auto"/>
        <w:jc w:val="both"/>
        <w:rPr>
          <w:sz w:val="20"/>
          <w:szCs w:val="20"/>
          <w:lang w:eastAsia="pl-PL"/>
        </w:rPr>
      </w:pPr>
      <w:r w:rsidRPr="00665C77">
        <w:rPr>
          <w:sz w:val="20"/>
          <w:szCs w:val="20"/>
          <w:lang w:eastAsia="pl-PL"/>
        </w:rPr>
        <w:t>Rejestr Czynności Przetwarzania Danych obowiązujący w Urzędzie gminy Wólka dostępny jest do wglądu Urzędzie Gminy Wólka, Jaku</w:t>
      </w:r>
      <w:r>
        <w:rPr>
          <w:sz w:val="20"/>
          <w:szCs w:val="20"/>
          <w:lang w:eastAsia="pl-PL"/>
        </w:rPr>
        <w:t>bowice Murowane 8, 20-258 Jakubowice Murowane</w:t>
      </w:r>
      <w:r w:rsidRPr="00665C77">
        <w:rPr>
          <w:sz w:val="20"/>
          <w:szCs w:val="20"/>
          <w:lang w:eastAsia="pl-PL"/>
        </w:rPr>
        <w:t xml:space="preserve"> pok. 14.</w:t>
      </w:r>
    </w:p>
    <w:p w:rsidR="00AC330D" w:rsidRPr="00665C77" w:rsidRDefault="00AC330D" w:rsidP="00AC330D">
      <w:pPr>
        <w:pStyle w:val="Tekstprzypisukocowego"/>
      </w:pPr>
    </w:p>
    <w:p w:rsidR="00386ABD" w:rsidRDefault="00386ABD"/>
    <w:sectPr w:rsidR="00386ABD">
      <w:footerReference w:type="default" r:id="rId9"/>
      <w:headerReference w:type="first" r:id="rId10"/>
      <w:footerReference w:type="first" r:id="rId11"/>
      <w:pgSz w:w="11906" w:h="16838"/>
      <w:pgMar w:top="958" w:right="1418" w:bottom="1418" w:left="1418" w:header="363" w:footer="625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19" w:rsidRDefault="00641A19">
      <w:r>
        <w:separator/>
      </w:r>
    </w:p>
  </w:endnote>
  <w:endnote w:type="continuationSeparator" w:id="0">
    <w:p w:rsidR="00641A19" w:rsidRDefault="0064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ABD" w:rsidRDefault="00206F02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386ABD" w:rsidRDefault="00206F02">
    <w:pPr>
      <w:pStyle w:val="Stopka"/>
      <w:jc w:val="center"/>
    </w:pPr>
    <w:r>
      <w:rPr>
        <w:rFonts w:ascii="Verdana" w:hAnsi="Verdana"/>
        <w:sz w:val="18"/>
        <w:szCs w:val="18"/>
      </w:rPr>
      <w:t xml:space="preserve">Strona </w:t>
    </w:r>
    <w:r>
      <w:rPr>
        <w:rFonts w:ascii="Verdana" w:hAnsi="Verdana"/>
        <w:b/>
        <w:sz w:val="18"/>
        <w:szCs w:val="18"/>
      </w:rPr>
      <w:fldChar w:fldCharType="begin"/>
    </w:r>
    <w:r>
      <w:instrText>PAGE</w:instrText>
    </w:r>
    <w:r>
      <w:fldChar w:fldCharType="separate"/>
    </w:r>
    <w:r w:rsidR="00401E7E">
      <w:rPr>
        <w:noProof/>
      </w:rPr>
      <w:t>3</w:t>
    </w:r>
    <w:r>
      <w:fldChar w:fldCharType="end"/>
    </w:r>
    <w:r>
      <w:rPr>
        <w:rFonts w:ascii="Verdana" w:hAnsi="Verdana"/>
        <w:sz w:val="18"/>
        <w:szCs w:val="18"/>
      </w:rPr>
      <w:t xml:space="preserve"> z </w:t>
    </w:r>
    <w:r>
      <w:rPr>
        <w:rFonts w:ascii="Verdana" w:hAnsi="Verdana"/>
        <w:b/>
        <w:sz w:val="18"/>
        <w:szCs w:val="18"/>
      </w:rPr>
      <w:fldChar w:fldCharType="begin"/>
    </w:r>
    <w:r>
      <w:instrText>NUMPAGES</w:instrText>
    </w:r>
    <w:r>
      <w:fldChar w:fldCharType="separate"/>
    </w:r>
    <w:r w:rsidR="00401E7E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ABD" w:rsidRDefault="00206F02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</w:t>
    </w:r>
  </w:p>
  <w:p w:rsidR="00386ABD" w:rsidRDefault="00386ABD">
    <w:pPr>
      <w:pStyle w:val="Stopka"/>
      <w:jc w:val="center"/>
      <w:rPr>
        <w:rFonts w:ascii="Arial" w:hAnsi="Arial" w:cs="Arial"/>
        <w:sz w:val="20"/>
        <w:szCs w:val="20"/>
      </w:rPr>
    </w:pPr>
  </w:p>
  <w:p w:rsidR="00386ABD" w:rsidRDefault="00386ABD">
    <w:pPr>
      <w:pStyle w:val="Stopka"/>
      <w:jc w:val="center"/>
      <w:rPr>
        <w:rFonts w:ascii="Arial" w:hAnsi="Arial" w:cs="Arial"/>
        <w:sz w:val="18"/>
        <w:szCs w:val="18"/>
      </w:rPr>
    </w:pPr>
  </w:p>
  <w:p w:rsidR="00386ABD" w:rsidRDefault="00206F02">
    <w:pPr>
      <w:pStyle w:val="Stopka"/>
      <w:jc w:val="center"/>
    </w:pPr>
    <w:r>
      <w:rPr>
        <w:rFonts w:ascii="Arial" w:hAnsi="Arial" w:cs="Arial"/>
        <w:sz w:val="18"/>
        <w:szCs w:val="18"/>
      </w:rPr>
      <w:t xml:space="preserve">Strona </w:t>
    </w:r>
    <w:r>
      <w:rPr>
        <w:rFonts w:ascii="Arial" w:hAnsi="Arial" w:cs="Arial"/>
        <w:b/>
        <w:sz w:val="18"/>
        <w:szCs w:val="18"/>
      </w:rPr>
      <w:fldChar w:fldCharType="begin"/>
    </w:r>
    <w:r>
      <w:instrText>PAGE</w:instrText>
    </w:r>
    <w:r>
      <w:fldChar w:fldCharType="separate"/>
    </w:r>
    <w:r w:rsidR="00401E7E">
      <w:rPr>
        <w:noProof/>
      </w:rPr>
      <w:t>1</w:t>
    </w:r>
    <w:r>
      <w:fldChar w:fldCharType="end"/>
    </w:r>
    <w:r>
      <w:rPr>
        <w:rFonts w:ascii="Arial" w:hAnsi="Arial" w:cs="Arial"/>
        <w:sz w:val="18"/>
        <w:szCs w:val="18"/>
      </w:rPr>
      <w:t xml:space="preserve"> z </w:t>
    </w:r>
    <w:r>
      <w:rPr>
        <w:rFonts w:ascii="Arial" w:hAnsi="Arial" w:cs="Arial"/>
        <w:b/>
        <w:sz w:val="18"/>
        <w:szCs w:val="18"/>
      </w:rPr>
      <w:fldChar w:fldCharType="begin"/>
    </w:r>
    <w:r>
      <w:instrText>NUMPAGES</w:instrText>
    </w:r>
    <w:r>
      <w:fldChar w:fldCharType="separate"/>
    </w:r>
    <w:r w:rsidR="00401E7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19" w:rsidRDefault="00641A19">
      <w:r>
        <w:separator/>
      </w:r>
    </w:p>
  </w:footnote>
  <w:footnote w:type="continuationSeparator" w:id="0">
    <w:p w:rsidR="00641A19" w:rsidRDefault="00641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ABD" w:rsidRDefault="00386ABD" w:rsidP="000E2E1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912"/>
    <w:multiLevelType w:val="multilevel"/>
    <w:tmpl w:val="E44CF2EC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sz w:val="28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eastAsia="Times New Roman" w:cs="Times New Roman"/>
      </w:rPr>
    </w:lvl>
  </w:abstractNum>
  <w:abstractNum w:abstractNumId="1">
    <w:nsid w:val="05F36866"/>
    <w:multiLevelType w:val="multilevel"/>
    <w:tmpl w:val="E2649CFC"/>
    <w:lvl w:ilvl="0">
      <w:start w:val="1"/>
      <w:numFmt w:val="decimal"/>
      <w:lvlText w:val="%1."/>
      <w:lvlJc w:val="left"/>
      <w:pPr>
        <w:ind w:left="0" w:firstLine="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6F7529D8"/>
    <w:multiLevelType w:val="multilevel"/>
    <w:tmpl w:val="0A7EDA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B2A5EB5"/>
    <w:multiLevelType w:val="hybridMultilevel"/>
    <w:tmpl w:val="3690A444"/>
    <w:lvl w:ilvl="0" w:tplc="025002E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BD"/>
    <w:rsid w:val="000E2E16"/>
    <w:rsid w:val="001B5A45"/>
    <w:rsid w:val="00206F02"/>
    <w:rsid w:val="00285967"/>
    <w:rsid w:val="00386ABD"/>
    <w:rsid w:val="00401E7E"/>
    <w:rsid w:val="005354DC"/>
    <w:rsid w:val="00641A19"/>
    <w:rsid w:val="00674989"/>
    <w:rsid w:val="007E02CC"/>
    <w:rsid w:val="00932673"/>
    <w:rsid w:val="00AC330D"/>
    <w:rsid w:val="00C6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F9F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43F9F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qFormat/>
    <w:rsid w:val="00343F9F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b/>
      <w:sz w:val="20"/>
      <w:szCs w:val="20"/>
    </w:rPr>
  </w:style>
  <w:style w:type="paragraph" w:styleId="Nagwek">
    <w:name w:val="header"/>
    <w:basedOn w:val="Normalny"/>
    <w:next w:val="Tekstpodstawowy"/>
    <w:link w:val="NagwekZnak"/>
    <w:rsid w:val="00343F9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343F9F"/>
    <w:pPr>
      <w:tabs>
        <w:tab w:val="center" w:pos="4536"/>
        <w:tab w:val="right" w:pos="9072"/>
      </w:tabs>
    </w:pPr>
  </w:style>
  <w:style w:type="paragraph" w:customStyle="1" w:styleId="kidaty">
    <w:name w:val="ki daty"/>
    <w:basedOn w:val="Normalny"/>
    <w:qFormat/>
    <w:rsid w:val="00343F9F"/>
    <w:pPr>
      <w:tabs>
        <w:tab w:val="left" w:pos="431"/>
      </w:tabs>
      <w:spacing w:beforeAutospacing="1" w:afterAutospacing="1"/>
      <w:jc w:val="center"/>
    </w:pPr>
    <w:rPr>
      <w:rFonts w:ascii="Verdana" w:eastAsia="Calibri" w:hAnsi="Verdan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673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AC330D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C330D"/>
    <w:rPr>
      <w:rFonts w:ascii="Times New Roman" w:eastAsia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F9F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43F9F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qFormat/>
    <w:rsid w:val="00343F9F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b/>
      <w:sz w:val="20"/>
      <w:szCs w:val="20"/>
    </w:rPr>
  </w:style>
  <w:style w:type="paragraph" w:styleId="Nagwek">
    <w:name w:val="header"/>
    <w:basedOn w:val="Normalny"/>
    <w:next w:val="Tekstpodstawowy"/>
    <w:link w:val="NagwekZnak"/>
    <w:rsid w:val="00343F9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343F9F"/>
    <w:pPr>
      <w:tabs>
        <w:tab w:val="center" w:pos="4536"/>
        <w:tab w:val="right" w:pos="9072"/>
      </w:tabs>
    </w:pPr>
  </w:style>
  <w:style w:type="paragraph" w:customStyle="1" w:styleId="kidaty">
    <w:name w:val="ki daty"/>
    <w:basedOn w:val="Normalny"/>
    <w:qFormat/>
    <w:rsid w:val="00343F9F"/>
    <w:pPr>
      <w:tabs>
        <w:tab w:val="left" w:pos="431"/>
      </w:tabs>
      <w:spacing w:beforeAutospacing="1" w:afterAutospacing="1"/>
      <w:jc w:val="center"/>
    </w:pPr>
    <w:rPr>
      <w:rFonts w:ascii="Verdana" w:eastAsia="Calibri" w:hAnsi="Verdan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673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AC330D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C330D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wolk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1033</Words>
  <Characters>6203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Jolka</dc:creator>
  <dc:description/>
  <cp:lastModifiedBy>Jolka</cp:lastModifiedBy>
  <cp:revision>10</cp:revision>
  <dcterms:created xsi:type="dcterms:W3CDTF">2017-07-31T09:13:00Z</dcterms:created>
  <dcterms:modified xsi:type="dcterms:W3CDTF">2021-02-03T06:34:00Z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