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048C" w14:textId="77777777" w:rsidR="004C06D1" w:rsidRDefault="004C06D1"/>
    <w:p w14:paraId="15C73119" w14:textId="77777777" w:rsidR="00DD595C" w:rsidRPr="002B4AC7" w:rsidRDefault="002B4AC7" w:rsidP="00DD595C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B4AC7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="00F23993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do Regulaminu</w:t>
      </w:r>
      <w:r w:rsidR="00663885">
        <w:rPr>
          <w:rFonts w:ascii="Arial" w:eastAsia="Times New Roman" w:hAnsi="Arial" w:cs="Arial"/>
          <w:sz w:val="18"/>
          <w:szCs w:val="18"/>
          <w:lang w:eastAsia="pl-PL"/>
        </w:rPr>
        <w:t xml:space="preserve"> rekrutacji </w:t>
      </w:r>
    </w:p>
    <w:p w14:paraId="15B35571" w14:textId="77777777" w:rsidR="00DD595C" w:rsidRPr="00786F7F" w:rsidRDefault="00786F7F" w:rsidP="00786F7F">
      <w:pPr>
        <w:spacing w:after="120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>FORMULARZ DANYCH MONITORUJĄCYCH</w:t>
      </w:r>
      <w:r w:rsidR="00DD595C"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 xml:space="preserve"> STATUS UCZESTNIKA PROJEKTU:</w:t>
      </w:r>
    </w:p>
    <w:p w14:paraId="1BE17CDC" w14:textId="77777777" w:rsidR="00DD595C" w:rsidRPr="002B4AC7" w:rsidRDefault="00DD595C" w:rsidP="00DD595C">
      <w:pPr>
        <w:rPr>
          <w:rFonts w:ascii="Arial" w:eastAsia="Times New Roman" w:hAnsi="Arial" w:cs="Arial"/>
          <w:lang w:eastAsia="pl-PL"/>
        </w:rPr>
      </w:pPr>
      <w:proofErr w:type="spellStart"/>
      <w:r w:rsidRPr="002B4AC7">
        <w:rPr>
          <w:rFonts w:ascii="Arial" w:eastAsia="Times New Roman" w:hAnsi="Arial" w:cs="Arial"/>
          <w:sz w:val="20"/>
          <w:szCs w:val="20"/>
          <w:lang w:eastAsia="pl-PL"/>
        </w:rPr>
        <w:t>Imie</w:t>
      </w:r>
      <w:proofErr w:type="spellEnd"/>
      <w:r w:rsidRPr="002B4AC7">
        <w:rPr>
          <w:rFonts w:ascii="Arial" w:eastAsia="Times New Roman" w:hAnsi="Arial" w:cs="Arial"/>
          <w:sz w:val="20"/>
          <w:szCs w:val="20"/>
          <w:lang w:eastAsia="pl-PL"/>
        </w:rPr>
        <w:t xml:space="preserve">̨ i nazwisko dziecka </w:t>
      </w:r>
      <w:r w:rsidRPr="002B4AC7">
        <w:rPr>
          <w:rFonts w:ascii="Arial" w:eastAsia="Times New Roman" w:hAnsi="Arial" w:cs="Arial"/>
          <w:lang w:eastAsia="pl-PL"/>
        </w:rPr>
        <w:t xml:space="preserve">.......................................................................... </w:t>
      </w:r>
    </w:p>
    <w:tbl>
      <w:tblPr>
        <w:tblW w:w="9708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805"/>
        <w:gridCol w:w="707"/>
        <w:gridCol w:w="1431"/>
      </w:tblGrid>
      <w:tr w:rsidR="005E656F" w:rsidRPr="002B4AC7" w14:paraId="587B8052" w14:textId="7777777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CF3A" w14:textId="77777777" w:rsidR="005E656F" w:rsidRPr="002B4AC7" w:rsidRDefault="005E656F" w:rsidP="00B017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Oświadczam, że dziecko jest osobą z niepełnosprawnością̨ 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dołączyć́ orzeczenie)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osoby niepełnosprawne uznaje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osoby niepełnosprawne w świetle przepisów ustawy z dnia 27 sierpnia 1997 r. o rehabilitacji zawodowej i społecznej oraz zatrudnieniu osób niepełnosprawnych (</w:t>
            </w:r>
            <w:r w:rsidR="00B017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tekst jednolity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</w:t>
            </w:r>
            <w:r w:rsidR="00B017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r., </w:t>
            </w:r>
            <w:r w:rsidR="00B017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poz. 573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), a także osoby z zaburzeniami psychicznymi, o których mowa w ustawie z dnia 19 sierpnia 1994 r. o ochronie zdrowia psychicznego (</w:t>
            </w:r>
            <w:r w:rsidR="00B017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tekst jednolity Dz. U. z. 2020  r.,  poz. 685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), tj. osoby z odpowiednim orzeczeniem lub innym dokumentem poświadczającym stan zdrowia.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AC9A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7725B89" wp14:editId="492E4D9E">
                  <wp:extent cx="91440" cy="91440"/>
                  <wp:effectExtent l="0" t="0" r="0" b="0"/>
                  <wp:docPr id="21" name="Obraz 21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27136331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2113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0647EBE" wp14:editId="7A5EF86A">
                  <wp:extent cx="91440" cy="91440"/>
                  <wp:effectExtent l="0" t="0" r="0" b="0"/>
                  <wp:docPr id="22" name="Obraz 22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4AEE9A50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2C2AF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86CFFF5" wp14:editId="78A420CF">
                  <wp:extent cx="91440" cy="91440"/>
                  <wp:effectExtent l="0" t="0" r="0" b="0"/>
                  <wp:docPr id="23" name="Obraz 23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05138254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14:paraId="469D1B13" w14:textId="77777777" w:rsidTr="005E656F">
        <w:trPr>
          <w:trHeight w:val="1259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9F49" w14:textId="77777777"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przebywająca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domowym bez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osób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pracujących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Gospodarstwo domowe,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którym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żaden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członek nie pracuje, tj. wszyscy członkowie gospodarstwa domowego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albo bezrobotni albo bierni zawodowo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tym w gospodarstwie domowym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dziećmi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Dzieci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utrzymaniu to osoby w wieku 0-17 lat oraz 18-24 lata,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bierne zawodowo oraz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z rodzicem.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970A9" w14:textId="77777777"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"C:\\var\\folders\\ps\\xv4fl50d5jz7h3n6x48n1t6m0000gn\\T\\com.microsoft.Word\\WebArchiveCopyPasteTempFiles\\page17image3739512032"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B8B97FD" wp14:editId="4552A93D">
                  <wp:extent cx="91440" cy="91440"/>
                  <wp:effectExtent l="0" t="0" r="0" b="0"/>
                  <wp:docPr id="14" name="Obraz 14" descr="page17image373951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ge17image3739512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2073E5A1" w14:textId="77777777"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"C:\\var\\folders\\ps\\xv4fl50d5jz7h3n6x48n1t6m0000gn\\T\\com.microsoft.Word\\WebArchiveCopyPasteTempFiles\\page17image3739513968"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F336B52" wp14:editId="42A8DA51">
                  <wp:extent cx="91440" cy="91440"/>
                  <wp:effectExtent l="0" t="0" r="5715" b="5715"/>
                  <wp:docPr id="13" name="Obraz 1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93D09FD" w14:textId="77777777"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E0BD" w14:textId="77777777"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"C:\\var\\folders\\ps\\xv4fl50d5jz7h3n6x48n1t6m0000gn\\T\\com.microsoft.Word\\WebArchiveCopyPasteTempFiles\\page17image3739513968"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2CC31BC" wp14:editId="4E9CF11B">
                  <wp:extent cx="91440" cy="91440"/>
                  <wp:effectExtent l="0" t="0" r="5715" b="5715"/>
                  <wp:docPr id="83" name="Obraz 8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171E847C" w14:textId="77777777"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"C:\\var\\folders\\ps\\xv4fl50d5jz7h3n6x48n1t6m0000gn\\T\\com.microsoft.Word\\WebArchiveCopyPasteTempFiles\\page17image3739516640"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5DA83A7" wp14:editId="5AF99E9E">
                  <wp:extent cx="91440" cy="91440"/>
                  <wp:effectExtent l="0" t="0" r="0" b="0"/>
                  <wp:docPr id="12" name="Obraz 12" descr="page17image373951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age17image3739516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08CD4A03" w14:textId="77777777"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595C" w:rsidRPr="002B4AC7" w14:paraId="687ED44C" w14:textId="77777777" w:rsidTr="005E656F">
        <w:trPr>
          <w:trHeight w:val="814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7468" w14:textId="77777777"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żyjąca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składającym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z jednej osoby dorosłej i dzieci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 dorosła to osoba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powyżej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18 lat)</w:t>
            </w:r>
            <w:r w:rsidR="002C0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7EB7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70141083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"C:\\var\\folders\\ps\\xv4fl50d5jz7h3n6x48n1t6m0000gn\\T\\com.microsoft.Word\\WebArchiveCopyPasteTempFiles\\page17image3736752688"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5470477" wp14:editId="008326BF">
                  <wp:extent cx="91440" cy="91440"/>
                  <wp:effectExtent l="0" t="0" r="0" b="0"/>
                  <wp:docPr id="10" name="Obraz 10" descr="page17image373675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7image373675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A7038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14:paraId="0D3FED49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"C:\\var\\folders\\ps\\xv4fl50d5jz7h3n6x48n1t6m0000gn\\T\\com.microsoft.Word\\WebArchiveCopyPasteTempFiles\\page17image3736681856"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27214E0" wp14:editId="2D97A4A7">
                  <wp:extent cx="91440" cy="91440"/>
                  <wp:effectExtent l="0" t="0" r="0" b="0"/>
                  <wp:docPr id="9" name="Obraz 9" descr="page17image373668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7image373668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</w:tr>
      <w:tr w:rsidR="00DD595C" w:rsidRPr="002B4AC7" w14:paraId="472B6C38" w14:textId="7777777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4C16" w14:textId="77777777" w:rsidR="00DD595C" w:rsidRPr="002B4AC7" w:rsidRDefault="00DD595C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migrantem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osobą obcego pochodzenia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E656F" w:rsidRPr="005E65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Cudzoziemcy na stałe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mieszkający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danym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państwie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obywatele obcego pochodzenia.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obcego pochodzenia to cudzoziemcy -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 polskiego obywatelstwa, bez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względu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fakt posiadania lub nie obywatelstwa (obywatelstw) innych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 najmniej jeden 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rodziców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urodził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poza terenem Polski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D815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D94605A" wp14:editId="304133B0">
                  <wp:extent cx="91440" cy="91440"/>
                  <wp:effectExtent l="0" t="0" r="0" b="0"/>
                  <wp:docPr id="8" name="Obraz 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203093A5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D7A5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068BC5B" wp14:editId="5D0ECB98">
                  <wp:extent cx="91440" cy="91440"/>
                  <wp:effectExtent l="0" t="0" r="0" b="0"/>
                  <wp:docPr id="7" name="Obraz 7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560978FB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1D30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BA56C93" wp14:editId="3442FB86">
                  <wp:extent cx="91440" cy="91440"/>
                  <wp:effectExtent l="0" t="0" r="0" b="0"/>
                  <wp:docPr id="6" name="Obraz 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0F33896A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5E656F" w:rsidRPr="002B4AC7" w14:paraId="4E28F248" w14:textId="7777777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6979" w14:textId="77777777"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osobą przynależącą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mniejszości narodowej lub etnicznej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Zgodnie z prawem krajowym mniejszości narodowe to mniejszość́: białoruska, czeska, litewska, niemiecka, ormiańska, rosyjska, słowacka, ukraińska, żydowska. Mniejszości etniczne: karaimska, łemkowska, romska, tatarska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2B97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8B81F65" wp14:editId="1A9925C2">
                  <wp:extent cx="91440" cy="91440"/>
                  <wp:effectExtent l="0" t="0" r="0" b="0"/>
                  <wp:docPr id="18" name="Obraz 1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5D5EF128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794E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04A4292" wp14:editId="3BE88C44">
                  <wp:extent cx="91440" cy="91440"/>
                  <wp:effectExtent l="0" t="0" r="0" b="0"/>
                  <wp:docPr id="19" name="Obraz 19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76785CC8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4E62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359F381" wp14:editId="0CDF8C2F">
                  <wp:extent cx="91440" cy="91440"/>
                  <wp:effectExtent l="0" t="0" r="0" b="0"/>
                  <wp:docPr id="20" name="Obraz 20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5BA7C477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14:paraId="42C070A3" w14:textId="7777777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97F7" w14:textId="77777777" w:rsidR="00DD595C" w:rsidRPr="002B4AC7" w:rsidRDefault="00DD595C" w:rsidP="00DD59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bezdomną lub jest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dotknięte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wykluczeniem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dostępu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mieszkań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́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Bezdomność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́ i wykluczenie mieszkaniowe definiowane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zgodnie z Europejską typologią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wykluczenia mieszkaniowego ETHOS,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wskazuje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okoliczności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zżycia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ekstremalne formy wykluczenia mieszkaniowego: 1.Bez dachu nad głową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żyjące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surowych 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alarmujących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warunkach)</w:t>
            </w:r>
            <w:r w:rsidR="00403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2.Bez miejsca zamieszkania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przebywające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schroniskach dla bezdomnych, w schroniskach dla kobiet, schroniskach dla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migrantów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opuszczające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instytucje penitencjarne/karne/szpitale, instytucje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opiekuńcze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otrzymujące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długookresowe wsparcie z powodu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specjalistyczne zakwaterowanie wspierane)</w:t>
            </w:r>
            <w:r w:rsidR="00403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3. Niezabezpieczone zakwaterowanie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niepewny najem z nakazem eksmisji,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zagrożone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przemocą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̨)</w:t>
            </w:r>
            <w:r w:rsidR="00403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4. Nieodpowiednie warunki mieszkaniowe (konstrukcje tymczasowe, mieszkania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substandardowe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lokale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nienadające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do na mieszkania wg standardu krajowego, skrajne przeludnienie).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9901C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2A2A508C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"C:\\var\\folders\\ps\\xv4fl50d5jz7h3n6x48n1t6m0000gn\\T\\com.microsoft.Word\\WebArchiveCopyPasteTempFiles\\page17image3739616192"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711A543" wp14:editId="7AFDF266">
                  <wp:extent cx="91440" cy="91440"/>
                  <wp:effectExtent l="0" t="0" r="0" b="0"/>
                  <wp:docPr id="5" name="Obraz 5" descr="page17image373961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age17image3739616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E48D" w14:textId="77777777"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14:paraId="042CB8F6" w14:textId="77777777"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"C:\\var\\folders\\ps\\xv4fl50d5jz7h3n6x48n1t6m0000gn\\T\\com.microsoft.Word\\WebArchiveCopyPasteTempFiles\\page17image3739619088"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B492504" wp14:editId="401E154C">
                  <wp:extent cx="91440" cy="91440"/>
                  <wp:effectExtent l="0" t="0" r="0" b="0"/>
                  <wp:docPr id="4" name="Obraz 4" descr="page17image373961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age17image373961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</w:tr>
      <w:tr w:rsidR="005E656F" w:rsidRPr="002B4AC7" w14:paraId="0E310A73" w14:textId="77777777" w:rsidTr="005E656F">
        <w:trPr>
          <w:trHeight w:val="721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EAB0" w14:textId="77777777"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osobą w innej niekorzystnej sytuacji społecznej (innej niż̇ wymienione powyżej)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dotyczy cech powodujących niekorzystną sytuację społeczną, np. jestem zagrożony/a wykluczeniem społecznym, posiadam wykształcenie poniżej podstawowego, byłem/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więźniem, narkomanem itp.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15B1A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D23CE6A" wp14:editId="41B28F20">
                  <wp:extent cx="91440" cy="91440"/>
                  <wp:effectExtent l="0" t="0" r="0" b="0"/>
                  <wp:docPr id="24" name="Obraz 24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56E09CFB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2D4B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A299790" wp14:editId="28A86075">
                  <wp:extent cx="91440" cy="91440"/>
                  <wp:effectExtent l="0" t="0" r="0" b="0"/>
                  <wp:docPr id="25" name="Obraz 25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691D3D22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259C" w14:textId="77777777"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E8926C5" wp14:editId="4EA12B3B">
                  <wp:extent cx="91440" cy="91440"/>
                  <wp:effectExtent l="0" t="0" r="0" b="0"/>
                  <wp:docPr id="26" name="Obraz 2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14:paraId="3D129D80" w14:textId="77777777"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</w:tbl>
    <w:p w14:paraId="0A6A942E" w14:textId="77777777" w:rsidR="00DD595C" w:rsidRPr="002B4AC7" w:rsidRDefault="00DD595C" w:rsidP="00DD59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C3573E" w14:textId="77777777"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</w:p>
    <w:p w14:paraId="21F6B7A6" w14:textId="77777777"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  <w:r w:rsidRPr="00B31333">
        <w:rPr>
          <w:rFonts w:ascii="ArialMT" w:eastAsia="Times New Roman" w:hAnsi="ArialMT" w:cs="Times New Roman"/>
          <w:lang w:eastAsia="pl-PL"/>
        </w:rPr>
        <w:t>................................................. ......................................................................</w:t>
      </w:r>
      <w:r w:rsidR="00663885">
        <w:rPr>
          <w:rFonts w:ascii="ArialMT" w:eastAsia="Times New Roman" w:hAnsi="ArialMT" w:cs="Times New Roman"/>
          <w:lang w:eastAsia="pl-PL"/>
        </w:rPr>
        <w:t>....</w:t>
      </w:r>
      <w:r w:rsidRPr="00B31333">
        <w:rPr>
          <w:rFonts w:ascii="ArialMT" w:eastAsia="Times New Roman" w:hAnsi="ArialMT" w:cs="Times New Roman"/>
          <w:lang w:eastAsia="pl-PL"/>
        </w:rPr>
        <w:t>.</w:t>
      </w:r>
      <w:r w:rsidR="00663885">
        <w:rPr>
          <w:rFonts w:ascii="ArialMT" w:eastAsia="Times New Roman" w:hAnsi="ArialMT" w:cs="Times New Roman"/>
          <w:lang w:eastAsia="pl-PL"/>
        </w:rPr>
        <w:t>......................</w:t>
      </w:r>
    </w:p>
    <w:p w14:paraId="10F011C8" w14:textId="77777777" w:rsidR="00DD595C" w:rsidRPr="00DD595C" w:rsidRDefault="00DD595C" w:rsidP="0066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595C">
        <w:rPr>
          <w:rFonts w:ascii="ArialMT" w:eastAsia="Times New Roman" w:hAnsi="ArialMT" w:cs="Times New Roman"/>
          <w:sz w:val="16"/>
          <w:szCs w:val="16"/>
          <w:lang w:eastAsia="pl-PL"/>
        </w:rPr>
        <w:t xml:space="preserve">MIEJSCOWOŚĆ I DATA CZYTELNY PODPIS </w:t>
      </w:r>
      <w:r>
        <w:rPr>
          <w:rFonts w:ascii="ArialMT" w:eastAsia="Times New Roman" w:hAnsi="ArialMT" w:cs="Times New Roman"/>
          <w:sz w:val="16"/>
          <w:szCs w:val="16"/>
          <w:lang w:eastAsia="pl-PL"/>
        </w:rPr>
        <w:t>RODZICA/OPIEKUNA PRAWNEGO</w:t>
      </w:r>
    </w:p>
    <w:p w14:paraId="64E6DB27" w14:textId="77777777" w:rsidR="00DD595C" w:rsidRDefault="00DD595C"/>
    <w:sectPr w:rsidR="00DD595C" w:rsidSect="00600D31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7482" w14:textId="77777777" w:rsidR="00197A1F" w:rsidRDefault="00197A1F" w:rsidP="00DD595C">
      <w:pPr>
        <w:spacing w:after="0" w:line="240" w:lineRule="auto"/>
      </w:pPr>
      <w:r>
        <w:separator/>
      </w:r>
    </w:p>
  </w:endnote>
  <w:endnote w:type="continuationSeparator" w:id="0">
    <w:p w14:paraId="7DCBDBA3" w14:textId="77777777" w:rsidR="00197A1F" w:rsidRDefault="00197A1F" w:rsidP="00D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B967" w14:textId="366848D6" w:rsidR="00DD595C" w:rsidRPr="00663885" w:rsidRDefault="00537C1D" w:rsidP="00663885">
    <w:pPr>
      <w:pStyle w:val="Stopka"/>
    </w:pPr>
    <w:r>
      <w:rPr>
        <w:noProof/>
      </w:rPr>
      <w:drawing>
        <wp:inline distT="0" distB="0" distL="0" distR="0" wp14:anchorId="59BF1262" wp14:editId="6681FF53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FDAD" w14:textId="77777777" w:rsidR="00197A1F" w:rsidRDefault="00197A1F" w:rsidP="00DD595C">
      <w:pPr>
        <w:spacing w:after="0" w:line="240" w:lineRule="auto"/>
      </w:pPr>
      <w:r>
        <w:separator/>
      </w:r>
    </w:p>
  </w:footnote>
  <w:footnote w:type="continuationSeparator" w:id="0">
    <w:p w14:paraId="4B76E6C0" w14:textId="77777777" w:rsidR="00197A1F" w:rsidRDefault="00197A1F" w:rsidP="00D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5C"/>
    <w:rsid w:val="000B6250"/>
    <w:rsid w:val="00197A1F"/>
    <w:rsid w:val="002B4AC7"/>
    <w:rsid w:val="002C0F71"/>
    <w:rsid w:val="002E24B6"/>
    <w:rsid w:val="003E55C3"/>
    <w:rsid w:val="00403EBD"/>
    <w:rsid w:val="004C06D1"/>
    <w:rsid w:val="00537C1D"/>
    <w:rsid w:val="00544BC3"/>
    <w:rsid w:val="005E656F"/>
    <w:rsid w:val="00600D31"/>
    <w:rsid w:val="00640203"/>
    <w:rsid w:val="00663885"/>
    <w:rsid w:val="006D5D88"/>
    <w:rsid w:val="00786F7F"/>
    <w:rsid w:val="009678BA"/>
    <w:rsid w:val="0099144D"/>
    <w:rsid w:val="00A02AD7"/>
    <w:rsid w:val="00B01705"/>
    <w:rsid w:val="00B0183B"/>
    <w:rsid w:val="00BD4E5A"/>
    <w:rsid w:val="00DD595C"/>
    <w:rsid w:val="00EC130C"/>
    <w:rsid w:val="00F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8F4E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5C"/>
  </w:style>
  <w:style w:type="paragraph" w:styleId="Stopka">
    <w:name w:val="footer"/>
    <w:basedOn w:val="Normalny"/>
    <w:link w:val="Stopka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5C"/>
  </w:style>
  <w:style w:type="paragraph" w:styleId="Bezodstpw">
    <w:name w:val="No Spacing"/>
    <w:uiPriority w:val="1"/>
    <w:qFormat/>
    <w:rsid w:val="00DD595C"/>
    <w:pPr>
      <w:spacing w:after="0" w:line="240" w:lineRule="auto"/>
    </w:pPr>
    <w:rPr>
      <w:rFonts w:eastAsiaTheme="minorEastAsia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Sokołowska</dc:creator>
  <cp:keywords/>
  <dc:description/>
  <cp:lastModifiedBy>Łukasz Kaliński</cp:lastModifiedBy>
  <cp:revision>12</cp:revision>
  <cp:lastPrinted>2021-08-27T08:10:00Z</cp:lastPrinted>
  <dcterms:created xsi:type="dcterms:W3CDTF">2019-04-11T11:03:00Z</dcterms:created>
  <dcterms:modified xsi:type="dcterms:W3CDTF">2022-07-27T21:39:00Z</dcterms:modified>
</cp:coreProperties>
</file>