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292" w14:textId="77777777" w:rsidR="0085341A" w:rsidRP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14:paraId="53DD1C94" w14:textId="598C2628" w:rsidTr="00A44942">
        <w:tc>
          <w:tcPr>
            <w:tcW w:w="488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</w:tcPr>
          <w:p w14:paraId="6CA2E719" w14:textId="2B66AA3D" w:rsidR="00A44942" w:rsidRDefault="00A44942" w:rsidP="00CB0BA8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Konie ras dużych/ ras małych  </w:t>
            </w:r>
          </w:p>
        </w:tc>
        <w:tc>
          <w:tcPr>
            <w:tcW w:w="1418" w:type="dxa"/>
          </w:tcPr>
          <w:p w14:paraId="40889C33" w14:textId="15A931D8" w:rsidR="00A44942" w:rsidRDefault="00CB0BA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spółczynnik przeliczeniowy</w:t>
            </w:r>
          </w:p>
        </w:tc>
        <w:tc>
          <w:tcPr>
            <w:tcW w:w="1701" w:type="dxa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14:paraId="02C46F02" w14:textId="62C44683" w:rsidTr="00A44942">
        <w:tc>
          <w:tcPr>
            <w:tcW w:w="488" w:type="dxa"/>
          </w:tcPr>
          <w:p w14:paraId="649E419D" w14:textId="550C8CF8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656" w:type="dxa"/>
          </w:tcPr>
          <w:p w14:paraId="26481ACC" w14:textId="180BDF2C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</w:tcPr>
          <w:p w14:paraId="3738DA2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1B14EB8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0C9D1F3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ED1F92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53166E55" w14:textId="78509779" w:rsidTr="00A44942">
        <w:tc>
          <w:tcPr>
            <w:tcW w:w="488" w:type="dxa"/>
          </w:tcPr>
          <w:p w14:paraId="44E35F44" w14:textId="3816DEB3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656" w:type="dxa"/>
          </w:tcPr>
          <w:p w14:paraId="61CA8EBE" w14:textId="606A5197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</w:tcPr>
          <w:p w14:paraId="32D2F41A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1EB648E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1E7D96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46CFE74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18660FE6" w14:textId="30E88568" w:rsidTr="00A44942">
        <w:tc>
          <w:tcPr>
            <w:tcW w:w="488" w:type="dxa"/>
          </w:tcPr>
          <w:p w14:paraId="1E93877A" w14:textId="67BCF30F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656" w:type="dxa"/>
          </w:tcPr>
          <w:p w14:paraId="1CC10992" w14:textId="5A363F6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</w:tcPr>
          <w:p w14:paraId="3498E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9C8C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576D5516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6352AED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435F7734" w14:textId="77777777" w:rsidTr="00A44942">
        <w:tc>
          <w:tcPr>
            <w:tcW w:w="488" w:type="dxa"/>
          </w:tcPr>
          <w:p w14:paraId="6CC24204" w14:textId="49E170A2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656" w:type="dxa"/>
          </w:tcPr>
          <w:p w14:paraId="736B7861" w14:textId="1018D13D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>.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 xml:space="preserve">1 </w:t>
            </w:r>
            <w:r>
              <w:rPr>
                <w:rFonts w:ascii="Calibri" w:eastAsia="Times New Roman" w:hAnsi="Calibri" w:cs="Calibri"/>
                <w:lang w:eastAsia="x-none"/>
              </w:rPr>
              <w:t>roku</w:t>
            </w:r>
          </w:p>
        </w:tc>
        <w:tc>
          <w:tcPr>
            <w:tcW w:w="1505" w:type="dxa"/>
          </w:tcPr>
          <w:p w14:paraId="7CF614D9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078AD387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73E19DE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3173D28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FA0548" w14:paraId="51388FC9" w14:textId="77777777" w:rsidTr="00A44942">
        <w:tc>
          <w:tcPr>
            <w:tcW w:w="488" w:type="dxa"/>
          </w:tcPr>
          <w:p w14:paraId="13A568FA" w14:textId="10F5F466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656" w:type="dxa"/>
          </w:tcPr>
          <w:p w14:paraId="4BB8EB8D" w14:textId="4D2AA07C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</w:tcPr>
          <w:p w14:paraId="10316AEC" w14:textId="45FD013E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52DFAC63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69E524D5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6C2FB8A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3ABEB3EB" w14:textId="77777777" w:rsidTr="00A44942">
        <w:tc>
          <w:tcPr>
            <w:tcW w:w="488" w:type="dxa"/>
          </w:tcPr>
          <w:p w14:paraId="2BB33F5A" w14:textId="6962DF00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2656" w:type="dxa"/>
          </w:tcPr>
          <w:p w14:paraId="16922229" w14:textId="7AF194A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505" w:type="dxa"/>
          </w:tcPr>
          <w:p w14:paraId="7F3536CA" w14:textId="20E1A01E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25" w:type="dxa"/>
          </w:tcPr>
          <w:p w14:paraId="3783D08E" w14:textId="0AC86EB3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418" w:type="dxa"/>
          </w:tcPr>
          <w:p w14:paraId="56E4A416" w14:textId="464B8DA9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01" w:type="dxa"/>
          </w:tcPr>
          <w:p w14:paraId="1C77CB4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</w:t>
      </w:r>
      <w:proofErr w:type="gramStart"/>
      <w:r w:rsidRPr="000F7DC5">
        <w:rPr>
          <w:rFonts w:ascii="Calibri" w:eastAsia="Times New Roman" w:hAnsi="Calibri" w:cs="Calibri"/>
          <w:lang w:eastAsia="x-none"/>
        </w:rPr>
        <w:t>Suma  koni</w:t>
      </w:r>
      <w:proofErr w:type="gramEnd"/>
      <w:r w:rsidRPr="000F7DC5">
        <w:rPr>
          <w:rFonts w:ascii="Calibri" w:eastAsia="Times New Roman" w:hAnsi="Calibri" w:cs="Calibri"/>
          <w:lang w:eastAsia="x-none"/>
        </w:rPr>
        <w:t xml:space="preserve">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7CBBF907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005C7DEC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>¹</w:t>
      </w:r>
      <w:r w:rsidR="00553429">
        <w:rPr>
          <w:rFonts w:ascii="Calibri" w:eastAsia="Times New Roman" w:hAnsi="Calibri" w:cs="Calibri"/>
          <w:b/>
          <w:bCs/>
          <w:lang w:eastAsia="x-none"/>
        </w:rPr>
        <w:t>⁾ Zgodnie</w:t>
      </w:r>
      <w:r>
        <w:rPr>
          <w:rFonts w:ascii="Calibri" w:eastAsia="Times New Roman" w:hAnsi="Calibri" w:cs="Calibri"/>
          <w:b/>
          <w:bCs/>
          <w:lang w:eastAsia="x-none"/>
        </w:rPr>
        <w:t xml:space="preserve">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</w:t>
      </w:r>
      <w:r w:rsidR="00CB0BA8">
        <w:rPr>
          <w:rFonts w:ascii="Calibri" w:eastAsia="Times New Roman" w:hAnsi="Calibri" w:cs="Calibri"/>
          <w:b/>
          <w:bCs/>
          <w:lang w:eastAsia="x-none"/>
        </w:rPr>
        <w:t>w załączniku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</w:t>
      </w:r>
      <w:r w:rsidR="00CB0BA8">
        <w:rPr>
          <w:rFonts w:ascii="Calibri" w:eastAsia="Times New Roman" w:hAnsi="Calibri" w:cs="Calibri"/>
          <w:b/>
          <w:bCs/>
          <w:lang w:eastAsia="x-none"/>
        </w:rPr>
        <w:t>zwrocie podatku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akcyzowego zawartego w cenie oleju napędowego wykorzystywanego do produkcji </w:t>
      </w:r>
      <w:r w:rsidR="00CB0BA8">
        <w:rPr>
          <w:rFonts w:ascii="Calibri" w:eastAsia="Times New Roman" w:hAnsi="Calibri" w:cs="Calibri"/>
          <w:b/>
          <w:bCs/>
          <w:lang w:eastAsia="x-none"/>
        </w:rPr>
        <w:t>rolnej (</w:t>
      </w:r>
      <w:r>
        <w:rPr>
          <w:rFonts w:ascii="Calibri" w:eastAsia="Times New Roman" w:hAnsi="Calibri" w:cs="Calibri"/>
          <w:b/>
          <w:bCs/>
          <w:lang w:eastAsia="x-none"/>
        </w:rPr>
        <w:t>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31BE6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1CCF4938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A5268C" w14:textId="77777777" w:rsidR="00FC05CF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sectPr w:rsidR="00FC05CF" w:rsidSect="0085341A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B0A0" w14:textId="77777777" w:rsidR="00F129B2" w:rsidRDefault="00F129B2" w:rsidP="0085341A">
      <w:pPr>
        <w:spacing w:after="0" w:line="240" w:lineRule="auto"/>
      </w:pPr>
      <w:r>
        <w:separator/>
      </w:r>
    </w:p>
  </w:endnote>
  <w:endnote w:type="continuationSeparator" w:id="0">
    <w:p w14:paraId="31EF3438" w14:textId="77777777" w:rsidR="00F129B2" w:rsidRDefault="00F129B2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FA0548" w:rsidRPr="00FA0548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245A" w14:textId="77777777" w:rsidR="00F129B2" w:rsidRDefault="00F129B2" w:rsidP="0085341A">
      <w:pPr>
        <w:spacing w:after="0" w:line="240" w:lineRule="auto"/>
      </w:pPr>
      <w:r>
        <w:separator/>
      </w:r>
    </w:p>
  </w:footnote>
  <w:footnote w:type="continuationSeparator" w:id="0">
    <w:p w14:paraId="6217E1B4" w14:textId="77777777" w:rsidR="00F129B2" w:rsidRDefault="00F129B2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CED" w14:textId="77777777" w:rsidR="00FB0E11" w:rsidRDefault="00000000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000000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000000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434317">
    <w:abstractNumId w:val="4"/>
  </w:num>
  <w:num w:numId="2" w16cid:durableId="1883975076">
    <w:abstractNumId w:val="2"/>
  </w:num>
  <w:num w:numId="3" w16cid:durableId="2116899419">
    <w:abstractNumId w:val="1"/>
  </w:num>
  <w:num w:numId="4" w16cid:durableId="1733967122">
    <w:abstractNumId w:val="5"/>
  </w:num>
  <w:num w:numId="5" w16cid:durableId="52314618">
    <w:abstractNumId w:val="3"/>
  </w:num>
  <w:num w:numId="6" w16cid:durableId="196434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A"/>
    <w:rsid w:val="00021E93"/>
    <w:rsid w:val="00046A7F"/>
    <w:rsid w:val="0004745F"/>
    <w:rsid w:val="00057620"/>
    <w:rsid w:val="00097510"/>
    <w:rsid w:val="000F7DC5"/>
    <w:rsid w:val="00104A44"/>
    <w:rsid w:val="00275C5D"/>
    <w:rsid w:val="002B1667"/>
    <w:rsid w:val="003008BE"/>
    <w:rsid w:val="0031632C"/>
    <w:rsid w:val="003C748C"/>
    <w:rsid w:val="0049055D"/>
    <w:rsid w:val="00553429"/>
    <w:rsid w:val="00575ED5"/>
    <w:rsid w:val="005A3CAA"/>
    <w:rsid w:val="005D2EB3"/>
    <w:rsid w:val="00600A78"/>
    <w:rsid w:val="0065000C"/>
    <w:rsid w:val="00654E8E"/>
    <w:rsid w:val="007E1D79"/>
    <w:rsid w:val="0084316D"/>
    <w:rsid w:val="0085341A"/>
    <w:rsid w:val="00A13589"/>
    <w:rsid w:val="00A42006"/>
    <w:rsid w:val="00A43185"/>
    <w:rsid w:val="00A44942"/>
    <w:rsid w:val="00A57199"/>
    <w:rsid w:val="00AA760A"/>
    <w:rsid w:val="00C17F3F"/>
    <w:rsid w:val="00C6214E"/>
    <w:rsid w:val="00CB0BA8"/>
    <w:rsid w:val="00CF2E52"/>
    <w:rsid w:val="00D70F9B"/>
    <w:rsid w:val="00DC5640"/>
    <w:rsid w:val="00F06708"/>
    <w:rsid w:val="00F129B2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  <w15:chartTrackingRefBased/>
  <w15:docId w15:val="{E1CAB315-ED82-40DA-80D7-37F670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user administrator</cp:lastModifiedBy>
  <cp:revision>7</cp:revision>
  <cp:lastPrinted>2023-08-01T10:27:00Z</cp:lastPrinted>
  <dcterms:created xsi:type="dcterms:W3CDTF">2023-07-05T12:58:00Z</dcterms:created>
  <dcterms:modified xsi:type="dcterms:W3CDTF">2023-08-01T10:27:00Z</dcterms:modified>
</cp:coreProperties>
</file>