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"/>
        <w:gridCol w:w="1242"/>
        <w:gridCol w:w="6821"/>
      </w:tblGrid>
      <w:tr w:rsidR="00952333" w:rsidRPr="00941085" w14:paraId="35A1E70C" w14:textId="77777777" w:rsidTr="004669A9">
        <w:trPr>
          <w:trHeight w:val="133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9642" w14:textId="77777777" w:rsidR="00650592" w:rsidRPr="00FD5F7A" w:rsidRDefault="00935139" w:rsidP="00935139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D78269E" wp14:editId="156E69D8">
                  <wp:extent cx="790575" cy="876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 Jabłonn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7" cy="87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7C554421" w14:textId="77777777"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Urząd Gminy </w:t>
            </w:r>
            <w:r w:rsidR="00935139">
              <w:rPr>
                <w:rFonts w:ascii="Calibri,Bold" w:hAnsi="Calibri,Bold" w:cs="Calibri,Bold"/>
                <w:b/>
                <w:bCs/>
                <w:color w:val="000000"/>
              </w:rPr>
              <w:t>Jabłonna</w:t>
            </w:r>
          </w:p>
          <w:p w14:paraId="6E23A43D" w14:textId="77777777" w:rsidR="00650592" w:rsidRDefault="00935139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Jabłonna Majątek 22, 23-114 Jabłonna</w:t>
            </w:r>
          </w:p>
          <w:p w14:paraId="6860BAE8" w14:textId="77777777" w:rsidR="00650592" w:rsidRPr="00807CD7" w:rsidRDefault="00935139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tel. 81 561 05 70  fax. 81 561 00 65</w:t>
            </w:r>
          </w:p>
          <w:p w14:paraId="61EF5522" w14:textId="77777777" w:rsidR="00650592" w:rsidRPr="00935139" w:rsidRDefault="00650592" w:rsidP="00935139">
            <w:pPr>
              <w:jc w:val="center"/>
              <w:rPr>
                <w:lang w:val="en-US"/>
              </w:rPr>
            </w:pP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CE1363">
              <w:rPr>
                <w:rFonts w:ascii="Calibri" w:hAnsi="Calibri" w:cs="Calibri"/>
                <w:sz w:val="22"/>
                <w:szCs w:val="22"/>
                <w:lang w:val="en-US"/>
              </w:rPr>
              <w:t>gmina@jablonna.lubelskie.pl</w:t>
            </w: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www.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jablonna.lubelskie.pl</w:t>
            </w:r>
          </w:p>
        </w:tc>
      </w:tr>
      <w:tr w:rsidR="00935139" w:rsidRPr="00650592" w14:paraId="16B6A94B" w14:textId="77777777" w:rsidTr="00F75790">
        <w:trPr>
          <w:trHeight w:val="345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298E34" w14:textId="48E4E0CF" w:rsidR="00935139" w:rsidRPr="00935139" w:rsidRDefault="00CE1363" w:rsidP="00F423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D0240">
              <w:rPr>
                <w:rFonts w:ascii="Tahoma" w:hAnsi="Tahoma" w:cs="Tahoma"/>
                <w:sz w:val="18"/>
                <w:szCs w:val="18"/>
              </w:rPr>
              <w:t xml:space="preserve">Referat: </w:t>
            </w:r>
            <w:r w:rsidR="002D0240" w:rsidRPr="002D0240">
              <w:rPr>
                <w:rFonts w:ascii="Tahoma" w:hAnsi="Tahoma" w:cs="Tahoma"/>
                <w:sz w:val="18"/>
                <w:szCs w:val="18"/>
              </w:rPr>
              <w:t>FPW</w:t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14:paraId="18412860" w14:textId="5F3AED9B" w:rsidR="00935139" w:rsidRPr="00C66019" w:rsidRDefault="00935139" w:rsidP="00650592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C66019">
              <w:rPr>
                <w:rFonts w:ascii="Tahoma" w:hAnsi="Tahoma" w:cs="Tahoma"/>
                <w:sz w:val="28"/>
                <w:szCs w:val="28"/>
              </w:rPr>
              <w:t>Karta informacyjna</w:t>
            </w:r>
          </w:p>
        </w:tc>
      </w:tr>
      <w:tr w:rsidR="000C7DD5" w:rsidRPr="004A0C7B" w14:paraId="496DB793" w14:textId="77777777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14:paraId="7889617C" w14:textId="1DC0DDD2" w:rsidR="00850439" w:rsidRPr="004A0C7B" w:rsidRDefault="002D0240" w:rsidP="0085043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D0240">
              <w:rPr>
                <w:rFonts w:ascii="Tahoma" w:hAnsi="Tahoma" w:cs="Tahoma"/>
                <w:b/>
                <w:sz w:val="20"/>
                <w:szCs w:val="20"/>
              </w:rPr>
              <w:t>Przyjęcie zgłoszenia eksploatacji przydomowej oczyszczalni ścieków</w:t>
            </w:r>
          </w:p>
        </w:tc>
      </w:tr>
      <w:tr w:rsidR="00DC16B2" w:rsidRPr="004A0C7B" w14:paraId="7E5A66ED" w14:textId="77777777" w:rsidTr="002966BB">
        <w:trPr>
          <w:trHeight w:val="795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128610A" w14:textId="77777777" w:rsidR="000C7DD5" w:rsidRPr="004A0C7B" w:rsidRDefault="00B018D8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551F7FEB" w14:textId="77777777" w:rsidR="000C7DD5" w:rsidRPr="0052121D" w:rsidRDefault="000C7DD5" w:rsidP="00B018D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P</w:t>
            </w:r>
            <w:r w:rsidRPr="0052121D">
              <w:rPr>
                <w:rFonts w:ascii="Tahoma" w:hAnsi="Tahoma" w:cs="Tahoma"/>
                <w:sz w:val="20"/>
                <w:szCs w:val="20"/>
              </w:rPr>
              <w:t>odstawa Prawna</w:t>
            </w:r>
          </w:p>
          <w:p w14:paraId="37B32F02" w14:textId="157B5DA5" w:rsidR="005333B0" w:rsidRPr="005333B0" w:rsidRDefault="005333B0" w:rsidP="005333B0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33B0">
              <w:rPr>
                <w:rFonts w:ascii="Tahoma" w:hAnsi="Tahoma" w:cs="Tahoma"/>
                <w:color w:val="000000"/>
                <w:sz w:val="20"/>
                <w:szCs w:val="20"/>
              </w:rPr>
              <w:t>Art. 152 i 153 ustawy z 27 kwietnia 2001 r. - Prawo ochrony środowiska</w:t>
            </w:r>
          </w:p>
          <w:p w14:paraId="701F2149" w14:textId="38C43A9D" w:rsidR="005333B0" w:rsidRPr="005333B0" w:rsidRDefault="005333B0" w:rsidP="005333B0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33B0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Rozporządzenie Ministra Środowiska z dnia 2 lipca 2010r. w sprawie rodzajów instalacji, których eksploatacja wymaga zgłoszenia </w:t>
            </w:r>
          </w:p>
          <w:p w14:paraId="754CEB3F" w14:textId="144C6FC4" w:rsidR="005333B0" w:rsidRPr="005333B0" w:rsidRDefault="005333B0" w:rsidP="005333B0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33B0">
              <w:rPr>
                <w:rFonts w:ascii="Tahoma" w:hAnsi="Tahoma" w:cs="Tahoma"/>
                <w:color w:val="000000"/>
                <w:sz w:val="20"/>
                <w:szCs w:val="20"/>
              </w:rPr>
              <w:t>Rozporządzenie Ministra Środowiska z dnia 18 listopada 2014r. w sprawie warunków jakie należy spełnić przy wprowadzaniu ścieków do wód lub do ziemi oraz w sprawie substancji szczególnie szkodliwych dla środowiska wodnego</w:t>
            </w:r>
          </w:p>
          <w:p w14:paraId="763585C9" w14:textId="01118CD4" w:rsidR="00CE1363" w:rsidRPr="00742702" w:rsidRDefault="005333B0" w:rsidP="005333B0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33B0">
              <w:rPr>
                <w:rFonts w:ascii="Tahoma" w:hAnsi="Tahoma" w:cs="Tahoma"/>
                <w:color w:val="000000"/>
                <w:sz w:val="20"/>
                <w:szCs w:val="20"/>
              </w:rPr>
              <w:t>Część I pkt. 13 i część IV załącznika do ustawy z dnia 16 listopada 2006 r. o opłacie skarbowej</w:t>
            </w:r>
          </w:p>
        </w:tc>
      </w:tr>
      <w:tr w:rsidR="00DC16B2" w:rsidRPr="004A0C7B" w14:paraId="6BBF64E0" w14:textId="77777777" w:rsidTr="004669A9">
        <w:trPr>
          <w:trHeight w:val="620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6D2B9C7D" w14:textId="77777777" w:rsidR="003D5C8B" w:rsidRPr="004A0C7B" w:rsidRDefault="003D5C8B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D1F5422" w14:textId="77777777" w:rsidR="003D5C8B" w:rsidRPr="004A0C7B" w:rsidRDefault="003D5C8B" w:rsidP="00AF2108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Komórka organizacyjna załatwiająca sprawę</w:t>
            </w:r>
          </w:p>
          <w:p w14:paraId="75EB6567" w14:textId="37614958" w:rsidR="006C527B" w:rsidRPr="006C527B" w:rsidRDefault="006C527B" w:rsidP="006C527B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6C527B">
              <w:rPr>
                <w:rFonts w:ascii="Tahoma" w:hAnsi="Tahoma" w:cs="Tahoma"/>
                <w:sz w:val="20"/>
                <w:szCs w:val="20"/>
              </w:rPr>
              <w:t xml:space="preserve">Referat </w:t>
            </w:r>
            <w:r w:rsidR="00111EE1">
              <w:rPr>
                <w:rFonts w:ascii="Tahoma" w:hAnsi="Tahoma" w:cs="Tahoma"/>
                <w:sz w:val="20"/>
                <w:szCs w:val="20"/>
              </w:rPr>
              <w:t>Inwestycji (FPW)</w:t>
            </w:r>
            <w:r w:rsidRPr="006C527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629E2471" w14:textId="1114A10B" w:rsidR="00850439" w:rsidRDefault="00850439" w:rsidP="0085043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Pokój nr</w:t>
            </w:r>
            <w:r w:rsidR="00111EE1">
              <w:rPr>
                <w:rFonts w:ascii="Tahoma" w:hAnsi="Tahoma" w:cs="Tahoma"/>
                <w:sz w:val="20"/>
                <w:szCs w:val="20"/>
              </w:rPr>
              <w:t xml:space="preserve"> 32</w:t>
            </w:r>
          </w:p>
          <w:p w14:paraId="67E8DEFC" w14:textId="2851F490" w:rsidR="00847851" w:rsidRPr="00850439" w:rsidRDefault="00850439" w:rsidP="006C527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el. </w:t>
            </w:r>
            <w:r w:rsidR="00111EE1">
              <w:rPr>
                <w:rFonts w:ascii="Tahoma" w:hAnsi="Tahoma" w:cs="Tahoma"/>
                <w:sz w:val="20"/>
                <w:szCs w:val="20"/>
              </w:rPr>
              <w:t>81 561-00-12</w:t>
            </w:r>
          </w:p>
        </w:tc>
      </w:tr>
      <w:tr w:rsidR="00DC16B2" w:rsidRPr="004A0C7B" w14:paraId="710F2F09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DE4D4" w14:textId="77777777" w:rsidR="00207A57" w:rsidRPr="004A0C7B" w:rsidRDefault="00BE68B5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071CE" w14:textId="77777777" w:rsidR="00207A57" w:rsidRPr="004A0C7B" w:rsidRDefault="00207A57" w:rsidP="00AF2108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Wymagane wnioski</w:t>
            </w:r>
          </w:p>
          <w:p w14:paraId="4E6ACF0A" w14:textId="32688D41" w:rsidR="007A3A03" w:rsidRDefault="00111EE1" w:rsidP="0085043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Zgłoszenie eksploatacji przydomowej oczyszczalni ścieków</w:t>
            </w:r>
          </w:p>
          <w:p w14:paraId="72959F5A" w14:textId="77777777" w:rsidR="00DF5D68" w:rsidRPr="00941085" w:rsidRDefault="00DF5D68" w:rsidP="00941085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6B2" w:rsidRPr="004A0C7B" w14:paraId="31C1A39E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C6979" w14:textId="77777777" w:rsidR="00207A57" w:rsidRPr="004A0C7B" w:rsidRDefault="00BE68B5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734E1" w14:textId="77777777" w:rsidR="0052121D" w:rsidRPr="0052121D" w:rsidRDefault="00207A57" w:rsidP="0052121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23A1">
              <w:rPr>
                <w:rFonts w:ascii="Tahoma" w:hAnsi="Tahoma" w:cs="Tahoma"/>
                <w:sz w:val="20"/>
                <w:szCs w:val="20"/>
              </w:rPr>
              <w:t>Wymagane załączniki</w:t>
            </w:r>
            <w:r w:rsidR="00DC16B2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8F7DAEB" w14:textId="77777777" w:rsidR="00342DDB" w:rsidRPr="00342DDB" w:rsidRDefault="00342DDB" w:rsidP="00342DD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DDB">
              <w:rPr>
                <w:rFonts w:ascii="Tahoma" w:hAnsi="Tahoma" w:cs="Tahoma"/>
                <w:sz w:val="20"/>
                <w:szCs w:val="20"/>
              </w:rPr>
              <w:t>Powykonawcza inwentaryzacja geodezyjna</w:t>
            </w:r>
          </w:p>
          <w:p w14:paraId="5E746132" w14:textId="67964BD3" w:rsidR="00346375" w:rsidRPr="009F72D2" w:rsidRDefault="00342DDB" w:rsidP="00342DD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DDB">
              <w:rPr>
                <w:rFonts w:ascii="Tahoma" w:hAnsi="Tahoma" w:cs="Tahoma"/>
                <w:sz w:val="20"/>
                <w:szCs w:val="20"/>
              </w:rPr>
              <w:t>Oświadczenie kierownika budowy</w:t>
            </w:r>
          </w:p>
        </w:tc>
      </w:tr>
      <w:tr w:rsidR="00DC16B2" w:rsidRPr="004A0C7B" w14:paraId="67766878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E9FD0" w14:textId="77777777" w:rsidR="00207A57" w:rsidRPr="004A0C7B" w:rsidRDefault="003D5C8B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5F058" w14:textId="77777777" w:rsidR="00207A57" w:rsidRPr="004A0C7B" w:rsidRDefault="00207A57" w:rsidP="00AF2108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Dokumenty do wglądu</w:t>
            </w:r>
          </w:p>
          <w:p w14:paraId="6A520428" w14:textId="65107800" w:rsidR="00207A57" w:rsidRPr="004A0C7B" w:rsidRDefault="00111EE1" w:rsidP="00AF2108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dotyczy</w:t>
            </w:r>
          </w:p>
        </w:tc>
      </w:tr>
      <w:tr w:rsidR="00DC16B2" w:rsidRPr="004A0C7B" w14:paraId="7E228AE0" w14:textId="77777777" w:rsidTr="00F75790">
        <w:trPr>
          <w:trHeight w:val="427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2B0B0" w14:textId="77777777" w:rsidR="00283A64" w:rsidRPr="004A0C7B" w:rsidRDefault="00283A64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13BC2" w14:textId="77777777" w:rsidR="0052121D" w:rsidRPr="00EA1600" w:rsidRDefault="00283A64" w:rsidP="0052121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600">
              <w:rPr>
                <w:rFonts w:ascii="Tahoma" w:hAnsi="Tahoma" w:cs="Tahoma"/>
                <w:sz w:val="20"/>
                <w:szCs w:val="20"/>
              </w:rPr>
              <w:t>Termin załatwienia sprawy</w:t>
            </w:r>
          </w:p>
          <w:p w14:paraId="40AE69ED" w14:textId="261F5DF7" w:rsidR="00E64300" w:rsidRPr="00742702" w:rsidRDefault="00941085" w:rsidP="0093513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="00111EE1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dni </w:t>
            </w:r>
          </w:p>
        </w:tc>
      </w:tr>
      <w:tr w:rsidR="00DC16B2" w:rsidRPr="004A0C7B" w14:paraId="11C8F1C1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6B527" w14:textId="77777777" w:rsidR="00207A57" w:rsidRPr="004A0C7B" w:rsidRDefault="003D5C8B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283A64"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92B60" w14:textId="73EA851E" w:rsidR="00342DDB" w:rsidRPr="00342DDB" w:rsidRDefault="00342DDB" w:rsidP="00342DDB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DDB">
              <w:rPr>
                <w:rFonts w:ascii="Tahoma" w:hAnsi="Tahoma" w:cs="Tahoma"/>
                <w:sz w:val="20"/>
                <w:szCs w:val="20"/>
              </w:rPr>
              <w:t>Opłata skarbowa za przyjęcie zgłoszenia - 120zł</w:t>
            </w:r>
          </w:p>
          <w:p w14:paraId="2FB1F3D8" w14:textId="77777777" w:rsidR="00342DDB" w:rsidRPr="00342DDB" w:rsidRDefault="00342DDB" w:rsidP="00342DDB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DDB">
              <w:rPr>
                <w:rFonts w:ascii="Tahoma" w:hAnsi="Tahoma" w:cs="Tahoma"/>
                <w:sz w:val="20"/>
                <w:szCs w:val="20"/>
              </w:rPr>
              <w:t xml:space="preserve">Opłata na rachunek Urzędu Gminy Jabłonna, RBS Bychawa Oddział w Jabłonnie,  </w:t>
            </w:r>
          </w:p>
          <w:p w14:paraId="6EAF1CA2" w14:textId="77777777" w:rsidR="00342DDB" w:rsidRDefault="00342DDB" w:rsidP="00342DDB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DDB">
              <w:rPr>
                <w:rFonts w:ascii="Tahoma" w:hAnsi="Tahoma" w:cs="Tahoma"/>
                <w:sz w:val="20"/>
                <w:szCs w:val="20"/>
              </w:rPr>
              <w:t>Nr: 74 8685 0001 2600 0866 2000 0030</w:t>
            </w:r>
          </w:p>
          <w:p w14:paraId="4C8E7FC8" w14:textId="1230A177" w:rsidR="00207A57" w:rsidRPr="00EA1600" w:rsidRDefault="00111EE1" w:rsidP="00342DDB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(nie dotyczy budynków mieszkalnych jednorodzinnych)</w:t>
            </w:r>
          </w:p>
        </w:tc>
      </w:tr>
      <w:tr w:rsidR="00DC16B2" w:rsidRPr="004A0C7B" w14:paraId="0C20C3EF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F2146" w14:textId="77777777" w:rsidR="00207A57" w:rsidRPr="004A0C7B" w:rsidRDefault="00283A64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VIII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C620E" w14:textId="77777777" w:rsidR="00207A57" w:rsidRPr="004A0C7B" w:rsidRDefault="00283A64" w:rsidP="00AF2108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Tryb odwołania</w:t>
            </w:r>
          </w:p>
          <w:p w14:paraId="55AA94F1" w14:textId="55390B07" w:rsidR="00C75B84" w:rsidRPr="00EA1600" w:rsidRDefault="00342DDB" w:rsidP="00AF2108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2DDB">
              <w:rPr>
                <w:rFonts w:ascii="Tahoma" w:hAnsi="Tahoma" w:cs="Tahoma"/>
                <w:sz w:val="20"/>
                <w:szCs w:val="20"/>
              </w:rPr>
              <w:t>Do samorządowego Kolegium Odwoławczego w Lublinie za pośrednictwem Wójta Gminy Jabłonna w terminie 14 dni od daty otrzymania decyzji.</w:t>
            </w:r>
          </w:p>
        </w:tc>
      </w:tr>
      <w:tr w:rsidR="00DC16B2" w:rsidRPr="004A0C7B" w14:paraId="24926F68" w14:textId="77777777" w:rsidTr="004669A9">
        <w:trPr>
          <w:trHeight w:val="405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96E41" w14:textId="77777777" w:rsidR="00207A57" w:rsidRPr="004A0C7B" w:rsidRDefault="0003001D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IX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7A9EC" w14:textId="77777777" w:rsidR="00207A57" w:rsidRPr="004A0C7B" w:rsidRDefault="00207A57" w:rsidP="00AF2108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Uwagi</w:t>
            </w:r>
          </w:p>
          <w:p w14:paraId="409EBBAB" w14:textId="5E7CBD60" w:rsidR="00957F6A" w:rsidRPr="00872225" w:rsidRDefault="00C67ED4" w:rsidP="00AF2108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67ED4">
              <w:rPr>
                <w:rFonts w:ascii="Tahoma" w:hAnsi="Tahoma" w:cs="Tahoma"/>
                <w:sz w:val="20"/>
                <w:szCs w:val="20"/>
              </w:rPr>
              <w:t>Zgłoszeniu podlegają oczyszczalnie ścieków o przepustowości do 5 m3 na dobę, wykorzystywane na potrzeby własnego gospodarstwa domowego lub rolnego w ramach zwykłego korzystania z wód. Eksploatujący oczyszczalnię jest obowiązany do dokonania zgłoszenia przed rozpoczęciem jej eksploatacji. Do rozpoczęcia eksploatacji oczyszczalni można przystąpić, jeżeli organ właściwy do przyjęcia zgłoszenia w terminie 30 dni od dnia doręczenia zgłoszenia nie wniesie sprzeciwu w drodze decyzji. Oczyszczalnię objętą obowiązkiem zgłoszenia w okresie, gdy jest już ona eksploatowana, prowadzący ją jest obowiązany zgłosić w terminie 6 miesięcy od dnia, w którym została ona objęta tym obowiązkiem. Eksploatujący jest obowiązany przedłożyć organowi właściwemu do przyjęcia zgłoszenia informację o rezygnacji z rozpoczęcia albo zakończenia eksploatacji, lub informację o zmianie danych ze zgłoszenia. Zgłoszenia takiego należy dokonać w terminie 14 dni od dnia rezygnacji z podjęcia działalności albo zaprzestania działalności lub zmianie danych.</w:t>
            </w:r>
          </w:p>
        </w:tc>
      </w:tr>
    </w:tbl>
    <w:p w14:paraId="20C8ABEB" w14:textId="77777777" w:rsidR="00DE3046" w:rsidRPr="004A0C7B" w:rsidRDefault="00DE3046" w:rsidP="004669A9">
      <w:pPr>
        <w:rPr>
          <w:rFonts w:ascii="Tahoma" w:hAnsi="Tahoma" w:cs="Tahoma"/>
          <w:sz w:val="20"/>
          <w:szCs w:val="20"/>
        </w:rPr>
      </w:pPr>
    </w:p>
    <w:sectPr w:rsidR="00DE3046" w:rsidRPr="004A0C7B" w:rsidSect="004669A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0576B" w14:textId="77777777" w:rsidR="00B20ACA" w:rsidRDefault="00B20ACA" w:rsidP="00DE3046">
      <w:r>
        <w:separator/>
      </w:r>
    </w:p>
  </w:endnote>
  <w:endnote w:type="continuationSeparator" w:id="0">
    <w:p w14:paraId="1BFA66DF" w14:textId="77777777" w:rsidR="00B20ACA" w:rsidRDefault="00B20ACA" w:rsidP="00DE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1202"/>
      <w:docPartObj>
        <w:docPartGallery w:val="Page Numbers (Bottom of Page)"/>
        <w:docPartUnique/>
      </w:docPartObj>
    </w:sdtPr>
    <w:sdtEndPr/>
    <w:sdtContent>
      <w:sdt>
        <w:sdtPr>
          <w:id w:val="10011203"/>
          <w:docPartObj>
            <w:docPartGallery w:val="Page Numbers (Top of Page)"/>
            <w:docPartUnique/>
          </w:docPartObj>
        </w:sdtPr>
        <w:sdtEndPr/>
        <w:sdtContent>
          <w:p w14:paraId="5915D233" w14:textId="77777777" w:rsidR="00860CCC" w:rsidRPr="00651498" w:rsidRDefault="002B3CB6" w:rsidP="00651498">
            <w:pPr>
              <w:pStyle w:val="Stopka"/>
              <w:jc w:val="right"/>
              <w:rPr>
                <w:rFonts w:asciiTheme="minorHAnsi" w:hAnsiTheme="minorHAnsi"/>
                <w:b/>
              </w:rPr>
            </w:pP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PAGE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941085">
              <w:rPr>
                <w:rFonts w:asciiTheme="minorHAnsi" w:hAnsiTheme="minorHAnsi"/>
                <w:b/>
                <w:noProof/>
              </w:rPr>
              <w:t>1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  <w:r w:rsidR="00860CCC" w:rsidRPr="00651498">
              <w:rPr>
                <w:rFonts w:asciiTheme="minorHAnsi" w:hAnsiTheme="minorHAnsi"/>
              </w:rPr>
              <w:t xml:space="preserve"> z </w:t>
            </w: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NUMPAGES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941085">
              <w:rPr>
                <w:rFonts w:asciiTheme="minorHAnsi" w:hAnsiTheme="minorHAnsi"/>
                <w:b/>
                <w:noProof/>
              </w:rPr>
              <w:t>1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14:paraId="352DC48C" w14:textId="77777777" w:rsidR="00860CCC" w:rsidRPr="00796340" w:rsidRDefault="00860CCC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6C342" w14:textId="77777777" w:rsidR="00B20ACA" w:rsidRDefault="00B20ACA" w:rsidP="00DE3046">
      <w:r>
        <w:separator/>
      </w:r>
    </w:p>
  </w:footnote>
  <w:footnote w:type="continuationSeparator" w:id="0">
    <w:p w14:paraId="22588D95" w14:textId="77777777" w:rsidR="00B20ACA" w:rsidRDefault="00B20ACA" w:rsidP="00DE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074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D04FB"/>
    <w:multiLevelType w:val="hybridMultilevel"/>
    <w:tmpl w:val="8452C0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522552"/>
    <w:multiLevelType w:val="hybridMultilevel"/>
    <w:tmpl w:val="B7C4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6009C"/>
    <w:multiLevelType w:val="hybridMultilevel"/>
    <w:tmpl w:val="1C787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874D7D"/>
    <w:multiLevelType w:val="hybridMultilevel"/>
    <w:tmpl w:val="19E0E5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7E0CC6"/>
    <w:multiLevelType w:val="hybridMultilevel"/>
    <w:tmpl w:val="0604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25336"/>
    <w:multiLevelType w:val="hybridMultilevel"/>
    <w:tmpl w:val="FFAAA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56680F"/>
    <w:multiLevelType w:val="hybridMultilevel"/>
    <w:tmpl w:val="337EF7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EF54EC"/>
    <w:multiLevelType w:val="hybridMultilevel"/>
    <w:tmpl w:val="5B182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71525"/>
    <w:multiLevelType w:val="hybridMultilevel"/>
    <w:tmpl w:val="DB68DD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730CB"/>
    <w:multiLevelType w:val="hybridMultilevel"/>
    <w:tmpl w:val="49C2E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6C4EA9"/>
    <w:multiLevelType w:val="multilevel"/>
    <w:tmpl w:val="C4B25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D5218"/>
    <w:multiLevelType w:val="hybridMultilevel"/>
    <w:tmpl w:val="624E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E02B69"/>
    <w:multiLevelType w:val="hybridMultilevel"/>
    <w:tmpl w:val="390E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86E82"/>
    <w:multiLevelType w:val="multilevel"/>
    <w:tmpl w:val="639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35"/>
  </w:num>
  <w:num w:numId="4">
    <w:abstractNumId w:val="33"/>
  </w:num>
  <w:num w:numId="5">
    <w:abstractNumId w:val="13"/>
  </w:num>
  <w:num w:numId="6">
    <w:abstractNumId w:val="9"/>
  </w:num>
  <w:num w:numId="7">
    <w:abstractNumId w:val="14"/>
  </w:num>
  <w:num w:numId="8">
    <w:abstractNumId w:val="6"/>
  </w:num>
  <w:num w:numId="9">
    <w:abstractNumId w:val="3"/>
  </w:num>
  <w:num w:numId="10">
    <w:abstractNumId w:val="31"/>
  </w:num>
  <w:num w:numId="11">
    <w:abstractNumId w:val="30"/>
  </w:num>
  <w:num w:numId="12">
    <w:abstractNumId w:val="17"/>
  </w:num>
  <w:num w:numId="13">
    <w:abstractNumId w:val="8"/>
  </w:num>
  <w:num w:numId="14">
    <w:abstractNumId w:val="0"/>
  </w:num>
  <w:num w:numId="15">
    <w:abstractNumId w:val="2"/>
  </w:num>
  <w:num w:numId="16">
    <w:abstractNumId w:val="32"/>
  </w:num>
  <w:num w:numId="17">
    <w:abstractNumId w:val="25"/>
  </w:num>
  <w:num w:numId="18">
    <w:abstractNumId w:val="21"/>
  </w:num>
  <w:num w:numId="19">
    <w:abstractNumId w:val="16"/>
  </w:num>
  <w:num w:numId="20">
    <w:abstractNumId w:val="34"/>
  </w:num>
  <w:num w:numId="21">
    <w:abstractNumId w:val="11"/>
  </w:num>
  <w:num w:numId="22">
    <w:abstractNumId w:val="12"/>
  </w:num>
  <w:num w:numId="23">
    <w:abstractNumId w:val="23"/>
  </w:num>
  <w:num w:numId="24">
    <w:abstractNumId w:val="7"/>
  </w:num>
  <w:num w:numId="25">
    <w:abstractNumId w:val="1"/>
  </w:num>
  <w:num w:numId="26">
    <w:abstractNumId w:val="28"/>
  </w:num>
  <w:num w:numId="27">
    <w:abstractNumId w:val="36"/>
  </w:num>
  <w:num w:numId="28">
    <w:abstractNumId w:val="10"/>
  </w:num>
  <w:num w:numId="29">
    <w:abstractNumId w:val="24"/>
  </w:num>
  <w:num w:numId="30">
    <w:abstractNumId w:val="26"/>
  </w:num>
  <w:num w:numId="31">
    <w:abstractNumId w:val="18"/>
  </w:num>
  <w:num w:numId="32">
    <w:abstractNumId w:val="19"/>
  </w:num>
  <w:num w:numId="33">
    <w:abstractNumId w:val="15"/>
  </w:num>
  <w:num w:numId="34">
    <w:abstractNumId w:val="20"/>
  </w:num>
  <w:num w:numId="35">
    <w:abstractNumId w:val="4"/>
  </w:num>
  <w:num w:numId="36">
    <w:abstractNumId w:val="29"/>
  </w:num>
  <w:num w:numId="37">
    <w:abstractNumId w:val="37"/>
  </w:num>
  <w:num w:numId="38">
    <w:abstractNumId w:val="2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DD"/>
    <w:rsid w:val="00007C6C"/>
    <w:rsid w:val="00007E61"/>
    <w:rsid w:val="00015D7B"/>
    <w:rsid w:val="0003001D"/>
    <w:rsid w:val="0003215C"/>
    <w:rsid w:val="000557DD"/>
    <w:rsid w:val="00055918"/>
    <w:rsid w:val="00071DA7"/>
    <w:rsid w:val="00075DBB"/>
    <w:rsid w:val="00076DA2"/>
    <w:rsid w:val="000866CF"/>
    <w:rsid w:val="00091A3B"/>
    <w:rsid w:val="000951E2"/>
    <w:rsid w:val="000A0181"/>
    <w:rsid w:val="000A295F"/>
    <w:rsid w:val="000A570A"/>
    <w:rsid w:val="000B0BA3"/>
    <w:rsid w:val="000B664D"/>
    <w:rsid w:val="000C04DF"/>
    <w:rsid w:val="000C680E"/>
    <w:rsid w:val="000C7DD5"/>
    <w:rsid w:val="000D25BB"/>
    <w:rsid w:val="000D2CCF"/>
    <w:rsid w:val="000D4516"/>
    <w:rsid w:val="00104990"/>
    <w:rsid w:val="00111EE1"/>
    <w:rsid w:val="0011201F"/>
    <w:rsid w:val="0011436D"/>
    <w:rsid w:val="00117306"/>
    <w:rsid w:val="0012744A"/>
    <w:rsid w:val="00131A6C"/>
    <w:rsid w:val="001429A8"/>
    <w:rsid w:val="0015369A"/>
    <w:rsid w:val="0015526F"/>
    <w:rsid w:val="00156B85"/>
    <w:rsid w:val="001571C5"/>
    <w:rsid w:val="00160766"/>
    <w:rsid w:val="00163750"/>
    <w:rsid w:val="00163A04"/>
    <w:rsid w:val="0016745B"/>
    <w:rsid w:val="00170D68"/>
    <w:rsid w:val="00175746"/>
    <w:rsid w:val="001853B6"/>
    <w:rsid w:val="001906D7"/>
    <w:rsid w:val="001A48CC"/>
    <w:rsid w:val="001A4CC1"/>
    <w:rsid w:val="001B09AB"/>
    <w:rsid w:val="001B0CD1"/>
    <w:rsid w:val="001B6AB9"/>
    <w:rsid w:val="001D1CCD"/>
    <w:rsid w:val="001D3BB7"/>
    <w:rsid w:val="001D74FE"/>
    <w:rsid w:val="001E0EA8"/>
    <w:rsid w:val="001E168A"/>
    <w:rsid w:val="001E16FE"/>
    <w:rsid w:val="001F3F33"/>
    <w:rsid w:val="002078EC"/>
    <w:rsid w:val="00207A57"/>
    <w:rsid w:val="002167B7"/>
    <w:rsid w:val="00224494"/>
    <w:rsid w:val="00226C98"/>
    <w:rsid w:val="0023206A"/>
    <w:rsid w:val="00237705"/>
    <w:rsid w:val="00245BD7"/>
    <w:rsid w:val="00252F4B"/>
    <w:rsid w:val="002534E4"/>
    <w:rsid w:val="00256866"/>
    <w:rsid w:val="002625C7"/>
    <w:rsid w:val="00264499"/>
    <w:rsid w:val="00267D2C"/>
    <w:rsid w:val="0027754B"/>
    <w:rsid w:val="002807D0"/>
    <w:rsid w:val="00283A64"/>
    <w:rsid w:val="002868A8"/>
    <w:rsid w:val="002938D7"/>
    <w:rsid w:val="00295664"/>
    <w:rsid w:val="002966BB"/>
    <w:rsid w:val="002A2AC4"/>
    <w:rsid w:val="002A40B5"/>
    <w:rsid w:val="002B019B"/>
    <w:rsid w:val="002B3CB6"/>
    <w:rsid w:val="002B779F"/>
    <w:rsid w:val="002C084E"/>
    <w:rsid w:val="002D0240"/>
    <w:rsid w:val="002D1550"/>
    <w:rsid w:val="002D17E3"/>
    <w:rsid w:val="002D3C52"/>
    <w:rsid w:val="002D6D24"/>
    <w:rsid w:val="002E279C"/>
    <w:rsid w:val="003014BF"/>
    <w:rsid w:val="00306705"/>
    <w:rsid w:val="0032645D"/>
    <w:rsid w:val="003368A4"/>
    <w:rsid w:val="00341657"/>
    <w:rsid w:val="00342DDB"/>
    <w:rsid w:val="00345D03"/>
    <w:rsid w:val="00346375"/>
    <w:rsid w:val="00346EAE"/>
    <w:rsid w:val="00361A18"/>
    <w:rsid w:val="00383220"/>
    <w:rsid w:val="00384AF3"/>
    <w:rsid w:val="00387540"/>
    <w:rsid w:val="0039472D"/>
    <w:rsid w:val="003A0223"/>
    <w:rsid w:val="003A25A9"/>
    <w:rsid w:val="003A409F"/>
    <w:rsid w:val="003C547C"/>
    <w:rsid w:val="003C79C9"/>
    <w:rsid w:val="003D342D"/>
    <w:rsid w:val="003D5C8B"/>
    <w:rsid w:val="003D7959"/>
    <w:rsid w:val="003F43EF"/>
    <w:rsid w:val="004053CD"/>
    <w:rsid w:val="00422F2F"/>
    <w:rsid w:val="004321E8"/>
    <w:rsid w:val="004363AF"/>
    <w:rsid w:val="00437F17"/>
    <w:rsid w:val="004411C0"/>
    <w:rsid w:val="00442F81"/>
    <w:rsid w:val="0044377D"/>
    <w:rsid w:val="00446078"/>
    <w:rsid w:val="0044761E"/>
    <w:rsid w:val="00450EE5"/>
    <w:rsid w:val="00452F63"/>
    <w:rsid w:val="004577D1"/>
    <w:rsid w:val="004624F5"/>
    <w:rsid w:val="004669A9"/>
    <w:rsid w:val="00476058"/>
    <w:rsid w:val="004768FF"/>
    <w:rsid w:val="00477D5B"/>
    <w:rsid w:val="00482F8D"/>
    <w:rsid w:val="00486927"/>
    <w:rsid w:val="00486DA5"/>
    <w:rsid w:val="00495B8D"/>
    <w:rsid w:val="004A0A8D"/>
    <w:rsid w:val="004A0C7B"/>
    <w:rsid w:val="004A16C3"/>
    <w:rsid w:val="004A5469"/>
    <w:rsid w:val="004B5FCA"/>
    <w:rsid w:val="004C2BE3"/>
    <w:rsid w:val="004C5A94"/>
    <w:rsid w:val="004C6716"/>
    <w:rsid w:val="004C7A82"/>
    <w:rsid w:val="004E0447"/>
    <w:rsid w:val="00502DDB"/>
    <w:rsid w:val="005030F0"/>
    <w:rsid w:val="0050340B"/>
    <w:rsid w:val="00513B16"/>
    <w:rsid w:val="00515093"/>
    <w:rsid w:val="0051649A"/>
    <w:rsid w:val="00516E0B"/>
    <w:rsid w:val="0052121D"/>
    <w:rsid w:val="005333B0"/>
    <w:rsid w:val="00537D69"/>
    <w:rsid w:val="00546865"/>
    <w:rsid w:val="0055508E"/>
    <w:rsid w:val="00561581"/>
    <w:rsid w:val="00562D67"/>
    <w:rsid w:val="00567118"/>
    <w:rsid w:val="00576210"/>
    <w:rsid w:val="005815D0"/>
    <w:rsid w:val="005844AF"/>
    <w:rsid w:val="00594ECE"/>
    <w:rsid w:val="00597193"/>
    <w:rsid w:val="005A3269"/>
    <w:rsid w:val="005B658A"/>
    <w:rsid w:val="005C01EC"/>
    <w:rsid w:val="005C52DC"/>
    <w:rsid w:val="005D0839"/>
    <w:rsid w:val="005E3E6B"/>
    <w:rsid w:val="005E46E3"/>
    <w:rsid w:val="005F424E"/>
    <w:rsid w:val="0060468E"/>
    <w:rsid w:val="0060718E"/>
    <w:rsid w:val="00607354"/>
    <w:rsid w:val="00632808"/>
    <w:rsid w:val="00650592"/>
    <w:rsid w:val="00651498"/>
    <w:rsid w:val="00652D62"/>
    <w:rsid w:val="0068255B"/>
    <w:rsid w:val="00686ADE"/>
    <w:rsid w:val="00693C27"/>
    <w:rsid w:val="00694B30"/>
    <w:rsid w:val="006B6EEF"/>
    <w:rsid w:val="006B770D"/>
    <w:rsid w:val="006C527B"/>
    <w:rsid w:val="006C67C0"/>
    <w:rsid w:val="006D45D7"/>
    <w:rsid w:val="006D5B47"/>
    <w:rsid w:val="006E059B"/>
    <w:rsid w:val="006E1C4E"/>
    <w:rsid w:val="006E52BB"/>
    <w:rsid w:val="006E7169"/>
    <w:rsid w:val="006F0828"/>
    <w:rsid w:val="006F298E"/>
    <w:rsid w:val="006F3EFC"/>
    <w:rsid w:val="006F6609"/>
    <w:rsid w:val="006F6CDC"/>
    <w:rsid w:val="00711B51"/>
    <w:rsid w:val="00712F51"/>
    <w:rsid w:val="00722BDA"/>
    <w:rsid w:val="00724B38"/>
    <w:rsid w:val="00724E91"/>
    <w:rsid w:val="00731FC6"/>
    <w:rsid w:val="00733E6C"/>
    <w:rsid w:val="0073727D"/>
    <w:rsid w:val="00742702"/>
    <w:rsid w:val="00746A4C"/>
    <w:rsid w:val="00764175"/>
    <w:rsid w:val="007831FD"/>
    <w:rsid w:val="00796340"/>
    <w:rsid w:val="007A3A03"/>
    <w:rsid w:val="007A55A4"/>
    <w:rsid w:val="007A59AE"/>
    <w:rsid w:val="007A67B0"/>
    <w:rsid w:val="007B737C"/>
    <w:rsid w:val="007C7818"/>
    <w:rsid w:val="007D303E"/>
    <w:rsid w:val="007D304A"/>
    <w:rsid w:val="007D5485"/>
    <w:rsid w:val="007E79A4"/>
    <w:rsid w:val="007F5524"/>
    <w:rsid w:val="00807CD7"/>
    <w:rsid w:val="00816884"/>
    <w:rsid w:val="0081735B"/>
    <w:rsid w:val="0082041F"/>
    <w:rsid w:val="00820C01"/>
    <w:rsid w:val="00822F8D"/>
    <w:rsid w:val="00833665"/>
    <w:rsid w:val="00842408"/>
    <w:rsid w:val="00844261"/>
    <w:rsid w:val="00845712"/>
    <w:rsid w:val="00847851"/>
    <w:rsid w:val="00850439"/>
    <w:rsid w:val="00853200"/>
    <w:rsid w:val="00860CCC"/>
    <w:rsid w:val="00861D23"/>
    <w:rsid w:val="00863BCA"/>
    <w:rsid w:val="00872225"/>
    <w:rsid w:val="008758DC"/>
    <w:rsid w:val="00875CB0"/>
    <w:rsid w:val="00886B25"/>
    <w:rsid w:val="008A1374"/>
    <w:rsid w:val="008A72EF"/>
    <w:rsid w:val="008B0E90"/>
    <w:rsid w:val="008B11EC"/>
    <w:rsid w:val="008B19A3"/>
    <w:rsid w:val="008C5605"/>
    <w:rsid w:val="008F3CB0"/>
    <w:rsid w:val="008F6267"/>
    <w:rsid w:val="00904E62"/>
    <w:rsid w:val="0090510C"/>
    <w:rsid w:val="009122F2"/>
    <w:rsid w:val="00915030"/>
    <w:rsid w:val="00922D92"/>
    <w:rsid w:val="0093044F"/>
    <w:rsid w:val="00935139"/>
    <w:rsid w:val="00935824"/>
    <w:rsid w:val="00941085"/>
    <w:rsid w:val="00951F77"/>
    <w:rsid w:val="009522F8"/>
    <w:rsid w:val="00952333"/>
    <w:rsid w:val="00957F6A"/>
    <w:rsid w:val="009604DA"/>
    <w:rsid w:val="00971A15"/>
    <w:rsid w:val="0097358B"/>
    <w:rsid w:val="00984806"/>
    <w:rsid w:val="00990D95"/>
    <w:rsid w:val="009C72A5"/>
    <w:rsid w:val="009D6AF6"/>
    <w:rsid w:val="009E17B4"/>
    <w:rsid w:val="009F499D"/>
    <w:rsid w:val="009F72D2"/>
    <w:rsid w:val="00A016DA"/>
    <w:rsid w:val="00A031D2"/>
    <w:rsid w:val="00A05858"/>
    <w:rsid w:val="00A06AF0"/>
    <w:rsid w:val="00A106F7"/>
    <w:rsid w:val="00A20D2C"/>
    <w:rsid w:val="00A5425F"/>
    <w:rsid w:val="00A6549A"/>
    <w:rsid w:val="00A72C5D"/>
    <w:rsid w:val="00A75BB9"/>
    <w:rsid w:val="00A75D0F"/>
    <w:rsid w:val="00A9393E"/>
    <w:rsid w:val="00A9644F"/>
    <w:rsid w:val="00AC21E9"/>
    <w:rsid w:val="00AE0D0B"/>
    <w:rsid w:val="00AF2108"/>
    <w:rsid w:val="00AF300F"/>
    <w:rsid w:val="00B018D8"/>
    <w:rsid w:val="00B102EA"/>
    <w:rsid w:val="00B20ACA"/>
    <w:rsid w:val="00B31016"/>
    <w:rsid w:val="00B4334B"/>
    <w:rsid w:val="00B46D34"/>
    <w:rsid w:val="00B53D0C"/>
    <w:rsid w:val="00B66352"/>
    <w:rsid w:val="00B73645"/>
    <w:rsid w:val="00B73F12"/>
    <w:rsid w:val="00B83D32"/>
    <w:rsid w:val="00B93CD1"/>
    <w:rsid w:val="00B94203"/>
    <w:rsid w:val="00BA320E"/>
    <w:rsid w:val="00BA416C"/>
    <w:rsid w:val="00BA42F6"/>
    <w:rsid w:val="00BB00A5"/>
    <w:rsid w:val="00BB21D6"/>
    <w:rsid w:val="00BB3B91"/>
    <w:rsid w:val="00BC6D21"/>
    <w:rsid w:val="00BC6DA9"/>
    <w:rsid w:val="00BD6D07"/>
    <w:rsid w:val="00BE396F"/>
    <w:rsid w:val="00BE68B5"/>
    <w:rsid w:val="00BF1A71"/>
    <w:rsid w:val="00C02EB9"/>
    <w:rsid w:val="00C03C3E"/>
    <w:rsid w:val="00C04A83"/>
    <w:rsid w:val="00C17F10"/>
    <w:rsid w:val="00C2222F"/>
    <w:rsid w:val="00C33089"/>
    <w:rsid w:val="00C367CA"/>
    <w:rsid w:val="00C368F7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66019"/>
    <w:rsid w:val="00C67ED4"/>
    <w:rsid w:val="00C73349"/>
    <w:rsid w:val="00C75537"/>
    <w:rsid w:val="00C75B84"/>
    <w:rsid w:val="00C80EF1"/>
    <w:rsid w:val="00C844DF"/>
    <w:rsid w:val="00C94425"/>
    <w:rsid w:val="00C9463A"/>
    <w:rsid w:val="00CA5011"/>
    <w:rsid w:val="00CB1D31"/>
    <w:rsid w:val="00CB3D9D"/>
    <w:rsid w:val="00CB6FA5"/>
    <w:rsid w:val="00CC5346"/>
    <w:rsid w:val="00CD52C5"/>
    <w:rsid w:val="00CD7659"/>
    <w:rsid w:val="00CE10A5"/>
    <w:rsid w:val="00CE1363"/>
    <w:rsid w:val="00CE3B2B"/>
    <w:rsid w:val="00CE78D7"/>
    <w:rsid w:val="00CF6F94"/>
    <w:rsid w:val="00D116AA"/>
    <w:rsid w:val="00D24A55"/>
    <w:rsid w:val="00D55645"/>
    <w:rsid w:val="00D62555"/>
    <w:rsid w:val="00D627BC"/>
    <w:rsid w:val="00D6604C"/>
    <w:rsid w:val="00D804D8"/>
    <w:rsid w:val="00D82C1E"/>
    <w:rsid w:val="00D90938"/>
    <w:rsid w:val="00D912DD"/>
    <w:rsid w:val="00DA0225"/>
    <w:rsid w:val="00DA4676"/>
    <w:rsid w:val="00DA5122"/>
    <w:rsid w:val="00DA7D14"/>
    <w:rsid w:val="00DC16B2"/>
    <w:rsid w:val="00DC7B52"/>
    <w:rsid w:val="00DD1D83"/>
    <w:rsid w:val="00DE3046"/>
    <w:rsid w:val="00DF5D68"/>
    <w:rsid w:val="00E01042"/>
    <w:rsid w:val="00E02E2A"/>
    <w:rsid w:val="00E10912"/>
    <w:rsid w:val="00E34363"/>
    <w:rsid w:val="00E36593"/>
    <w:rsid w:val="00E37AB6"/>
    <w:rsid w:val="00E4155B"/>
    <w:rsid w:val="00E446CD"/>
    <w:rsid w:val="00E54C0A"/>
    <w:rsid w:val="00E562C1"/>
    <w:rsid w:val="00E600BC"/>
    <w:rsid w:val="00E64300"/>
    <w:rsid w:val="00E84903"/>
    <w:rsid w:val="00E901D8"/>
    <w:rsid w:val="00E9050D"/>
    <w:rsid w:val="00EA1600"/>
    <w:rsid w:val="00EB322F"/>
    <w:rsid w:val="00EC593F"/>
    <w:rsid w:val="00ED4797"/>
    <w:rsid w:val="00EE199F"/>
    <w:rsid w:val="00EE26E5"/>
    <w:rsid w:val="00EF6FAC"/>
    <w:rsid w:val="00F05152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23A1"/>
    <w:rsid w:val="00F45EB1"/>
    <w:rsid w:val="00F705F7"/>
    <w:rsid w:val="00F75790"/>
    <w:rsid w:val="00FA4EF3"/>
    <w:rsid w:val="00FC2FB9"/>
    <w:rsid w:val="00FC357A"/>
    <w:rsid w:val="00FD267E"/>
    <w:rsid w:val="00FD3BC4"/>
    <w:rsid w:val="00FD5F7A"/>
    <w:rsid w:val="00FD709C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7CD9F"/>
  <w15:docId w15:val="{83795110-79B7-4B44-9CC4-0D688A16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1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Niedrzwica Duża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Stec</dc:creator>
  <cp:lastModifiedBy>Marcin Pastuszak</cp:lastModifiedBy>
  <cp:revision>13</cp:revision>
  <cp:lastPrinted>2013-02-11T12:48:00Z</cp:lastPrinted>
  <dcterms:created xsi:type="dcterms:W3CDTF">2020-04-09T11:01:00Z</dcterms:created>
  <dcterms:modified xsi:type="dcterms:W3CDTF">2020-04-14T12:18:00Z</dcterms:modified>
</cp:coreProperties>
</file>