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198" w:rsidRPr="00697BF6" w:rsidRDefault="00AF0198" w:rsidP="00AF0198">
      <w:pPr>
        <w:pStyle w:val="Tekstpodstawowy"/>
        <w:pageBreakBefore/>
        <w:autoSpaceDE w:val="0"/>
        <w:spacing w:after="0"/>
        <w:rPr>
          <w:rFonts w:ascii="Times New Roman" w:hAnsi="Times New Roman" w:cs="Times New Roman"/>
          <w:color w:val="FF0000"/>
          <w:sz w:val="23"/>
          <w:szCs w:val="23"/>
        </w:rPr>
      </w:pPr>
    </w:p>
    <w:p w:rsidR="00AF0198" w:rsidRPr="00697BF6" w:rsidRDefault="00AF0198" w:rsidP="00AF0198">
      <w:pPr>
        <w:pStyle w:val="Tekstpodstawowy"/>
        <w:autoSpaceDE w:val="0"/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  <w:r w:rsidRPr="00697BF6">
        <w:rPr>
          <w:rFonts w:ascii="Times New Roman" w:eastAsia="Times New Roman" w:hAnsi="Times New Roman" w:cs="Times New Roman"/>
          <w:color w:val="FF0000"/>
          <w:sz w:val="23"/>
          <w:szCs w:val="23"/>
        </w:rPr>
        <w:t xml:space="preserve">    </w:t>
      </w:r>
      <w:r w:rsidRPr="00697BF6">
        <w:rPr>
          <w:rFonts w:ascii="Times New Roman" w:eastAsia="Times New Roman" w:hAnsi="Times New Roman" w:cs="Times New Roman"/>
          <w:color w:val="FF0000"/>
          <w:sz w:val="23"/>
          <w:szCs w:val="23"/>
        </w:rPr>
        <w:tab/>
      </w:r>
      <w:r w:rsidRPr="00697BF6">
        <w:rPr>
          <w:rFonts w:ascii="Times New Roman" w:eastAsia="Times New Roman" w:hAnsi="Times New Roman" w:cs="Times New Roman"/>
          <w:color w:val="FF0000"/>
          <w:sz w:val="23"/>
          <w:szCs w:val="23"/>
        </w:rPr>
        <w:tab/>
        <w:t xml:space="preserve">   </w:t>
      </w:r>
      <w:r w:rsidRPr="00697BF6">
        <w:rPr>
          <w:rFonts w:ascii="Times New Roman" w:hAnsi="Times New Roman" w:cs="Times New Roman"/>
          <w:color w:val="FF0000"/>
          <w:sz w:val="23"/>
          <w:szCs w:val="23"/>
        </w:rPr>
        <w:tab/>
      </w:r>
      <w:r w:rsidRPr="00697BF6">
        <w:rPr>
          <w:rFonts w:ascii="Times New Roman" w:hAnsi="Times New Roman" w:cs="Times New Roman"/>
          <w:color w:val="800000"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97BF6">
        <w:rPr>
          <w:rFonts w:ascii="Times New Roman" w:hAnsi="Times New Roman" w:cs="Times New Roman"/>
          <w:color w:val="800000"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97BF6">
        <w:rPr>
          <w:rFonts w:ascii="Times New Roman" w:hAnsi="Times New Roman" w:cs="Times New Roman"/>
          <w:color w:val="800000"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97BF6">
        <w:rPr>
          <w:rFonts w:ascii="Times New Roman" w:hAnsi="Times New Roman" w:cs="Times New Roman"/>
          <w:color w:val="800000"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2042D7" w:rsidRPr="00697BF6">
        <w:rPr>
          <w:rFonts w:ascii="Times New Roman" w:hAnsi="Times New Roman" w:cs="Times New Roman"/>
          <w:color w:val="800000"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</w:t>
      </w:r>
      <w:r w:rsidR="00CF19D2" w:rsidRPr="00697BF6">
        <w:rPr>
          <w:rFonts w:ascii="Times New Roman" w:hAnsi="Times New Roman" w:cs="Times New Roman"/>
          <w:sz w:val="23"/>
          <w:szCs w:val="23"/>
        </w:rPr>
        <w:t>Jedlina-Zdrój,</w:t>
      </w:r>
      <w:r w:rsidR="002042D7" w:rsidRPr="00697BF6">
        <w:rPr>
          <w:rFonts w:ascii="Times New Roman" w:hAnsi="Times New Roman" w:cs="Times New Roman"/>
          <w:sz w:val="23"/>
          <w:szCs w:val="23"/>
        </w:rPr>
        <w:t xml:space="preserve"> dnia</w:t>
      </w:r>
      <w:r w:rsidR="00E552B4" w:rsidRPr="00697BF6">
        <w:rPr>
          <w:rFonts w:ascii="Times New Roman" w:hAnsi="Times New Roman" w:cs="Times New Roman"/>
          <w:sz w:val="23"/>
          <w:szCs w:val="23"/>
        </w:rPr>
        <w:t xml:space="preserve"> </w:t>
      </w:r>
      <w:r w:rsidR="005D3DE9" w:rsidRPr="00697BF6">
        <w:rPr>
          <w:rFonts w:ascii="Times New Roman" w:hAnsi="Times New Roman" w:cs="Times New Roman"/>
          <w:sz w:val="23"/>
          <w:szCs w:val="23"/>
        </w:rPr>
        <w:t>19</w:t>
      </w:r>
      <w:r w:rsidR="00965969" w:rsidRPr="00697BF6">
        <w:rPr>
          <w:rFonts w:ascii="Times New Roman" w:hAnsi="Times New Roman" w:cs="Times New Roman"/>
          <w:sz w:val="23"/>
          <w:szCs w:val="23"/>
        </w:rPr>
        <w:t>.0</w:t>
      </w:r>
      <w:r w:rsidR="0079267C" w:rsidRPr="00697BF6">
        <w:rPr>
          <w:rFonts w:ascii="Times New Roman" w:hAnsi="Times New Roman" w:cs="Times New Roman"/>
          <w:sz w:val="23"/>
          <w:szCs w:val="23"/>
        </w:rPr>
        <w:t>7.2022 r.</w:t>
      </w:r>
      <w:r w:rsidR="002042D7" w:rsidRPr="00697BF6">
        <w:rPr>
          <w:rFonts w:ascii="Times New Roman" w:hAnsi="Times New Roman" w:cs="Times New Roman"/>
          <w:sz w:val="23"/>
          <w:szCs w:val="23"/>
        </w:rPr>
        <w:br/>
        <w:t>GPM.6840.</w:t>
      </w:r>
      <w:r w:rsidR="0079267C" w:rsidRPr="00697BF6">
        <w:rPr>
          <w:rFonts w:ascii="Times New Roman" w:hAnsi="Times New Roman" w:cs="Times New Roman"/>
          <w:sz w:val="23"/>
          <w:szCs w:val="23"/>
        </w:rPr>
        <w:t>97</w:t>
      </w:r>
      <w:r w:rsidR="002042D7" w:rsidRPr="00697BF6">
        <w:rPr>
          <w:rFonts w:ascii="Times New Roman" w:hAnsi="Times New Roman" w:cs="Times New Roman"/>
          <w:sz w:val="23"/>
          <w:szCs w:val="23"/>
        </w:rPr>
        <w:t>.202</w:t>
      </w:r>
      <w:r w:rsidR="0079267C" w:rsidRPr="00697BF6">
        <w:rPr>
          <w:rFonts w:ascii="Times New Roman" w:hAnsi="Times New Roman" w:cs="Times New Roman"/>
          <w:sz w:val="23"/>
          <w:szCs w:val="23"/>
        </w:rPr>
        <w:t>1</w:t>
      </w:r>
    </w:p>
    <w:p w:rsidR="00AF0198" w:rsidRPr="00697BF6" w:rsidRDefault="00AF0198" w:rsidP="00AF0198">
      <w:pPr>
        <w:jc w:val="center"/>
        <w:rPr>
          <w:rFonts w:ascii="Times New Roman" w:hAnsi="Times New Roman" w:cs="Times New Roman"/>
          <w:sz w:val="23"/>
          <w:szCs w:val="23"/>
        </w:rPr>
      </w:pPr>
      <w:r w:rsidRPr="00697BF6">
        <w:rPr>
          <w:rFonts w:ascii="Times New Roman" w:hAnsi="Times New Roman" w:cs="Times New Roman"/>
          <w:b/>
          <w:bCs/>
          <w:sz w:val="23"/>
          <w:szCs w:val="23"/>
        </w:rPr>
        <w:t>BURMISTRZ  M I A S T A  J E D L I N A-Z D R Ó J</w:t>
      </w:r>
    </w:p>
    <w:p w:rsidR="00AF0198" w:rsidRPr="00697BF6" w:rsidRDefault="00AF0198" w:rsidP="00AF0198">
      <w:pPr>
        <w:suppressAutoHyphens w:val="0"/>
        <w:jc w:val="center"/>
        <w:rPr>
          <w:rFonts w:ascii="Times New Roman" w:hAnsi="Times New Roman" w:cs="Times New Roman"/>
          <w:sz w:val="23"/>
          <w:szCs w:val="23"/>
        </w:rPr>
      </w:pPr>
      <w:r w:rsidRPr="00697BF6">
        <w:rPr>
          <w:rFonts w:ascii="Times New Roman" w:hAnsi="Times New Roman" w:cs="Times New Roman"/>
          <w:sz w:val="23"/>
          <w:szCs w:val="23"/>
        </w:rPr>
        <w:t>ogłasza</w:t>
      </w:r>
    </w:p>
    <w:p w:rsidR="00AF0198" w:rsidRPr="00697BF6" w:rsidRDefault="00965969" w:rsidP="00AF0198">
      <w:pPr>
        <w:suppressAutoHyphens w:val="0"/>
        <w:jc w:val="both"/>
        <w:rPr>
          <w:rFonts w:ascii="Times New Roman" w:eastAsia="Tahoma" w:hAnsi="Times New Roman" w:cs="Times New Roman"/>
          <w:sz w:val="23"/>
          <w:szCs w:val="23"/>
        </w:rPr>
      </w:pPr>
      <w:r w:rsidRPr="00697BF6">
        <w:rPr>
          <w:rFonts w:ascii="Times New Roman" w:hAnsi="Times New Roman" w:cs="Times New Roman"/>
          <w:b/>
          <w:bCs/>
          <w:sz w:val="23"/>
          <w:szCs w:val="23"/>
        </w:rPr>
        <w:t>I</w:t>
      </w:r>
      <w:r w:rsidR="00AF0198" w:rsidRPr="00697BF6">
        <w:rPr>
          <w:rFonts w:ascii="Times New Roman" w:hAnsi="Times New Roman" w:cs="Times New Roman"/>
          <w:sz w:val="23"/>
          <w:szCs w:val="23"/>
        </w:rPr>
        <w:t xml:space="preserve"> przetarg ustny nieograniczony na sprzedaż nieruchomości gruntowej</w:t>
      </w:r>
      <w:r w:rsidR="002042D7" w:rsidRPr="00697BF6">
        <w:rPr>
          <w:rFonts w:ascii="Times New Roman" w:hAnsi="Times New Roman" w:cs="Times New Roman"/>
          <w:sz w:val="23"/>
          <w:szCs w:val="23"/>
        </w:rPr>
        <w:t xml:space="preserve"> o powierzchni 0,</w:t>
      </w:r>
      <w:r w:rsidR="0079267C" w:rsidRPr="00697BF6">
        <w:rPr>
          <w:rFonts w:ascii="Times New Roman" w:hAnsi="Times New Roman" w:cs="Times New Roman"/>
          <w:sz w:val="23"/>
          <w:szCs w:val="23"/>
        </w:rPr>
        <w:t>2070</w:t>
      </w:r>
      <w:r w:rsidR="002042D7" w:rsidRPr="00697BF6">
        <w:rPr>
          <w:rFonts w:ascii="Times New Roman" w:hAnsi="Times New Roman" w:cs="Times New Roman"/>
          <w:sz w:val="23"/>
          <w:szCs w:val="23"/>
        </w:rPr>
        <w:t xml:space="preserve"> ha</w:t>
      </w:r>
      <w:r w:rsidR="00AF0198" w:rsidRPr="00697BF6">
        <w:rPr>
          <w:rFonts w:ascii="Times New Roman" w:hAnsi="Times New Roman" w:cs="Times New Roman"/>
          <w:sz w:val="23"/>
          <w:szCs w:val="23"/>
        </w:rPr>
        <w:t xml:space="preserve"> zabudowanej</w:t>
      </w:r>
      <w:r w:rsidR="00AF0198" w:rsidRPr="00697BF6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2042D7" w:rsidRPr="00697BF6">
        <w:rPr>
          <w:rFonts w:ascii="Times New Roman" w:hAnsi="Times New Roman" w:cs="Times New Roman"/>
          <w:bCs/>
          <w:sz w:val="23"/>
          <w:szCs w:val="23"/>
        </w:rPr>
        <w:t xml:space="preserve">budynkiem niemieszkalnym o powierzchni </w:t>
      </w:r>
      <w:r w:rsidR="009D52B8" w:rsidRPr="00697BF6">
        <w:rPr>
          <w:rFonts w:ascii="Times New Roman" w:hAnsi="Times New Roman" w:cs="Times New Roman"/>
          <w:bCs/>
          <w:sz w:val="23"/>
          <w:szCs w:val="23"/>
        </w:rPr>
        <w:t xml:space="preserve">zabudowy </w:t>
      </w:r>
      <w:r w:rsidR="0079267C" w:rsidRPr="00697BF6">
        <w:rPr>
          <w:rFonts w:ascii="Times New Roman" w:hAnsi="Times New Roman" w:cs="Times New Roman"/>
          <w:bCs/>
          <w:sz w:val="23"/>
          <w:szCs w:val="23"/>
        </w:rPr>
        <w:t>37</w:t>
      </w:r>
      <w:r w:rsidR="002042D7" w:rsidRPr="00697BF6">
        <w:rPr>
          <w:rFonts w:ascii="Times New Roman" w:hAnsi="Times New Roman" w:cs="Times New Roman"/>
          <w:bCs/>
          <w:sz w:val="23"/>
          <w:szCs w:val="23"/>
        </w:rPr>
        <w:t xml:space="preserve"> m</w:t>
      </w:r>
      <w:r w:rsidR="002042D7" w:rsidRPr="00697BF6">
        <w:rPr>
          <w:rFonts w:ascii="Times New Roman" w:hAnsi="Times New Roman" w:cs="Times New Roman"/>
          <w:bCs/>
          <w:sz w:val="23"/>
          <w:szCs w:val="23"/>
          <w:vertAlign w:val="superscript"/>
        </w:rPr>
        <w:t>2</w:t>
      </w:r>
      <w:r w:rsidR="00AF0198" w:rsidRPr="00697BF6">
        <w:rPr>
          <w:rFonts w:ascii="Times New Roman" w:eastAsia="Times New Roman" w:hAnsi="Times New Roman" w:cs="Times New Roman"/>
          <w:bCs/>
          <w:sz w:val="23"/>
          <w:szCs w:val="23"/>
        </w:rPr>
        <w:t xml:space="preserve">, </w:t>
      </w:r>
      <w:r w:rsidR="00AF0198" w:rsidRPr="00697BF6">
        <w:rPr>
          <w:rFonts w:ascii="Times New Roman" w:hAnsi="Times New Roman" w:cs="Times New Roman"/>
          <w:bCs/>
          <w:sz w:val="23"/>
          <w:szCs w:val="23"/>
        </w:rPr>
        <w:t>położonej w Jedlinie-Zdroju</w:t>
      </w:r>
      <w:r w:rsidR="00CF19D2" w:rsidRPr="00697BF6">
        <w:rPr>
          <w:rFonts w:ascii="Times New Roman" w:hAnsi="Times New Roman" w:cs="Times New Roman"/>
          <w:bCs/>
          <w:sz w:val="23"/>
          <w:szCs w:val="23"/>
        </w:rPr>
        <w:t>, oznaczonej</w:t>
      </w:r>
      <w:r w:rsidR="00AF0198" w:rsidRPr="00697BF6">
        <w:rPr>
          <w:rFonts w:ascii="Times New Roman" w:hAnsi="Times New Roman" w:cs="Times New Roman"/>
          <w:bCs/>
          <w:sz w:val="23"/>
          <w:szCs w:val="23"/>
        </w:rPr>
        <w:t xml:space="preserve"> w ewidencji gruntów obrębu </w:t>
      </w:r>
      <w:r w:rsidR="0079267C" w:rsidRPr="00697BF6">
        <w:rPr>
          <w:rFonts w:ascii="Times New Roman" w:hAnsi="Times New Roman" w:cs="Times New Roman"/>
          <w:bCs/>
          <w:sz w:val="23"/>
          <w:szCs w:val="23"/>
        </w:rPr>
        <w:t>Jedlina-Zdrój</w:t>
      </w:r>
      <w:r w:rsidR="00AF0198" w:rsidRPr="00697BF6">
        <w:rPr>
          <w:rFonts w:ascii="Times New Roman" w:hAnsi="Times New Roman" w:cs="Times New Roman"/>
          <w:bCs/>
          <w:sz w:val="23"/>
          <w:szCs w:val="23"/>
        </w:rPr>
        <w:t xml:space="preserve"> jako </w:t>
      </w:r>
      <w:r w:rsidR="00CF19D2" w:rsidRPr="00697BF6">
        <w:rPr>
          <w:rFonts w:ascii="Times New Roman" w:hAnsi="Times New Roman" w:cs="Times New Roman"/>
          <w:b/>
          <w:bCs/>
          <w:sz w:val="23"/>
          <w:szCs w:val="23"/>
        </w:rPr>
        <w:t xml:space="preserve">działka nr </w:t>
      </w:r>
      <w:r w:rsidR="0079267C" w:rsidRPr="00697BF6">
        <w:rPr>
          <w:rFonts w:ascii="Times New Roman" w:hAnsi="Times New Roman" w:cs="Times New Roman"/>
          <w:b/>
          <w:bCs/>
          <w:sz w:val="23"/>
          <w:szCs w:val="23"/>
        </w:rPr>
        <w:t>697</w:t>
      </w:r>
      <w:r w:rsidR="00AF0198" w:rsidRPr="00697BF6">
        <w:rPr>
          <w:rFonts w:ascii="Times New Roman" w:hAnsi="Times New Roman" w:cs="Times New Roman"/>
          <w:bCs/>
          <w:sz w:val="23"/>
          <w:szCs w:val="23"/>
        </w:rPr>
        <w:t xml:space="preserve">, </w:t>
      </w:r>
      <w:r w:rsidR="00AF0198" w:rsidRPr="00697BF6">
        <w:rPr>
          <w:rFonts w:ascii="Times New Roman" w:hAnsi="Times New Roman" w:cs="Times New Roman"/>
          <w:sz w:val="23"/>
          <w:szCs w:val="23"/>
        </w:rPr>
        <w:t xml:space="preserve">dla której Sąd Rejonowy </w:t>
      </w:r>
      <w:r w:rsidR="00697BF6">
        <w:rPr>
          <w:rFonts w:ascii="Times New Roman" w:hAnsi="Times New Roman" w:cs="Times New Roman"/>
          <w:sz w:val="23"/>
          <w:szCs w:val="23"/>
        </w:rPr>
        <w:t xml:space="preserve">   </w:t>
      </w:r>
      <w:r w:rsidR="00AF0198" w:rsidRPr="00697BF6">
        <w:rPr>
          <w:rFonts w:ascii="Times New Roman" w:hAnsi="Times New Roman" w:cs="Times New Roman"/>
          <w:sz w:val="23"/>
          <w:szCs w:val="23"/>
        </w:rPr>
        <w:t xml:space="preserve">w Wałbrzychu prowadzi księgę wieczystą nr </w:t>
      </w:r>
      <w:r w:rsidR="00AF0198" w:rsidRPr="00697BF6">
        <w:rPr>
          <w:rFonts w:ascii="Times New Roman" w:eastAsia="Tahoma" w:hAnsi="Times New Roman" w:cs="Times New Roman"/>
          <w:sz w:val="23"/>
          <w:szCs w:val="23"/>
        </w:rPr>
        <w:t>SW1W/000</w:t>
      </w:r>
      <w:r w:rsidR="0079267C" w:rsidRPr="00697BF6">
        <w:rPr>
          <w:rFonts w:ascii="Times New Roman" w:eastAsia="Tahoma" w:hAnsi="Times New Roman" w:cs="Times New Roman"/>
          <w:sz w:val="23"/>
          <w:szCs w:val="23"/>
        </w:rPr>
        <w:t>79291/9</w:t>
      </w:r>
      <w:r w:rsidR="00AF0198" w:rsidRPr="00697BF6">
        <w:rPr>
          <w:rFonts w:ascii="Times New Roman" w:eastAsia="Tahoma" w:hAnsi="Times New Roman" w:cs="Times New Roman"/>
          <w:sz w:val="23"/>
          <w:szCs w:val="23"/>
        </w:rPr>
        <w:t>.</w:t>
      </w:r>
    </w:p>
    <w:p w:rsidR="00AF0198" w:rsidRPr="00697BF6" w:rsidRDefault="00AF0198" w:rsidP="00AF0198">
      <w:pPr>
        <w:suppressAutoHyphens w:val="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697BF6">
        <w:rPr>
          <w:rFonts w:ascii="Times New Roman" w:eastAsia="Times New Roman" w:hAnsi="Times New Roman" w:cs="Times New Roman"/>
          <w:b/>
          <w:bCs/>
          <w:sz w:val="23"/>
          <w:szCs w:val="23"/>
        </w:rPr>
        <w:t>1.</w:t>
      </w:r>
      <w:r w:rsidRPr="00697BF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697BF6">
        <w:rPr>
          <w:rFonts w:ascii="Times New Roman" w:eastAsia="Times New Roman" w:hAnsi="Times New Roman" w:cs="Times New Roman"/>
          <w:b/>
          <w:bCs/>
          <w:sz w:val="23"/>
          <w:szCs w:val="23"/>
        </w:rPr>
        <w:t>Opis nieruchomości:</w:t>
      </w:r>
    </w:p>
    <w:p w:rsidR="005F1C5B" w:rsidRPr="00697BF6" w:rsidRDefault="00965969" w:rsidP="00AF0198">
      <w:pPr>
        <w:suppressAutoHyphens w:val="0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697BF6">
        <w:rPr>
          <w:rFonts w:ascii="Times New Roman" w:eastAsia="Times New Roman" w:hAnsi="Times New Roman" w:cs="Times New Roman"/>
          <w:bCs/>
          <w:sz w:val="23"/>
          <w:szCs w:val="23"/>
        </w:rPr>
        <w:t xml:space="preserve">Działka nr </w:t>
      </w:r>
      <w:r w:rsidR="00BD489B" w:rsidRPr="00697BF6">
        <w:rPr>
          <w:rFonts w:ascii="Times New Roman" w:eastAsia="Times New Roman" w:hAnsi="Times New Roman" w:cs="Times New Roman"/>
          <w:bCs/>
          <w:sz w:val="23"/>
          <w:szCs w:val="23"/>
        </w:rPr>
        <w:t>697</w:t>
      </w:r>
      <w:r w:rsidRPr="00697BF6">
        <w:rPr>
          <w:rFonts w:ascii="Times New Roman" w:eastAsia="Times New Roman" w:hAnsi="Times New Roman" w:cs="Times New Roman"/>
          <w:bCs/>
          <w:sz w:val="23"/>
          <w:szCs w:val="23"/>
        </w:rPr>
        <w:t xml:space="preserve"> o powierzchni </w:t>
      </w:r>
      <w:r w:rsidR="00BD489B" w:rsidRPr="00697BF6">
        <w:rPr>
          <w:rFonts w:ascii="Times New Roman" w:eastAsia="Times New Roman" w:hAnsi="Times New Roman" w:cs="Times New Roman"/>
          <w:bCs/>
          <w:sz w:val="23"/>
          <w:szCs w:val="23"/>
        </w:rPr>
        <w:t>2070</w:t>
      </w:r>
      <w:r w:rsidRPr="00697BF6">
        <w:rPr>
          <w:rFonts w:ascii="Times New Roman" w:eastAsia="Times New Roman" w:hAnsi="Times New Roman" w:cs="Times New Roman"/>
          <w:bCs/>
          <w:sz w:val="23"/>
          <w:szCs w:val="23"/>
        </w:rPr>
        <w:t xml:space="preserve"> m</w:t>
      </w:r>
      <w:r w:rsidRPr="00697BF6">
        <w:rPr>
          <w:rFonts w:ascii="Times New Roman" w:eastAsia="Times New Roman" w:hAnsi="Times New Roman" w:cs="Times New Roman"/>
          <w:bCs/>
          <w:sz w:val="23"/>
          <w:szCs w:val="23"/>
          <w:vertAlign w:val="superscript"/>
        </w:rPr>
        <w:t>2</w:t>
      </w:r>
      <w:r w:rsidR="00B2496C" w:rsidRPr="00697BF6">
        <w:rPr>
          <w:rFonts w:ascii="Times New Roman" w:eastAsia="Times New Roman" w:hAnsi="Times New Roman" w:cs="Times New Roman"/>
          <w:bCs/>
          <w:sz w:val="23"/>
          <w:szCs w:val="23"/>
        </w:rPr>
        <w:t xml:space="preserve"> zabudowana budynkiem niemieszkalnym</w:t>
      </w:r>
      <w:r w:rsidR="00152A14" w:rsidRPr="00697BF6">
        <w:rPr>
          <w:rFonts w:ascii="Times New Roman" w:eastAsia="Times New Roman" w:hAnsi="Times New Roman" w:cs="Times New Roman"/>
          <w:bCs/>
          <w:sz w:val="23"/>
          <w:szCs w:val="23"/>
        </w:rPr>
        <w:t>,</w:t>
      </w:r>
      <w:r w:rsidR="00B2496C" w:rsidRPr="00697BF6">
        <w:rPr>
          <w:rFonts w:ascii="Times New Roman" w:eastAsia="Times New Roman" w:hAnsi="Times New Roman" w:cs="Times New Roman"/>
          <w:bCs/>
          <w:sz w:val="23"/>
          <w:szCs w:val="23"/>
        </w:rPr>
        <w:t xml:space="preserve"> o kształcie zbliżonym do </w:t>
      </w:r>
      <w:r w:rsidR="00BD489B" w:rsidRPr="00697BF6">
        <w:rPr>
          <w:rFonts w:ascii="Times New Roman" w:eastAsia="Times New Roman" w:hAnsi="Times New Roman" w:cs="Times New Roman"/>
          <w:bCs/>
          <w:sz w:val="23"/>
          <w:szCs w:val="23"/>
        </w:rPr>
        <w:t>prostokąta</w:t>
      </w:r>
      <w:r w:rsidR="00152A14" w:rsidRPr="00697BF6">
        <w:rPr>
          <w:rFonts w:ascii="Times New Roman" w:eastAsia="Times New Roman" w:hAnsi="Times New Roman" w:cs="Times New Roman"/>
          <w:bCs/>
          <w:sz w:val="23"/>
          <w:szCs w:val="23"/>
        </w:rPr>
        <w:t xml:space="preserve"> położona jest w</w:t>
      </w:r>
      <w:r w:rsidR="009D52B8" w:rsidRPr="00697BF6">
        <w:rPr>
          <w:rFonts w:ascii="Times New Roman" w:eastAsia="Times New Roman" w:hAnsi="Times New Roman" w:cs="Times New Roman"/>
          <w:bCs/>
          <w:sz w:val="23"/>
          <w:szCs w:val="23"/>
        </w:rPr>
        <w:t xml:space="preserve"> Jedlinie-Zdroju</w:t>
      </w:r>
      <w:r w:rsidR="00152A14" w:rsidRPr="00697BF6">
        <w:rPr>
          <w:rFonts w:ascii="Times New Roman" w:eastAsia="Times New Roman" w:hAnsi="Times New Roman" w:cs="Times New Roman"/>
          <w:bCs/>
          <w:sz w:val="23"/>
          <w:szCs w:val="23"/>
        </w:rPr>
        <w:t xml:space="preserve"> przy ulicy </w:t>
      </w:r>
      <w:r w:rsidR="00BD489B" w:rsidRPr="00697BF6">
        <w:rPr>
          <w:rFonts w:ascii="Times New Roman" w:eastAsia="Times New Roman" w:hAnsi="Times New Roman" w:cs="Times New Roman"/>
          <w:bCs/>
          <w:sz w:val="23"/>
          <w:szCs w:val="23"/>
        </w:rPr>
        <w:t>Bolesława Chrobrego</w:t>
      </w:r>
      <w:r w:rsidR="00B2496C" w:rsidRPr="00697BF6">
        <w:rPr>
          <w:rFonts w:ascii="Times New Roman" w:eastAsia="Times New Roman" w:hAnsi="Times New Roman" w:cs="Times New Roman"/>
          <w:bCs/>
          <w:sz w:val="23"/>
          <w:szCs w:val="23"/>
        </w:rPr>
        <w:t>.</w:t>
      </w:r>
      <w:r w:rsidR="0078412D" w:rsidRPr="00697BF6">
        <w:rPr>
          <w:rFonts w:ascii="Times New Roman" w:eastAsia="Times New Roman" w:hAnsi="Times New Roman" w:cs="Times New Roman"/>
          <w:bCs/>
          <w:sz w:val="23"/>
          <w:szCs w:val="23"/>
        </w:rPr>
        <w:t xml:space="preserve"> Teren płaski, nasłoneczniony,</w:t>
      </w:r>
      <w:r w:rsidR="00B2496C" w:rsidRPr="00697BF6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r w:rsidR="00BD489B" w:rsidRPr="00697BF6">
        <w:rPr>
          <w:rFonts w:ascii="Times New Roman" w:eastAsia="Times New Roman" w:hAnsi="Times New Roman" w:cs="Times New Roman"/>
          <w:bCs/>
          <w:sz w:val="23"/>
          <w:szCs w:val="23"/>
        </w:rPr>
        <w:t>atrakcyjny dla miesz</w:t>
      </w:r>
      <w:r w:rsidR="002C0B26" w:rsidRPr="00697BF6">
        <w:rPr>
          <w:rFonts w:ascii="Times New Roman" w:eastAsia="Times New Roman" w:hAnsi="Times New Roman" w:cs="Times New Roman"/>
          <w:bCs/>
          <w:sz w:val="23"/>
          <w:szCs w:val="23"/>
        </w:rPr>
        <w:t>kalnictwa.</w:t>
      </w:r>
      <w:r w:rsidR="00BD489B" w:rsidRPr="00697BF6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r w:rsidR="002C0B26" w:rsidRPr="00697BF6">
        <w:rPr>
          <w:rFonts w:ascii="Times New Roman" w:eastAsia="Times New Roman" w:hAnsi="Times New Roman" w:cs="Times New Roman"/>
          <w:bCs/>
          <w:sz w:val="23"/>
          <w:szCs w:val="23"/>
        </w:rPr>
        <w:t>W</w:t>
      </w:r>
      <w:r w:rsidR="00BD489B" w:rsidRPr="00697BF6">
        <w:rPr>
          <w:rFonts w:ascii="Times New Roman" w:eastAsia="Times New Roman" w:hAnsi="Times New Roman" w:cs="Times New Roman"/>
          <w:bCs/>
          <w:sz w:val="23"/>
          <w:szCs w:val="23"/>
        </w:rPr>
        <w:t xml:space="preserve"> niewielkiej odległości</w:t>
      </w:r>
      <w:r w:rsidR="002C0B26" w:rsidRPr="00697BF6">
        <w:rPr>
          <w:rFonts w:ascii="Times New Roman" w:eastAsia="Times New Roman" w:hAnsi="Times New Roman" w:cs="Times New Roman"/>
          <w:bCs/>
          <w:sz w:val="23"/>
          <w:szCs w:val="23"/>
        </w:rPr>
        <w:t xml:space="preserve"> znajdują się</w:t>
      </w:r>
      <w:r w:rsidR="00BD489B" w:rsidRPr="00697BF6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r w:rsidR="002C0B26" w:rsidRPr="00697BF6">
        <w:rPr>
          <w:rFonts w:ascii="Times New Roman" w:eastAsia="Times New Roman" w:hAnsi="Times New Roman" w:cs="Times New Roman"/>
          <w:bCs/>
          <w:sz w:val="23"/>
          <w:szCs w:val="23"/>
        </w:rPr>
        <w:t>gł</w:t>
      </w:r>
      <w:r w:rsidR="00BD489B" w:rsidRPr="00697BF6">
        <w:rPr>
          <w:rFonts w:ascii="Times New Roman" w:eastAsia="Times New Roman" w:hAnsi="Times New Roman" w:cs="Times New Roman"/>
          <w:bCs/>
          <w:sz w:val="23"/>
          <w:szCs w:val="23"/>
        </w:rPr>
        <w:t>ówn</w:t>
      </w:r>
      <w:r w:rsidR="002C0B26" w:rsidRPr="00697BF6">
        <w:rPr>
          <w:rFonts w:ascii="Times New Roman" w:eastAsia="Times New Roman" w:hAnsi="Times New Roman" w:cs="Times New Roman"/>
          <w:bCs/>
          <w:sz w:val="23"/>
          <w:szCs w:val="23"/>
        </w:rPr>
        <w:t>e</w:t>
      </w:r>
      <w:r w:rsidR="00BD489B" w:rsidRPr="00697BF6">
        <w:rPr>
          <w:rFonts w:ascii="Times New Roman" w:eastAsia="Times New Roman" w:hAnsi="Times New Roman" w:cs="Times New Roman"/>
          <w:bCs/>
          <w:sz w:val="23"/>
          <w:szCs w:val="23"/>
        </w:rPr>
        <w:t xml:space="preserve"> ciąg</w:t>
      </w:r>
      <w:r w:rsidR="002C0B26" w:rsidRPr="00697BF6">
        <w:rPr>
          <w:rFonts w:ascii="Times New Roman" w:eastAsia="Times New Roman" w:hAnsi="Times New Roman" w:cs="Times New Roman"/>
          <w:bCs/>
          <w:sz w:val="23"/>
          <w:szCs w:val="23"/>
        </w:rPr>
        <w:t>i</w:t>
      </w:r>
      <w:r w:rsidR="00BD489B" w:rsidRPr="00697BF6">
        <w:rPr>
          <w:rFonts w:ascii="Times New Roman" w:eastAsia="Times New Roman" w:hAnsi="Times New Roman" w:cs="Times New Roman"/>
          <w:bCs/>
          <w:sz w:val="23"/>
          <w:szCs w:val="23"/>
        </w:rPr>
        <w:t xml:space="preserve"> komunikacyjn</w:t>
      </w:r>
      <w:r w:rsidR="002C0B26" w:rsidRPr="00697BF6">
        <w:rPr>
          <w:rFonts w:ascii="Times New Roman" w:eastAsia="Times New Roman" w:hAnsi="Times New Roman" w:cs="Times New Roman"/>
          <w:bCs/>
          <w:sz w:val="23"/>
          <w:szCs w:val="23"/>
        </w:rPr>
        <w:t>e</w:t>
      </w:r>
      <w:r w:rsidR="00BD489B" w:rsidRPr="00697BF6">
        <w:rPr>
          <w:rFonts w:ascii="Times New Roman" w:eastAsia="Times New Roman" w:hAnsi="Times New Roman" w:cs="Times New Roman"/>
          <w:bCs/>
          <w:sz w:val="23"/>
          <w:szCs w:val="23"/>
        </w:rPr>
        <w:t>, obiekt</w:t>
      </w:r>
      <w:r w:rsidR="002C0B26" w:rsidRPr="00697BF6">
        <w:rPr>
          <w:rFonts w:ascii="Times New Roman" w:eastAsia="Times New Roman" w:hAnsi="Times New Roman" w:cs="Times New Roman"/>
          <w:bCs/>
          <w:sz w:val="23"/>
          <w:szCs w:val="23"/>
        </w:rPr>
        <w:t>y</w:t>
      </w:r>
      <w:r w:rsidR="00BD489B" w:rsidRPr="00697BF6">
        <w:rPr>
          <w:rFonts w:ascii="Times New Roman" w:eastAsia="Times New Roman" w:hAnsi="Times New Roman" w:cs="Times New Roman"/>
          <w:bCs/>
          <w:sz w:val="23"/>
          <w:szCs w:val="23"/>
        </w:rPr>
        <w:t xml:space="preserve"> handl</w:t>
      </w:r>
      <w:r w:rsidR="002C0B26" w:rsidRPr="00697BF6">
        <w:rPr>
          <w:rFonts w:ascii="Times New Roman" w:eastAsia="Times New Roman" w:hAnsi="Times New Roman" w:cs="Times New Roman"/>
          <w:bCs/>
          <w:sz w:val="23"/>
          <w:szCs w:val="23"/>
        </w:rPr>
        <w:t>owe</w:t>
      </w:r>
      <w:r w:rsidR="00BD489B" w:rsidRPr="00697BF6">
        <w:rPr>
          <w:rFonts w:ascii="Times New Roman" w:eastAsia="Times New Roman" w:hAnsi="Times New Roman" w:cs="Times New Roman"/>
          <w:bCs/>
          <w:sz w:val="23"/>
          <w:szCs w:val="23"/>
        </w:rPr>
        <w:t xml:space="preserve"> i usług</w:t>
      </w:r>
      <w:r w:rsidR="002C0B26" w:rsidRPr="00697BF6">
        <w:rPr>
          <w:rFonts w:ascii="Times New Roman" w:eastAsia="Times New Roman" w:hAnsi="Times New Roman" w:cs="Times New Roman"/>
          <w:bCs/>
          <w:sz w:val="23"/>
          <w:szCs w:val="23"/>
        </w:rPr>
        <w:t>owe</w:t>
      </w:r>
      <w:r w:rsidR="00BD489B" w:rsidRPr="00697BF6">
        <w:rPr>
          <w:rFonts w:ascii="Times New Roman" w:eastAsia="Times New Roman" w:hAnsi="Times New Roman" w:cs="Times New Roman"/>
          <w:bCs/>
          <w:sz w:val="23"/>
          <w:szCs w:val="23"/>
        </w:rPr>
        <w:t xml:space="preserve"> oraz przystank</w:t>
      </w:r>
      <w:r w:rsidR="002C0B26" w:rsidRPr="00697BF6">
        <w:rPr>
          <w:rFonts w:ascii="Times New Roman" w:eastAsia="Times New Roman" w:hAnsi="Times New Roman" w:cs="Times New Roman"/>
          <w:bCs/>
          <w:sz w:val="23"/>
          <w:szCs w:val="23"/>
        </w:rPr>
        <w:t>i</w:t>
      </w:r>
      <w:r w:rsidR="00BD489B" w:rsidRPr="00697BF6">
        <w:rPr>
          <w:rFonts w:ascii="Times New Roman" w:eastAsia="Times New Roman" w:hAnsi="Times New Roman" w:cs="Times New Roman"/>
          <w:bCs/>
          <w:sz w:val="23"/>
          <w:szCs w:val="23"/>
        </w:rPr>
        <w:t xml:space="preserve"> komunikacji publicznej.</w:t>
      </w:r>
      <w:r w:rsidR="004F2AC4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r w:rsidR="00BD489B" w:rsidRPr="00697BF6">
        <w:rPr>
          <w:rFonts w:ascii="Times New Roman" w:eastAsia="Times New Roman" w:hAnsi="Times New Roman" w:cs="Times New Roman"/>
          <w:bCs/>
          <w:sz w:val="23"/>
          <w:szCs w:val="23"/>
        </w:rPr>
        <w:t>Najbliższe otoczenie stanowi zabudowa mieszkaniowa</w:t>
      </w:r>
      <w:r w:rsidR="004F2AC4">
        <w:rPr>
          <w:rFonts w:ascii="Times New Roman" w:eastAsia="Times New Roman" w:hAnsi="Times New Roman" w:cs="Times New Roman"/>
          <w:bCs/>
          <w:sz w:val="23"/>
          <w:szCs w:val="23"/>
        </w:rPr>
        <w:t xml:space="preserve"> jednorodzinna i wielorodzinna</w:t>
      </w:r>
      <w:r w:rsidR="00BD489B" w:rsidRPr="00697BF6">
        <w:rPr>
          <w:rFonts w:ascii="Times New Roman" w:eastAsia="Times New Roman" w:hAnsi="Times New Roman" w:cs="Times New Roman"/>
          <w:bCs/>
          <w:sz w:val="23"/>
          <w:szCs w:val="23"/>
        </w:rPr>
        <w:t>.</w:t>
      </w:r>
      <w:r w:rsidR="0078412D" w:rsidRPr="00697BF6">
        <w:rPr>
          <w:rFonts w:ascii="Times New Roman" w:eastAsia="Times New Roman" w:hAnsi="Times New Roman" w:cs="Times New Roman"/>
          <w:bCs/>
          <w:sz w:val="23"/>
          <w:szCs w:val="23"/>
        </w:rPr>
        <w:t xml:space="preserve"> W centralnej</w:t>
      </w:r>
      <w:r w:rsidR="002C0B26" w:rsidRPr="00697BF6">
        <w:rPr>
          <w:rFonts w:ascii="Times New Roman" w:eastAsia="Times New Roman" w:hAnsi="Times New Roman" w:cs="Times New Roman"/>
          <w:bCs/>
          <w:sz w:val="23"/>
          <w:szCs w:val="23"/>
        </w:rPr>
        <w:t xml:space="preserve"> części działki zlokalizowane są 2 słupy energetyczne – działkę przecinają napowietrzne linie energetyczne</w:t>
      </w:r>
      <w:r w:rsidR="00030BB0" w:rsidRPr="00697BF6">
        <w:rPr>
          <w:rFonts w:ascii="Times New Roman" w:eastAsia="Times New Roman" w:hAnsi="Times New Roman" w:cs="Times New Roman"/>
          <w:bCs/>
          <w:sz w:val="23"/>
          <w:szCs w:val="23"/>
        </w:rPr>
        <w:t>.</w:t>
      </w:r>
      <w:r w:rsidR="00380A55" w:rsidRPr="00697BF6">
        <w:rPr>
          <w:rFonts w:ascii="Times New Roman" w:eastAsia="Times New Roman" w:hAnsi="Times New Roman" w:cs="Times New Roman"/>
          <w:bCs/>
          <w:sz w:val="23"/>
          <w:szCs w:val="23"/>
        </w:rPr>
        <w:t xml:space="preserve"> Według danych ewidencyjnych w ul</w:t>
      </w:r>
      <w:r w:rsidR="005D3DE9" w:rsidRPr="00697BF6">
        <w:rPr>
          <w:rFonts w:ascii="Times New Roman" w:eastAsia="Times New Roman" w:hAnsi="Times New Roman" w:cs="Times New Roman"/>
          <w:bCs/>
          <w:sz w:val="23"/>
          <w:szCs w:val="23"/>
        </w:rPr>
        <w:t>icy Bolesława Chrobrego znajdują</w:t>
      </w:r>
      <w:r w:rsidR="00380A55" w:rsidRPr="00697BF6">
        <w:rPr>
          <w:rFonts w:ascii="Times New Roman" w:eastAsia="Times New Roman" w:hAnsi="Times New Roman" w:cs="Times New Roman"/>
          <w:bCs/>
          <w:sz w:val="23"/>
          <w:szCs w:val="23"/>
        </w:rPr>
        <w:t xml:space="preserve"> się przyłącza sieci wodno-kanalizacyjnej, gazowej, energetycznej i telekomunikacyjnej, zaś od strony zachodniej przyłącza sieci energetycznej </w:t>
      </w:r>
      <w:r w:rsidR="004F2AC4">
        <w:rPr>
          <w:rFonts w:ascii="Times New Roman" w:eastAsia="Times New Roman" w:hAnsi="Times New Roman" w:cs="Times New Roman"/>
          <w:bCs/>
          <w:sz w:val="23"/>
          <w:szCs w:val="23"/>
        </w:rPr>
        <w:t xml:space="preserve">      </w:t>
      </w:r>
      <w:r w:rsidR="00380A55" w:rsidRPr="00697BF6">
        <w:rPr>
          <w:rFonts w:ascii="Times New Roman" w:eastAsia="Times New Roman" w:hAnsi="Times New Roman" w:cs="Times New Roman"/>
          <w:bCs/>
          <w:sz w:val="23"/>
          <w:szCs w:val="23"/>
        </w:rPr>
        <w:t>i gazowej.</w:t>
      </w:r>
      <w:r w:rsidR="005D3DE9" w:rsidRPr="00697BF6">
        <w:rPr>
          <w:rFonts w:ascii="Times New Roman" w:eastAsia="Times New Roman" w:hAnsi="Times New Roman" w:cs="Times New Roman"/>
          <w:bCs/>
          <w:sz w:val="23"/>
          <w:szCs w:val="23"/>
        </w:rPr>
        <w:t xml:space="preserve"> Działka posiada dostęp do drogi</w:t>
      </w:r>
      <w:r w:rsidR="00380A55" w:rsidRPr="00697BF6">
        <w:rPr>
          <w:rFonts w:ascii="Times New Roman" w:eastAsia="Times New Roman" w:hAnsi="Times New Roman" w:cs="Times New Roman"/>
          <w:bCs/>
          <w:sz w:val="23"/>
          <w:szCs w:val="23"/>
        </w:rPr>
        <w:t xml:space="preserve"> publicznej, ulicy Bolesława Chrobrego, przez działkę</w:t>
      </w:r>
      <w:r w:rsidR="00030BB0" w:rsidRPr="00697BF6">
        <w:rPr>
          <w:rFonts w:ascii="Times New Roman" w:eastAsia="Times New Roman" w:hAnsi="Times New Roman" w:cs="Times New Roman"/>
          <w:bCs/>
          <w:sz w:val="23"/>
          <w:szCs w:val="23"/>
        </w:rPr>
        <w:t xml:space="preserve"> gminną</w:t>
      </w:r>
      <w:r w:rsidR="00380A55" w:rsidRPr="00697BF6">
        <w:rPr>
          <w:rFonts w:ascii="Times New Roman" w:eastAsia="Times New Roman" w:hAnsi="Times New Roman" w:cs="Times New Roman"/>
          <w:bCs/>
          <w:sz w:val="23"/>
          <w:szCs w:val="23"/>
        </w:rPr>
        <w:t xml:space="preserve"> nr 336/7</w:t>
      </w:r>
      <w:r w:rsidR="00030BB0" w:rsidRPr="00697BF6">
        <w:rPr>
          <w:rFonts w:ascii="Times New Roman" w:eastAsia="Times New Roman" w:hAnsi="Times New Roman" w:cs="Times New Roman"/>
          <w:bCs/>
          <w:sz w:val="23"/>
          <w:szCs w:val="23"/>
        </w:rPr>
        <w:t>.</w:t>
      </w:r>
      <w:r w:rsidR="00380A55" w:rsidRPr="00697BF6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r w:rsidR="00030BB0" w:rsidRPr="00697BF6">
        <w:rPr>
          <w:rFonts w:ascii="Times New Roman" w:eastAsia="Times New Roman" w:hAnsi="Times New Roman" w:cs="Times New Roman"/>
          <w:bCs/>
          <w:sz w:val="23"/>
          <w:szCs w:val="23"/>
        </w:rPr>
        <w:t>Z ulicy Józefa</w:t>
      </w:r>
      <w:r w:rsidR="00380A55" w:rsidRPr="00697BF6">
        <w:rPr>
          <w:rFonts w:ascii="Times New Roman" w:eastAsia="Times New Roman" w:hAnsi="Times New Roman" w:cs="Times New Roman"/>
          <w:bCs/>
          <w:sz w:val="23"/>
          <w:szCs w:val="23"/>
        </w:rPr>
        <w:t xml:space="preserve"> Bema</w:t>
      </w:r>
      <w:r w:rsidR="0078412D" w:rsidRPr="00697BF6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r w:rsidR="009268D0" w:rsidRPr="00697BF6">
        <w:rPr>
          <w:rFonts w:ascii="Times New Roman" w:eastAsia="Times New Roman" w:hAnsi="Times New Roman" w:cs="Times New Roman"/>
          <w:bCs/>
          <w:sz w:val="23"/>
          <w:szCs w:val="23"/>
        </w:rPr>
        <w:t>możliwe jest dojście do nieruchomości. Posadowiony na działce budynek niemieszkalny o powierzchni zabudowy 37 m</w:t>
      </w:r>
      <w:r w:rsidR="009268D0" w:rsidRPr="00697BF6">
        <w:rPr>
          <w:rFonts w:ascii="Times New Roman" w:eastAsia="Times New Roman" w:hAnsi="Times New Roman" w:cs="Times New Roman"/>
          <w:bCs/>
          <w:sz w:val="23"/>
          <w:szCs w:val="23"/>
          <w:vertAlign w:val="superscript"/>
        </w:rPr>
        <w:t xml:space="preserve">2 </w:t>
      </w:r>
      <w:r w:rsidR="00030BB0" w:rsidRPr="00697BF6">
        <w:rPr>
          <w:rFonts w:ascii="Times New Roman" w:eastAsia="Times New Roman" w:hAnsi="Times New Roman" w:cs="Times New Roman"/>
          <w:bCs/>
          <w:sz w:val="23"/>
          <w:szCs w:val="23"/>
        </w:rPr>
        <w:t>to obiekt wolnostojący, parterowy, niepodpiwniczony</w:t>
      </w:r>
      <w:r w:rsidR="009268D0" w:rsidRPr="00697BF6">
        <w:rPr>
          <w:rFonts w:ascii="Times New Roman" w:eastAsia="Times New Roman" w:hAnsi="Times New Roman" w:cs="Times New Roman"/>
          <w:bCs/>
          <w:sz w:val="23"/>
          <w:szCs w:val="23"/>
        </w:rPr>
        <w:t xml:space="preserve">. </w:t>
      </w:r>
      <w:r w:rsidR="005D3DE9" w:rsidRPr="00697BF6">
        <w:rPr>
          <w:rFonts w:ascii="Times New Roman" w:eastAsia="Times New Roman" w:hAnsi="Times New Roman" w:cs="Times New Roman"/>
          <w:bCs/>
          <w:sz w:val="23"/>
          <w:szCs w:val="23"/>
        </w:rPr>
        <w:t>J</w:t>
      </w:r>
      <w:r w:rsidR="009268D0" w:rsidRPr="00697BF6">
        <w:rPr>
          <w:rFonts w:ascii="Times New Roman" w:eastAsia="Times New Roman" w:hAnsi="Times New Roman" w:cs="Times New Roman"/>
          <w:bCs/>
          <w:sz w:val="23"/>
          <w:szCs w:val="23"/>
        </w:rPr>
        <w:t>es</w:t>
      </w:r>
      <w:r w:rsidR="005D3DE9" w:rsidRPr="00697BF6">
        <w:rPr>
          <w:rFonts w:ascii="Times New Roman" w:eastAsia="Times New Roman" w:hAnsi="Times New Roman" w:cs="Times New Roman"/>
          <w:bCs/>
          <w:sz w:val="23"/>
          <w:szCs w:val="23"/>
        </w:rPr>
        <w:t xml:space="preserve">t to obiekt </w:t>
      </w:r>
      <w:bookmarkStart w:id="0" w:name="_GoBack"/>
      <w:bookmarkEnd w:id="0"/>
      <w:r w:rsidR="005D3DE9" w:rsidRPr="00697BF6">
        <w:rPr>
          <w:rFonts w:ascii="Times New Roman" w:eastAsia="Times New Roman" w:hAnsi="Times New Roman" w:cs="Times New Roman"/>
          <w:bCs/>
          <w:sz w:val="23"/>
          <w:szCs w:val="23"/>
        </w:rPr>
        <w:t>o prostej</w:t>
      </w:r>
      <w:r w:rsidR="009268D0" w:rsidRPr="00697BF6">
        <w:rPr>
          <w:rFonts w:ascii="Times New Roman" w:eastAsia="Times New Roman" w:hAnsi="Times New Roman" w:cs="Times New Roman"/>
          <w:bCs/>
          <w:sz w:val="23"/>
          <w:szCs w:val="23"/>
        </w:rPr>
        <w:t xml:space="preserve"> konstrukcji, murowany z cegły, z dachem płaskim</w:t>
      </w:r>
      <w:r w:rsidR="005F1C5B" w:rsidRPr="00697BF6">
        <w:rPr>
          <w:rFonts w:ascii="Times New Roman" w:eastAsia="Times New Roman" w:hAnsi="Times New Roman" w:cs="Times New Roman"/>
          <w:bCs/>
          <w:sz w:val="23"/>
          <w:szCs w:val="23"/>
        </w:rPr>
        <w:t xml:space="preserve"> krytym papą</w:t>
      </w:r>
      <w:r w:rsidR="005D3DE9" w:rsidRPr="00697BF6">
        <w:rPr>
          <w:rFonts w:ascii="Times New Roman" w:eastAsia="Times New Roman" w:hAnsi="Times New Roman" w:cs="Times New Roman"/>
          <w:bCs/>
          <w:sz w:val="23"/>
          <w:szCs w:val="23"/>
        </w:rPr>
        <w:t>. Budynek nie jest otynkowany, ś</w:t>
      </w:r>
      <w:r w:rsidR="005F1C5B" w:rsidRPr="00697BF6">
        <w:rPr>
          <w:rFonts w:ascii="Times New Roman" w:eastAsia="Times New Roman" w:hAnsi="Times New Roman" w:cs="Times New Roman"/>
          <w:bCs/>
          <w:sz w:val="23"/>
          <w:szCs w:val="23"/>
        </w:rPr>
        <w:t>ciany częściowo obłożone deskami. Obecnie wykorzystywany jest jako budynek gospodarczy</w:t>
      </w:r>
      <w:r w:rsidR="00AF0198" w:rsidRPr="00697BF6">
        <w:rPr>
          <w:rFonts w:ascii="Times New Roman" w:eastAsia="Times New Roman" w:hAnsi="Times New Roman" w:cs="Times New Roman"/>
          <w:b/>
          <w:bCs/>
          <w:sz w:val="23"/>
          <w:szCs w:val="23"/>
        </w:rPr>
        <w:t>.</w:t>
      </w:r>
      <w:r w:rsidR="00030BB0" w:rsidRPr="00697BF6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 w:rsidR="00030BB0" w:rsidRPr="00697BF6">
        <w:rPr>
          <w:rFonts w:ascii="Times New Roman" w:eastAsia="Times New Roman" w:hAnsi="Times New Roman" w:cs="Times New Roman"/>
          <w:bCs/>
          <w:sz w:val="23"/>
          <w:szCs w:val="23"/>
        </w:rPr>
        <w:t>Działka wykorzystywana</w:t>
      </w:r>
      <w:r w:rsidR="00B76F21">
        <w:rPr>
          <w:rFonts w:ascii="Times New Roman" w:eastAsia="Times New Roman" w:hAnsi="Times New Roman" w:cs="Times New Roman"/>
          <w:bCs/>
          <w:sz w:val="23"/>
          <w:szCs w:val="23"/>
        </w:rPr>
        <w:t xml:space="preserve"> jest</w:t>
      </w:r>
      <w:r w:rsidR="00030BB0" w:rsidRPr="00697BF6">
        <w:rPr>
          <w:rFonts w:ascii="Times New Roman" w:eastAsia="Times New Roman" w:hAnsi="Times New Roman" w:cs="Times New Roman"/>
          <w:bCs/>
          <w:sz w:val="23"/>
          <w:szCs w:val="23"/>
        </w:rPr>
        <w:t xml:space="preserve"> jako przydomowe ogródki. Altanki ogrodowe</w:t>
      </w:r>
      <w:r w:rsidR="00B76F21">
        <w:rPr>
          <w:rFonts w:ascii="Times New Roman" w:eastAsia="Times New Roman" w:hAnsi="Times New Roman" w:cs="Times New Roman"/>
          <w:bCs/>
          <w:sz w:val="23"/>
          <w:szCs w:val="23"/>
        </w:rPr>
        <w:t xml:space="preserve"> i infrastruktura ogrodowa</w:t>
      </w:r>
      <w:r w:rsidR="00030BB0" w:rsidRPr="00697BF6">
        <w:rPr>
          <w:rFonts w:ascii="Times New Roman" w:eastAsia="Times New Roman" w:hAnsi="Times New Roman" w:cs="Times New Roman"/>
          <w:bCs/>
          <w:sz w:val="23"/>
          <w:szCs w:val="23"/>
        </w:rPr>
        <w:t xml:space="preserve"> posadowione na działce nietrwale związane z gruntem nie stanowią przedmiotu sprzedaży. Nabywca we własnym zakresie i na własny koszt dokona uporządkowania terenu z pozostawionej infrastruktury ogrod</w:t>
      </w:r>
      <w:r w:rsidR="00697BF6" w:rsidRPr="00697BF6">
        <w:rPr>
          <w:rFonts w:ascii="Times New Roman" w:eastAsia="Times New Roman" w:hAnsi="Times New Roman" w:cs="Times New Roman"/>
          <w:bCs/>
          <w:sz w:val="23"/>
          <w:szCs w:val="23"/>
        </w:rPr>
        <w:t>owej.</w:t>
      </w:r>
    </w:p>
    <w:p w:rsidR="00CF19D2" w:rsidRPr="00697BF6" w:rsidRDefault="00AF0198" w:rsidP="00AF0198">
      <w:pPr>
        <w:suppressAutoHyphens w:val="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697BF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697BF6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Przeznaczenie nieruchomości i sposób jej zagospodarowania: </w:t>
      </w:r>
    </w:p>
    <w:p w:rsidR="00AF0198" w:rsidRPr="00697BF6" w:rsidRDefault="00AF0198" w:rsidP="00AF0198">
      <w:pPr>
        <w:suppressAutoHyphens w:val="0"/>
        <w:ind w:left="-15" w:firstLine="15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97BF6">
        <w:rPr>
          <w:rFonts w:ascii="Times New Roman" w:eastAsia="Times New Roman" w:hAnsi="Times New Roman" w:cs="Times New Roman"/>
          <w:sz w:val="23"/>
          <w:szCs w:val="23"/>
        </w:rPr>
        <w:t>1) w miejscowym planie zagospodarowania przestrzennego</w:t>
      </w:r>
      <w:r w:rsidR="00CF19D2" w:rsidRPr="00697BF6">
        <w:rPr>
          <w:rFonts w:ascii="Times New Roman" w:eastAsia="Times New Roman" w:hAnsi="Times New Roman" w:cs="Times New Roman"/>
          <w:sz w:val="23"/>
          <w:szCs w:val="23"/>
        </w:rPr>
        <w:t xml:space="preserve"> Gminy Jedlina-Zdrój</w:t>
      </w:r>
      <w:r w:rsidRPr="00697BF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697BF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działka nr </w:t>
      </w:r>
      <w:r w:rsidR="003670D8" w:rsidRPr="00697BF6">
        <w:rPr>
          <w:rFonts w:ascii="Times New Roman" w:eastAsia="Times New Roman" w:hAnsi="Times New Roman" w:cs="Times New Roman"/>
          <w:color w:val="000000"/>
          <w:sz w:val="23"/>
          <w:szCs w:val="23"/>
        </w:rPr>
        <w:t>697</w:t>
      </w:r>
      <w:r w:rsidR="007F1F3C" w:rsidRPr="00697BF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oznaczona jest symbol</w:t>
      </w:r>
      <w:r w:rsidR="003670D8" w:rsidRPr="00697BF6">
        <w:rPr>
          <w:rFonts w:ascii="Times New Roman" w:eastAsia="Times New Roman" w:hAnsi="Times New Roman" w:cs="Times New Roman"/>
          <w:color w:val="000000"/>
          <w:sz w:val="23"/>
          <w:szCs w:val="23"/>
        </w:rPr>
        <w:t>ami</w:t>
      </w:r>
      <w:r w:rsidRPr="00697BF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3670D8" w:rsidRPr="00697BF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3M z zapisem tereny zabudowy mieszkaniowej jednorodzinnej </w:t>
      </w:r>
      <w:r w:rsidR="00697BF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              </w:t>
      </w:r>
      <w:r w:rsidR="003670D8" w:rsidRPr="00697BF6">
        <w:rPr>
          <w:rFonts w:ascii="Times New Roman" w:eastAsia="Times New Roman" w:hAnsi="Times New Roman" w:cs="Times New Roman"/>
          <w:color w:val="000000"/>
          <w:sz w:val="23"/>
          <w:szCs w:val="23"/>
        </w:rPr>
        <w:t>i wielorodzinnej oraz 10KDD z zapisem droga dojazdowa.</w:t>
      </w:r>
      <w:r w:rsidR="00CF19D2" w:rsidRPr="00697BF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697BF6"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</w:t>
      </w:r>
    </w:p>
    <w:p w:rsidR="00AF0198" w:rsidRPr="00697BF6" w:rsidRDefault="00CF19D2" w:rsidP="00AF0198">
      <w:pPr>
        <w:suppressAutoHyphens w:val="0"/>
        <w:ind w:left="-15" w:firstLine="15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97BF6">
        <w:rPr>
          <w:rFonts w:ascii="Times New Roman" w:eastAsia="Times New Roman" w:hAnsi="Times New Roman" w:cs="Times New Roman"/>
          <w:sz w:val="23"/>
          <w:szCs w:val="23"/>
        </w:rPr>
        <w:t>2) w ewidencji gruntów działka</w:t>
      </w:r>
      <w:r w:rsidR="00AF0198" w:rsidRPr="00697BF6">
        <w:rPr>
          <w:rFonts w:ascii="Times New Roman" w:eastAsia="Times New Roman" w:hAnsi="Times New Roman" w:cs="Times New Roman"/>
          <w:sz w:val="23"/>
          <w:szCs w:val="23"/>
        </w:rPr>
        <w:t xml:space="preserve"> nr </w:t>
      </w:r>
      <w:r w:rsidR="003670D8" w:rsidRPr="00697BF6">
        <w:rPr>
          <w:rFonts w:ascii="Times New Roman" w:eastAsia="Times New Roman" w:hAnsi="Times New Roman" w:cs="Times New Roman"/>
          <w:sz w:val="23"/>
          <w:szCs w:val="23"/>
        </w:rPr>
        <w:t xml:space="preserve">697 </w:t>
      </w:r>
      <w:r w:rsidR="00AF0198" w:rsidRPr="00697BF6">
        <w:rPr>
          <w:rFonts w:ascii="Times New Roman" w:eastAsia="Times New Roman" w:hAnsi="Times New Roman" w:cs="Times New Roman"/>
          <w:sz w:val="23"/>
          <w:szCs w:val="23"/>
        </w:rPr>
        <w:t>oznaczon</w:t>
      </w:r>
      <w:r w:rsidRPr="00697BF6">
        <w:rPr>
          <w:rFonts w:ascii="Times New Roman" w:eastAsia="Times New Roman" w:hAnsi="Times New Roman" w:cs="Times New Roman"/>
          <w:sz w:val="23"/>
          <w:szCs w:val="23"/>
        </w:rPr>
        <w:t>a</w:t>
      </w:r>
      <w:r w:rsidR="00AF0198" w:rsidRPr="00697BF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697BF6">
        <w:rPr>
          <w:rFonts w:ascii="Times New Roman" w:eastAsia="Times New Roman" w:hAnsi="Times New Roman" w:cs="Times New Roman"/>
          <w:sz w:val="23"/>
          <w:szCs w:val="23"/>
        </w:rPr>
        <w:t>jest</w:t>
      </w:r>
      <w:r w:rsidR="00AF0198" w:rsidRPr="00697BF6">
        <w:rPr>
          <w:rFonts w:ascii="Times New Roman" w:eastAsia="Times New Roman" w:hAnsi="Times New Roman" w:cs="Times New Roman"/>
          <w:sz w:val="23"/>
          <w:szCs w:val="23"/>
        </w:rPr>
        <w:t xml:space="preserve"> użytkiem</w:t>
      </w:r>
      <w:r w:rsidRPr="00697BF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7F1F3C" w:rsidRPr="00697BF6">
        <w:rPr>
          <w:rFonts w:ascii="Times New Roman" w:eastAsia="Times New Roman" w:hAnsi="Times New Roman" w:cs="Times New Roman"/>
          <w:sz w:val="23"/>
          <w:szCs w:val="23"/>
        </w:rPr>
        <w:t>„</w:t>
      </w:r>
      <w:r w:rsidR="003670D8" w:rsidRPr="00697BF6">
        <w:rPr>
          <w:rFonts w:ascii="Times New Roman" w:eastAsia="Times New Roman" w:hAnsi="Times New Roman" w:cs="Times New Roman"/>
          <w:sz w:val="23"/>
          <w:szCs w:val="23"/>
        </w:rPr>
        <w:t>Bi</w:t>
      </w:r>
      <w:r w:rsidR="007F1F3C" w:rsidRPr="00697BF6">
        <w:rPr>
          <w:rFonts w:ascii="Times New Roman" w:eastAsia="Times New Roman" w:hAnsi="Times New Roman" w:cs="Times New Roman"/>
          <w:sz w:val="23"/>
          <w:szCs w:val="23"/>
        </w:rPr>
        <w:t>”</w:t>
      </w:r>
      <w:r w:rsidRPr="00697BF6">
        <w:rPr>
          <w:rFonts w:ascii="Times New Roman" w:eastAsia="Times New Roman" w:hAnsi="Times New Roman" w:cs="Times New Roman"/>
          <w:sz w:val="23"/>
          <w:szCs w:val="23"/>
        </w:rPr>
        <w:t xml:space="preserve"> – </w:t>
      </w:r>
      <w:r w:rsidR="003670D8" w:rsidRPr="00697BF6">
        <w:rPr>
          <w:rFonts w:ascii="Times New Roman" w:eastAsia="Times New Roman" w:hAnsi="Times New Roman" w:cs="Times New Roman"/>
          <w:sz w:val="23"/>
          <w:szCs w:val="23"/>
        </w:rPr>
        <w:t xml:space="preserve">inne </w:t>
      </w:r>
      <w:r w:rsidR="007F1F3C" w:rsidRPr="00697BF6">
        <w:rPr>
          <w:rFonts w:ascii="Times New Roman" w:eastAsia="Times New Roman" w:hAnsi="Times New Roman" w:cs="Times New Roman"/>
          <w:sz w:val="23"/>
          <w:szCs w:val="23"/>
        </w:rPr>
        <w:t xml:space="preserve">tereny </w:t>
      </w:r>
      <w:r w:rsidR="003670D8" w:rsidRPr="00697BF6">
        <w:rPr>
          <w:rFonts w:ascii="Times New Roman" w:eastAsia="Times New Roman" w:hAnsi="Times New Roman" w:cs="Times New Roman"/>
          <w:sz w:val="23"/>
          <w:szCs w:val="23"/>
        </w:rPr>
        <w:t>zabudowane</w:t>
      </w:r>
      <w:r w:rsidR="007F1F3C" w:rsidRPr="00697BF6">
        <w:rPr>
          <w:rFonts w:ascii="Times New Roman" w:eastAsia="Times New Roman" w:hAnsi="Times New Roman" w:cs="Times New Roman"/>
          <w:sz w:val="23"/>
          <w:szCs w:val="23"/>
        </w:rPr>
        <w:t>.</w:t>
      </w:r>
      <w:r w:rsidR="00AF0198" w:rsidRPr="00697BF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AF0198" w:rsidRPr="00697BF6" w:rsidRDefault="00AF0198" w:rsidP="00AF0198">
      <w:pPr>
        <w:suppressAutoHyphens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97BF6">
        <w:rPr>
          <w:rFonts w:ascii="Times New Roman" w:eastAsia="Times New Roman" w:hAnsi="Times New Roman" w:cs="Times New Roman"/>
          <w:b/>
          <w:bCs/>
          <w:sz w:val="23"/>
          <w:szCs w:val="23"/>
        </w:rPr>
        <w:t>3.</w:t>
      </w:r>
      <w:r w:rsidRPr="00697BF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697BF6">
        <w:rPr>
          <w:rFonts w:ascii="Times New Roman" w:eastAsia="Times New Roman" w:hAnsi="Times New Roman" w:cs="Times New Roman"/>
          <w:b/>
          <w:bCs/>
          <w:sz w:val="23"/>
          <w:szCs w:val="23"/>
        </w:rPr>
        <w:t>Cena wywoławcza:</w:t>
      </w:r>
      <w:r w:rsidR="003F1B47" w:rsidRPr="00697BF6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 </w:t>
      </w:r>
      <w:r w:rsidR="003670D8" w:rsidRPr="00697BF6">
        <w:rPr>
          <w:rFonts w:ascii="Times New Roman" w:eastAsia="Times New Roman" w:hAnsi="Times New Roman" w:cs="Times New Roman"/>
          <w:b/>
          <w:bCs/>
          <w:sz w:val="28"/>
          <w:szCs w:val="28"/>
        </w:rPr>
        <w:t>186</w:t>
      </w:r>
      <w:r w:rsidR="00152A14" w:rsidRPr="00697B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F1B47" w:rsidRPr="00697BF6">
        <w:rPr>
          <w:rFonts w:ascii="Times New Roman" w:eastAsia="Times New Roman" w:hAnsi="Times New Roman" w:cs="Times New Roman"/>
          <w:b/>
          <w:bCs/>
          <w:sz w:val="28"/>
          <w:szCs w:val="28"/>
        </w:rPr>
        <w:t>000 zł</w:t>
      </w:r>
    </w:p>
    <w:p w:rsidR="003670D8" w:rsidRPr="00697BF6" w:rsidRDefault="003670D8" w:rsidP="003670D8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97BF6">
        <w:rPr>
          <w:rFonts w:ascii="Times New Roman" w:hAnsi="Times New Roman" w:cs="Times New Roman"/>
          <w:sz w:val="23"/>
          <w:szCs w:val="23"/>
        </w:rPr>
        <w:t xml:space="preserve">Sprzedaż nieruchomości zwolniona jest od podatku VAT na podstawie art. 43 ust. 1 pkt 10 ustawy z dnia 11 marca 2004 r. o podatku od towarów i usług. </w:t>
      </w:r>
    </w:p>
    <w:p w:rsidR="00AF0198" w:rsidRPr="00697BF6" w:rsidRDefault="00AF0198" w:rsidP="00AF0198">
      <w:pPr>
        <w:suppressAutoHyphens w:val="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697BF6">
        <w:rPr>
          <w:rFonts w:ascii="Times New Roman" w:eastAsia="Times New Roman" w:hAnsi="Times New Roman" w:cs="Times New Roman"/>
          <w:b/>
          <w:bCs/>
          <w:sz w:val="23"/>
          <w:szCs w:val="23"/>
        </w:rPr>
        <w:t>4.</w:t>
      </w:r>
      <w:r w:rsidRPr="00697BF6">
        <w:rPr>
          <w:rFonts w:ascii="Times New Roman" w:eastAsia="Liberation Serif" w:hAnsi="Times New Roman" w:cs="Times New Roman"/>
          <w:sz w:val="23"/>
          <w:szCs w:val="23"/>
        </w:rPr>
        <w:t xml:space="preserve"> </w:t>
      </w:r>
      <w:r w:rsidRPr="00697BF6">
        <w:rPr>
          <w:rFonts w:ascii="Times New Roman" w:eastAsia="Times New Roman" w:hAnsi="Times New Roman" w:cs="Times New Roman"/>
          <w:b/>
          <w:bCs/>
          <w:sz w:val="23"/>
          <w:szCs w:val="23"/>
        </w:rPr>
        <w:t>Termin i miejsce przetargu:</w:t>
      </w:r>
    </w:p>
    <w:p w:rsidR="00AF0198" w:rsidRPr="00697BF6" w:rsidRDefault="00AF0198" w:rsidP="00AF0198">
      <w:pPr>
        <w:suppressAutoHyphens w:val="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697BF6">
        <w:rPr>
          <w:rFonts w:ascii="Times New Roman" w:eastAsia="Times New Roman" w:hAnsi="Times New Roman" w:cs="Times New Roman"/>
          <w:sz w:val="23"/>
          <w:szCs w:val="23"/>
        </w:rPr>
        <w:t xml:space="preserve">Przetarg odbędzie się w dniu </w:t>
      </w:r>
      <w:r w:rsidRPr="00697BF6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</w:p>
    <w:p w:rsidR="00AF0198" w:rsidRPr="00697BF6" w:rsidRDefault="005D3DE9" w:rsidP="00AF0198">
      <w:pPr>
        <w:suppressAutoHyphens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7BF6">
        <w:rPr>
          <w:rFonts w:ascii="Times New Roman" w:eastAsia="Times New Roman" w:hAnsi="Times New Roman" w:cs="Times New Roman"/>
          <w:b/>
          <w:sz w:val="28"/>
          <w:szCs w:val="28"/>
        </w:rPr>
        <w:t>26</w:t>
      </w:r>
      <w:r w:rsidR="003670D8" w:rsidRPr="00697BF6">
        <w:rPr>
          <w:rFonts w:ascii="Times New Roman" w:eastAsia="Times New Roman" w:hAnsi="Times New Roman" w:cs="Times New Roman"/>
          <w:b/>
          <w:sz w:val="28"/>
          <w:szCs w:val="28"/>
        </w:rPr>
        <w:t xml:space="preserve"> sierpnia</w:t>
      </w:r>
      <w:r w:rsidR="00AF0198" w:rsidRPr="00697BF6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7F1F3C" w:rsidRPr="00697BF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AF0198" w:rsidRPr="00697B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r. o godz. 1</w:t>
      </w:r>
      <w:r w:rsidRPr="00697BF6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AF0198" w:rsidRPr="00697BF6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00</w:t>
      </w:r>
      <w:r w:rsidR="00AF0198" w:rsidRPr="00697B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AF0198" w:rsidRPr="00697BF6" w:rsidRDefault="00AF0198" w:rsidP="00AF0198">
      <w:pPr>
        <w:suppressAutoHyphens w:val="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697BF6">
        <w:rPr>
          <w:rFonts w:ascii="Times New Roman" w:eastAsia="Times New Roman" w:hAnsi="Times New Roman" w:cs="Times New Roman"/>
          <w:sz w:val="23"/>
          <w:szCs w:val="23"/>
        </w:rPr>
        <w:t>w siedzibie Urzędu Miasta w Jedlinie-Zdroju przy ulicy Poznańskiej nr 2</w:t>
      </w:r>
    </w:p>
    <w:p w:rsidR="00AF0198" w:rsidRPr="00697BF6" w:rsidRDefault="00AF0198" w:rsidP="00AF0198">
      <w:pPr>
        <w:suppressAutoHyphens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97BF6">
        <w:rPr>
          <w:rFonts w:ascii="Times New Roman" w:eastAsia="Times New Roman" w:hAnsi="Times New Roman" w:cs="Times New Roman"/>
          <w:b/>
          <w:bCs/>
          <w:sz w:val="23"/>
          <w:szCs w:val="23"/>
        </w:rPr>
        <w:t>5. Wysokość wadium, forma, termin i miejsce jego wniesienia:</w:t>
      </w:r>
    </w:p>
    <w:p w:rsidR="00AF0198" w:rsidRPr="00697BF6" w:rsidRDefault="0000240A" w:rsidP="00AF0198">
      <w:pPr>
        <w:suppressAutoHyphens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97BF6">
        <w:rPr>
          <w:rFonts w:ascii="Times New Roman" w:eastAsia="Times New Roman" w:hAnsi="Times New Roman" w:cs="Times New Roman"/>
          <w:sz w:val="23"/>
          <w:szCs w:val="23"/>
        </w:rPr>
        <w:t>Warunkiem przystąpienia do przetargu jest dokonanie wpłaty w</w:t>
      </w:r>
      <w:r w:rsidR="00AF0198" w:rsidRPr="00697BF6">
        <w:rPr>
          <w:rFonts w:ascii="Times New Roman" w:eastAsia="Times New Roman" w:hAnsi="Times New Roman" w:cs="Times New Roman"/>
          <w:sz w:val="23"/>
          <w:szCs w:val="23"/>
        </w:rPr>
        <w:t xml:space="preserve">adium w pieniądzu </w:t>
      </w:r>
      <w:r w:rsidR="00B76F21"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</w:t>
      </w:r>
      <w:r w:rsidR="00AF0198" w:rsidRPr="00697BF6">
        <w:rPr>
          <w:rFonts w:ascii="Times New Roman" w:eastAsia="Times New Roman" w:hAnsi="Times New Roman" w:cs="Times New Roman"/>
          <w:sz w:val="23"/>
          <w:szCs w:val="23"/>
        </w:rPr>
        <w:t>w wysokości</w:t>
      </w:r>
      <w:r w:rsidR="009D52B8" w:rsidRPr="00697BF6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 w:rsidR="003670D8" w:rsidRPr="00697BF6">
        <w:rPr>
          <w:rFonts w:ascii="Times New Roman" w:eastAsia="Times New Roman" w:hAnsi="Times New Roman" w:cs="Times New Roman"/>
          <w:b/>
          <w:bCs/>
          <w:sz w:val="23"/>
          <w:szCs w:val="23"/>
        </w:rPr>
        <w:t>35</w:t>
      </w:r>
      <w:r w:rsidR="00AF0198" w:rsidRPr="00697BF6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000 zł</w:t>
      </w:r>
      <w:r w:rsidR="00AF0198" w:rsidRPr="00697BF6">
        <w:rPr>
          <w:rFonts w:ascii="Times New Roman" w:eastAsia="Times New Roman" w:hAnsi="Times New Roman" w:cs="Times New Roman"/>
          <w:sz w:val="23"/>
          <w:szCs w:val="23"/>
        </w:rPr>
        <w:t xml:space="preserve"> (słownie:</w:t>
      </w:r>
      <w:r w:rsidR="007F1F3C" w:rsidRPr="00697BF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3670D8" w:rsidRPr="00697BF6">
        <w:rPr>
          <w:rFonts w:ascii="Times New Roman" w:eastAsia="Times New Roman" w:hAnsi="Times New Roman" w:cs="Times New Roman"/>
          <w:sz w:val="23"/>
          <w:szCs w:val="23"/>
        </w:rPr>
        <w:t>trzydzieści pięć tysięcy złotych</w:t>
      </w:r>
      <w:r w:rsidR="00AF0198" w:rsidRPr="00697BF6">
        <w:rPr>
          <w:rFonts w:ascii="Times New Roman" w:eastAsia="Times New Roman" w:hAnsi="Times New Roman" w:cs="Times New Roman"/>
          <w:sz w:val="23"/>
          <w:szCs w:val="23"/>
        </w:rPr>
        <w:t xml:space="preserve">) na rachunek Gminy Jedlina-Zdrój </w:t>
      </w:r>
      <w:r w:rsidR="00B76F21">
        <w:rPr>
          <w:rFonts w:ascii="Times New Roman" w:eastAsia="Times New Roman" w:hAnsi="Times New Roman" w:cs="Times New Roman"/>
          <w:sz w:val="23"/>
          <w:szCs w:val="23"/>
        </w:rPr>
        <w:t xml:space="preserve">     </w:t>
      </w:r>
      <w:r w:rsidR="00AF0198" w:rsidRPr="00697BF6">
        <w:rPr>
          <w:rFonts w:ascii="Times New Roman" w:eastAsia="Times New Roman" w:hAnsi="Times New Roman" w:cs="Times New Roman"/>
          <w:sz w:val="23"/>
          <w:szCs w:val="23"/>
        </w:rPr>
        <w:t>nr 13102050950000560200114280 PK</w:t>
      </w:r>
      <w:r w:rsidR="00CF19D2" w:rsidRPr="00697BF6">
        <w:rPr>
          <w:rFonts w:ascii="Times New Roman" w:eastAsia="Times New Roman" w:hAnsi="Times New Roman" w:cs="Times New Roman"/>
          <w:sz w:val="23"/>
          <w:szCs w:val="23"/>
        </w:rPr>
        <w:t xml:space="preserve">O BP S.A. I Oddział </w:t>
      </w:r>
      <w:r w:rsidR="00967C61" w:rsidRPr="00697BF6">
        <w:rPr>
          <w:rFonts w:ascii="Times New Roman" w:eastAsia="Times New Roman" w:hAnsi="Times New Roman" w:cs="Times New Roman"/>
          <w:sz w:val="23"/>
          <w:szCs w:val="23"/>
        </w:rPr>
        <w:t xml:space="preserve">w Wałbrzychu, nie później </w:t>
      </w:r>
      <w:r w:rsidR="009D52B8" w:rsidRPr="00697BF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967C61" w:rsidRPr="00697BF6">
        <w:rPr>
          <w:rFonts w:ascii="Times New Roman" w:eastAsia="Times New Roman" w:hAnsi="Times New Roman" w:cs="Times New Roman"/>
          <w:sz w:val="23"/>
          <w:szCs w:val="23"/>
        </w:rPr>
        <w:t>n</w:t>
      </w:r>
      <w:r w:rsidR="009D52B8" w:rsidRPr="00697BF6">
        <w:rPr>
          <w:rFonts w:ascii="Times New Roman" w:eastAsia="Times New Roman" w:hAnsi="Times New Roman" w:cs="Times New Roman"/>
          <w:sz w:val="23"/>
          <w:szCs w:val="23"/>
        </w:rPr>
        <w:t xml:space="preserve">iż </w:t>
      </w:r>
      <w:r w:rsidR="005D3DE9" w:rsidRPr="00697BF6">
        <w:rPr>
          <w:rFonts w:ascii="Times New Roman" w:eastAsia="Times New Roman" w:hAnsi="Times New Roman" w:cs="Times New Roman"/>
          <w:b/>
          <w:sz w:val="23"/>
          <w:szCs w:val="23"/>
        </w:rPr>
        <w:t>19</w:t>
      </w:r>
      <w:r w:rsidR="003670D8" w:rsidRPr="00697BF6">
        <w:rPr>
          <w:rFonts w:ascii="Times New Roman" w:eastAsia="Times New Roman" w:hAnsi="Times New Roman" w:cs="Times New Roman"/>
          <w:b/>
          <w:sz w:val="23"/>
          <w:szCs w:val="23"/>
        </w:rPr>
        <w:t xml:space="preserve"> sierpnia</w:t>
      </w:r>
      <w:r w:rsidR="00AF0198" w:rsidRPr="00697BF6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202</w:t>
      </w:r>
      <w:r w:rsidR="0098705A" w:rsidRPr="00697BF6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2 </w:t>
      </w:r>
      <w:r w:rsidR="00AF0198" w:rsidRPr="00697BF6">
        <w:rPr>
          <w:rFonts w:ascii="Times New Roman" w:eastAsia="Times New Roman" w:hAnsi="Times New Roman" w:cs="Times New Roman"/>
          <w:b/>
          <w:bCs/>
          <w:sz w:val="23"/>
          <w:szCs w:val="23"/>
        </w:rPr>
        <w:t>r.</w:t>
      </w:r>
      <w:r w:rsidR="0098705A" w:rsidRPr="00697BF6">
        <w:rPr>
          <w:rFonts w:ascii="Times New Roman" w:eastAsia="Times New Roman" w:hAnsi="Times New Roman" w:cs="Times New Roman"/>
          <w:sz w:val="23"/>
          <w:szCs w:val="23"/>
        </w:rPr>
        <w:t xml:space="preserve">, z </w:t>
      </w:r>
      <w:r w:rsidR="00AF0198" w:rsidRPr="00697BF6">
        <w:rPr>
          <w:rFonts w:ascii="Times New Roman" w:eastAsia="Times New Roman" w:hAnsi="Times New Roman" w:cs="Times New Roman"/>
          <w:sz w:val="23"/>
          <w:szCs w:val="23"/>
        </w:rPr>
        <w:t>napisem</w:t>
      </w:r>
      <w:r w:rsidR="0098705A" w:rsidRPr="00697BF6">
        <w:rPr>
          <w:rFonts w:ascii="Times New Roman" w:eastAsia="Times New Roman" w:hAnsi="Times New Roman" w:cs="Times New Roman"/>
          <w:sz w:val="23"/>
          <w:szCs w:val="23"/>
        </w:rPr>
        <w:t xml:space="preserve"> na dowodzie wpłaty (przelewie) </w:t>
      </w:r>
      <w:r w:rsidR="00CF19D2" w:rsidRPr="00697BF6">
        <w:rPr>
          <w:rFonts w:ascii="Times New Roman" w:eastAsia="Times New Roman" w:hAnsi="Times New Roman" w:cs="Times New Roman"/>
          <w:b/>
          <w:bCs/>
          <w:sz w:val="23"/>
          <w:szCs w:val="23"/>
        </w:rPr>
        <w:t>„wadium – działka</w:t>
      </w:r>
      <w:r w:rsidR="00AF0198" w:rsidRPr="00697BF6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nr </w:t>
      </w:r>
      <w:r w:rsidR="003670D8" w:rsidRPr="00697BF6">
        <w:rPr>
          <w:rFonts w:ascii="Times New Roman" w:eastAsia="Times New Roman" w:hAnsi="Times New Roman" w:cs="Times New Roman"/>
          <w:b/>
          <w:bCs/>
          <w:sz w:val="23"/>
          <w:szCs w:val="23"/>
        </w:rPr>
        <w:t>697</w:t>
      </w:r>
      <w:r w:rsidR="00AF0198" w:rsidRPr="00697BF6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”. </w:t>
      </w:r>
    </w:p>
    <w:p w:rsidR="00AF0198" w:rsidRPr="00697BF6" w:rsidRDefault="00AF0198" w:rsidP="00AF0198">
      <w:pPr>
        <w:suppressAutoHyphens w:val="0"/>
        <w:jc w:val="both"/>
        <w:rPr>
          <w:rFonts w:ascii="Times New Roman" w:hAnsi="Times New Roman" w:cs="Times New Roman"/>
          <w:sz w:val="23"/>
          <w:szCs w:val="23"/>
        </w:rPr>
      </w:pPr>
      <w:r w:rsidRPr="00697BF6">
        <w:rPr>
          <w:rFonts w:ascii="Times New Roman" w:eastAsia="Times New Roman" w:hAnsi="Times New Roman" w:cs="Times New Roman"/>
          <w:sz w:val="23"/>
          <w:szCs w:val="23"/>
        </w:rPr>
        <w:t xml:space="preserve">Wadium wpłacone przez uczestnika przetargu, który przetarg wygrał zalicza się na poczet ceny                 </w:t>
      </w:r>
      <w:r w:rsidRPr="00697BF6">
        <w:rPr>
          <w:rFonts w:ascii="Times New Roman" w:hAnsi="Times New Roman" w:cs="Times New Roman"/>
          <w:sz w:val="23"/>
          <w:szCs w:val="23"/>
        </w:rPr>
        <w:t>nabycia. Wadium będzie zwrócone pozostałym uczestnikom przed upływem trzech dni od daty:</w:t>
      </w:r>
    </w:p>
    <w:p w:rsidR="00AF0198" w:rsidRPr="00697BF6" w:rsidRDefault="00AF0198" w:rsidP="00CF19D2">
      <w:pPr>
        <w:jc w:val="both"/>
        <w:rPr>
          <w:rFonts w:ascii="Times New Roman" w:hAnsi="Times New Roman" w:cs="Times New Roman"/>
          <w:sz w:val="23"/>
          <w:szCs w:val="23"/>
        </w:rPr>
      </w:pPr>
      <w:r w:rsidRPr="00697BF6">
        <w:rPr>
          <w:rFonts w:ascii="Times New Roman" w:hAnsi="Times New Roman" w:cs="Times New Roman"/>
          <w:sz w:val="23"/>
          <w:szCs w:val="23"/>
        </w:rPr>
        <w:t>zamknięcia, odwołania, unieważnienia przetargu lub zakończenia przetargu wynikiem negatywnym,</w:t>
      </w:r>
    </w:p>
    <w:p w:rsidR="00AF0198" w:rsidRPr="00697BF6" w:rsidRDefault="00AF0198" w:rsidP="00CF19D2">
      <w:pPr>
        <w:jc w:val="both"/>
        <w:rPr>
          <w:rFonts w:ascii="Times New Roman" w:hAnsi="Times New Roman" w:cs="Times New Roman"/>
          <w:sz w:val="23"/>
          <w:szCs w:val="23"/>
        </w:rPr>
      </w:pPr>
      <w:r w:rsidRPr="00697BF6">
        <w:rPr>
          <w:rFonts w:ascii="Times New Roman" w:hAnsi="Times New Roman" w:cs="Times New Roman"/>
          <w:sz w:val="23"/>
          <w:szCs w:val="23"/>
        </w:rPr>
        <w:t xml:space="preserve">za pośrednictwem rachunku bankowego. </w:t>
      </w:r>
    </w:p>
    <w:p w:rsidR="00AF0198" w:rsidRPr="00697BF6" w:rsidRDefault="00AF0198" w:rsidP="00AF0198">
      <w:pPr>
        <w:suppressAutoHyphens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97BF6">
        <w:rPr>
          <w:rFonts w:ascii="Times New Roman" w:eastAsia="Times New Roman" w:hAnsi="Times New Roman" w:cs="Times New Roman"/>
          <w:b/>
          <w:bCs/>
          <w:sz w:val="23"/>
          <w:szCs w:val="23"/>
        </w:rPr>
        <w:t>6. Terminy wnoszenia opłat:</w:t>
      </w:r>
    </w:p>
    <w:p w:rsidR="00AF0198" w:rsidRPr="00697BF6" w:rsidRDefault="00AF0198" w:rsidP="00AF0198">
      <w:pPr>
        <w:suppressAutoHyphens w:val="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697BF6">
        <w:rPr>
          <w:rFonts w:ascii="Times New Roman" w:eastAsia="Times New Roman" w:hAnsi="Times New Roman" w:cs="Times New Roman"/>
          <w:sz w:val="23"/>
          <w:szCs w:val="23"/>
        </w:rPr>
        <w:t xml:space="preserve">Cena nieruchomości osiągnięta w przetargu podlega zapłacie nie później niż do dnia zawarcia </w:t>
      </w:r>
      <w:r w:rsidRPr="00697BF6">
        <w:rPr>
          <w:rFonts w:ascii="Times New Roman" w:eastAsia="Times New Roman" w:hAnsi="Times New Roman" w:cs="Times New Roman"/>
          <w:sz w:val="23"/>
          <w:szCs w:val="23"/>
        </w:rPr>
        <w:br/>
        <w:t>umowy notarialnej.</w:t>
      </w:r>
      <w:r w:rsidRPr="00697BF6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 w:rsidRPr="00697BF6">
        <w:rPr>
          <w:rFonts w:ascii="Times New Roman" w:eastAsia="Times New Roman" w:hAnsi="Times New Roman" w:cs="Times New Roman"/>
          <w:sz w:val="23"/>
          <w:szCs w:val="23"/>
        </w:rPr>
        <w:t xml:space="preserve">Za termin potwierdzający dokonanie wpłaty na konto uznaje się datę lokacji środków na rachunku Gminy. </w:t>
      </w:r>
    </w:p>
    <w:p w:rsidR="00AF0198" w:rsidRPr="00697BF6" w:rsidRDefault="00AF0198" w:rsidP="00AF0198">
      <w:pPr>
        <w:suppressAutoHyphens w:val="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697BF6">
        <w:rPr>
          <w:rFonts w:ascii="Times New Roman" w:eastAsia="Times New Roman" w:hAnsi="Times New Roman" w:cs="Times New Roman"/>
          <w:b/>
          <w:bCs/>
          <w:sz w:val="23"/>
          <w:szCs w:val="23"/>
        </w:rPr>
        <w:t>7. Obciążenia nieruchomości:</w:t>
      </w:r>
    </w:p>
    <w:p w:rsidR="005D3DE9" w:rsidRPr="00697BF6" w:rsidRDefault="005D3DE9" w:rsidP="00AF0198">
      <w:pPr>
        <w:suppressAutoHyphens w:val="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697BF6">
        <w:rPr>
          <w:rFonts w:ascii="Times New Roman" w:eastAsia="Times New Roman" w:hAnsi="Times New Roman" w:cs="Times New Roman"/>
          <w:sz w:val="23"/>
          <w:szCs w:val="23"/>
        </w:rPr>
        <w:t xml:space="preserve">Nieruchomość obciążona jest </w:t>
      </w:r>
      <w:r w:rsidR="00B76F21">
        <w:rPr>
          <w:rFonts w:ascii="Times New Roman" w:eastAsia="Times New Roman" w:hAnsi="Times New Roman" w:cs="Times New Roman"/>
          <w:sz w:val="23"/>
          <w:szCs w:val="23"/>
        </w:rPr>
        <w:t xml:space="preserve">6 </w:t>
      </w:r>
      <w:r w:rsidRPr="00697BF6">
        <w:rPr>
          <w:rFonts w:ascii="Times New Roman" w:eastAsia="Times New Roman" w:hAnsi="Times New Roman" w:cs="Times New Roman"/>
          <w:sz w:val="23"/>
          <w:szCs w:val="23"/>
        </w:rPr>
        <w:t>umowami najmu zawartymi do dnia 31.10.2022 r.</w:t>
      </w:r>
      <w:r w:rsidR="00B76F21">
        <w:rPr>
          <w:rFonts w:ascii="Times New Roman" w:eastAsia="Times New Roman" w:hAnsi="Times New Roman" w:cs="Times New Roman"/>
          <w:sz w:val="23"/>
          <w:szCs w:val="23"/>
        </w:rPr>
        <w:t xml:space="preserve"> (pow. 40 m</w:t>
      </w:r>
      <w:r w:rsidR="00B76F21">
        <w:rPr>
          <w:rFonts w:ascii="Times New Roman" w:eastAsia="Times New Roman" w:hAnsi="Times New Roman" w:cs="Times New Roman"/>
          <w:sz w:val="23"/>
          <w:szCs w:val="23"/>
          <w:vertAlign w:val="superscript"/>
        </w:rPr>
        <w:t>2</w:t>
      </w:r>
      <w:r w:rsidR="00B76F21">
        <w:rPr>
          <w:rFonts w:ascii="Times New Roman" w:eastAsia="Times New Roman" w:hAnsi="Times New Roman" w:cs="Times New Roman"/>
          <w:sz w:val="23"/>
          <w:szCs w:val="23"/>
        </w:rPr>
        <w:t>)</w:t>
      </w:r>
      <w:r w:rsidRPr="00697BF6">
        <w:rPr>
          <w:rFonts w:ascii="Times New Roman" w:eastAsia="Times New Roman" w:hAnsi="Times New Roman" w:cs="Times New Roman"/>
          <w:sz w:val="23"/>
          <w:szCs w:val="23"/>
        </w:rPr>
        <w:t>, 31.05.2023 r.</w:t>
      </w:r>
      <w:r w:rsidR="00B76F21">
        <w:rPr>
          <w:rFonts w:ascii="Times New Roman" w:eastAsia="Times New Roman" w:hAnsi="Times New Roman" w:cs="Times New Roman"/>
          <w:sz w:val="23"/>
          <w:szCs w:val="23"/>
        </w:rPr>
        <w:t xml:space="preserve"> (pow. 60,45 m</w:t>
      </w:r>
      <w:r w:rsidR="00B76F21">
        <w:rPr>
          <w:rFonts w:ascii="Times New Roman" w:eastAsia="Times New Roman" w:hAnsi="Times New Roman" w:cs="Times New Roman"/>
          <w:sz w:val="23"/>
          <w:szCs w:val="23"/>
          <w:vertAlign w:val="superscript"/>
        </w:rPr>
        <w:t>2</w:t>
      </w:r>
      <w:r w:rsidR="00B76F21">
        <w:rPr>
          <w:rFonts w:ascii="Times New Roman" w:eastAsia="Times New Roman" w:hAnsi="Times New Roman" w:cs="Times New Roman"/>
          <w:sz w:val="23"/>
          <w:szCs w:val="23"/>
        </w:rPr>
        <w:t>)</w:t>
      </w:r>
      <w:r w:rsidRPr="00697BF6">
        <w:rPr>
          <w:rFonts w:ascii="Times New Roman" w:eastAsia="Times New Roman" w:hAnsi="Times New Roman" w:cs="Times New Roman"/>
          <w:sz w:val="23"/>
          <w:szCs w:val="23"/>
        </w:rPr>
        <w:t>, 30.09.2023 r.</w:t>
      </w:r>
      <w:r w:rsidR="00B76F21">
        <w:rPr>
          <w:rFonts w:ascii="Times New Roman" w:eastAsia="Times New Roman" w:hAnsi="Times New Roman" w:cs="Times New Roman"/>
          <w:sz w:val="23"/>
          <w:szCs w:val="23"/>
        </w:rPr>
        <w:t xml:space="preserve"> (pow. 61,75 m</w:t>
      </w:r>
      <w:r w:rsidR="00B76F21">
        <w:rPr>
          <w:rFonts w:ascii="Times New Roman" w:eastAsia="Times New Roman" w:hAnsi="Times New Roman" w:cs="Times New Roman"/>
          <w:sz w:val="23"/>
          <w:szCs w:val="23"/>
          <w:vertAlign w:val="superscript"/>
        </w:rPr>
        <w:t>2</w:t>
      </w:r>
      <w:r w:rsidR="00B76F21">
        <w:rPr>
          <w:rFonts w:ascii="Times New Roman" w:eastAsia="Times New Roman" w:hAnsi="Times New Roman" w:cs="Times New Roman"/>
          <w:sz w:val="23"/>
          <w:szCs w:val="23"/>
        </w:rPr>
        <w:t>)</w:t>
      </w:r>
      <w:r w:rsidRPr="00697BF6">
        <w:rPr>
          <w:rFonts w:ascii="Times New Roman" w:eastAsia="Times New Roman" w:hAnsi="Times New Roman" w:cs="Times New Roman"/>
          <w:sz w:val="23"/>
          <w:szCs w:val="23"/>
        </w:rPr>
        <w:t>, 30.04.2024 r.</w:t>
      </w:r>
      <w:r w:rsidR="00B76F21">
        <w:rPr>
          <w:rFonts w:ascii="Times New Roman" w:eastAsia="Times New Roman" w:hAnsi="Times New Roman" w:cs="Times New Roman"/>
          <w:sz w:val="23"/>
          <w:szCs w:val="23"/>
        </w:rPr>
        <w:t xml:space="preserve"> (pow. 18,60 m</w:t>
      </w:r>
      <w:r w:rsidR="00B76F21">
        <w:rPr>
          <w:rFonts w:ascii="Times New Roman" w:eastAsia="Times New Roman" w:hAnsi="Times New Roman" w:cs="Times New Roman"/>
          <w:sz w:val="23"/>
          <w:szCs w:val="23"/>
          <w:vertAlign w:val="superscript"/>
        </w:rPr>
        <w:t>2</w:t>
      </w:r>
      <w:r w:rsidR="00B76F21">
        <w:rPr>
          <w:rFonts w:ascii="Times New Roman" w:eastAsia="Times New Roman" w:hAnsi="Times New Roman" w:cs="Times New Roman"/>
          <w:sz w:val="23"/>
          <w:szCs w:val="23"/>
        </w:rPr>
        <w:t>)</w:t>
      </w:r>
      <w:r w:rsidRPr="00697BF6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="00B76F21"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 w:rsidRPr="00697BF6">
        <w:rPr>
          <w:rFonts w:ascii="Times New Roman" w:eastAsia="Times New Roman" w:hAnsi="Times New Roman" w:cs="Times New Roman"/>
          <w:sz w:val="23"/>
          <w:szCs w:val="23"/>
        </w:rPr>
        <w:lastRenderedPageBreak/>
        <w:t>31.05.2024 r.</w:t>
      </w:r>
      <w:r w:rsidR="00B76F21">
        <w:rPr>
          <w:rFonts w:ascii="Times New Roman" w:eastAsia="Times New Roman" w:hAnsi="Times New Roman" w:cs="Times New Roman"/>
          <w:sz w:val="23"/>
          <w:szCs w:val="23"/>
        </w:rPr>
        <w:t xml:space="preserve"> (pow. 68,95 m</w:t>
      </w:r>
      <w:r w:rsidR="00B76F21">
        <w:rPr>
          <w:rFonts w:ascii="Times New Roman" w:eastAsia="Times New Roman" w:hAnsi="Times New Roman" w:cs="Times New Roman"/>
          <w:sz w:val="23"/>
          <w:szCs w:val="23"/>
          <w:vertAlign w:val="superscript"/>
        </w:rPr>
        <w:t>2</w:t>
      </w:r>
      <w:r w:rsidR="00B76F21">
        <w:rPr>
          <w:rFonts w:ascii="Times New Roman" w:eastAsia="Times New Roman" w:hAnsi="Times New Roman" w:cs="Times New Roman"/>
          <w:sz w:val="23"/>
          <w:szCs w:val="23"/>
        </w:rPr>
        <w:t>)</w:t>
      </w:r>
      <w:r w:rsidRPr="00697BF6">
        <w:rPr>
          <w:rFonts w:ascii="Times New Roman" w:eastAsia="Times New Roman" w:hAnsi="Times New Roman" w:cs="Times New Roman"/>
          <w:sz w:val="23"/>
          <w:szCs w:val="23"/>
        </w:rPr>
        <w:t xml:space="preserve"> oraz </w:t>
      </w:r>
      <w:r w:rsidR="00697BF6" w:rsidRPr="00697BF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697BF6">
        <w:rPr>
          <w:rFonts w:ascii="Times New Roman" w:eastAsia="Times New Roman" w:hAnsi="Times New Roman" w:cs="Times New Roman"/>
          <w:sz w:val="23"/>
          <w:szCs w:val="23"/>
        </w:rPr>
        <w:t>30.06.2024 r.</w:t>
      </w:r>
      <w:r w:rsidR="00B76F21">
        <w:rPr>
          <w:rFonts w:ascii="Times New Roman" w:eastAsia="Times New Roman" w:hAnsi="Times New Roman" w:cs="Times New Roman"/>
          <w:sz w:val="23"/>
          <w:szCs w:val="23"/>
        </w:rPr>
        <w:t xml:space="preserve"> (pow. 117,99 m</w:t>
      </w:r>
      <w:r w:rsidR="00B76F21">
        <w:rPr>
          <w:rFonts w:ascii="Times New Roman" w:eastAsia="Times New Roman" w:hAnsi="Times New Roman" w:cs="Times New Roman"/>
          <w:sz w:val="23"/>
          <w:szCs w:val="23"/>
          <w:vertAlign w:val="superscript"/>
        </w:rPr>
        <w:t>2</w:t>
      </w:r>
      <w:r w:rsidR="00B76F21">
        <w:rPr>
          <w:rFonts w:ascii="Times New Roman" w:eastAsia="Times New Roman" w:hAnsi="Times New Roman" w:cs="Times New Roman"/>
          <w:sz w:val="23"/>
          <w:szCs w:val="23"/>
        </w:rPr>
        <w:t>)</w:t>
      </w:r>
      <w:r w:rsidRPr="00697BF6">
        <w:rPr>
          <w:rFonts w:ascii="Times New Roman" w:eastAsia="Times New Roman" w:hAnsi="Times New Roman" w:cs="Times New Roman"/>
          <w:sz w:val="23"/>
          <w:szCs w:val="23"/>
        </w:rPr>
        <w:t xml:space="preserve">, a wolna jest od innych praw </w:t>
      </w:r>
      <w:r w:rsidR="00B76F21">
        <w:rPr>
          <w:rFonts w:ascii="Times New Roman" w:eastAsia="Times New Roman" w:hAnsi="Times New Roman" w:cs="Times New Roman"/>
          <w:sz w:val="23"/>
          <w:szCs w:val="23"/>
        </w:rPr>
        <w:t xml:space="preserve">            </w:t>
      </w:r>
      <w:r w:rsidRPr="00697BF6">
        <w:rPr>
          <w:rFonts w:ascii="Times New Roman" w:eastAsia="Times New Roman" w:hAnsi="Times New Roman" w:cs="Times New Roman"/>
          <w:sz w:val="23"/>
          <w:szCs w:val="23"/>
        </w:rPr>
        <w:t xml:space="preserve">i roszczeń osób trzecich. W razie zbycia rzeczy najętej w czasie trwania najmu nabywca wstępuje </w:t>
      </w:r>
      <w:r w:rsidR="00B76F21">
        <w:rPr>
          <w:rFonts w:ascii="Times New Roman" w:eastAsia="Times New Roman" w:hAnsi="Times New Roman" w:cs="Times New Roman"/>
          <w:sz w:val="23"/>
          <w:szCs w:val="23"/>
        </w:rPr>
        <w:t xml:space="preserve">         </w:t>
      </w:r>
      <w:r w:rsidRPr="00697BF6">
        <w:rPr>
          <w:rFonts w:ascii="Times New Roman" w:eastAsia="Times New Roman" w:hAnsi="Times New Roman" w:cs="Times New Roman"/>
          <w:sz w:val="23"/>
          <w:szCs w:val="23"/>
        </w:rPr>
        <w:t xml:space="preserve">w stosunek najmu na miejsce zbywcy (art. 678 §1 </w:t>
      </w:r>
      <w:proofErr w:type="spellStart"/>
      <w:r w:rsidRPr="00697BF6">
        <w:rPr>
          <w:rFonts w:ascii="Times New Roman" w:eastAsia="Times New Roman" w:hAnsi="Times New Roman" w:cs="Times New Roman"/>
          <w:sz w:val="23"/>
          <w:szCs w:val="23"/>
        </w:rPr>
        <w:t>Kc</w:t>
      </w:r>
      <w:proofErr w:type="spellEnd"/>
      <w:r w:rsidRPr="00697BF6">
        <w:rPr>
          <w:rFonts w:ascii="Times New Roman" w:eastAsia="Times New Roman" w:hAnsi="Times New Roman" w:cs="Times New Roman"/>
          <w:sz w:val="23"/>
          <w:szCs w:val="23"/>
        </w:rPr>
        <w:t>).</w:t>
      </w:r>
    </w:p>
    <w:p w:rsidR="00AF0198" w:rsidRPr="00697BF6" w:rsidRDefault="00AF0198" w:rsidP="00AF0198">
      <w:pPr>
        <w:suppressAutoHyphens w:val="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697BF6">
        <w:rPr>
          <w:rFonts w:ascii="Times New Roman" w:eastAsia="Times New Roman" w:hAnsi="Times New Roman" w:cs="Times New Roman"/>
          <w:b/>
          <w:bCs/>
          <w:sz w:val="23"/>
          <w:szCs w:val="23"/>
        </w:rPr>
        <w:t>8. Zobowiązania, których przedmiotem jest nieruchomość:</w:t>
      </w:r>
    </w:p>
    <w:p w:rsidR="00AF0198" w:rsidRPr="00697BF6" w:rsidRDefault="00AF0198" w:rsidP="00AF0198">
      <w:pPr>
        <w:suppressAutoHyphens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97BF6">
        <w:rPr>
          <w:rFonts w:ascii="Times New Roman" w:eastAsia="Times New Roman" w:hAnsi="Times New Roman" w:cs="Times New Roman"/>
          <w:sz w:val="23"/>
          <w:szCs w:val="23"/>
        </w:rPr>
        <w:t>Nieruchomość nie jest przedmiotem zobowiązań.</w:t>
      </w:r>
    </w:p>
    <w:p w:rsidR="00AF0198" w:rsidRPr="00697BF6" w:rsidRDefault="00D232B4" w:rsidP="00AF0198">
      <w:pPr>
        <w:suppressAutoHyphens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97BF6">
        <w:rPr>
          <w:rFonts w:ascii="Times New Roman" w:eastAsia="Times New Roman" w:hAnsi="Times New Roman" w:cs="Times New Roman"/>
          <w:b/>
          <w:bCs/>
          <w:sz w:val="23"/>
          <w:szCs w:val="23"/>
        </w:rPr>
        <w:t>9.</w:t>
      </w:r>
      <w:r w:rsidR="00AF0198" w:rsidRPr="00697BF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AF0198" w:rsidRPr="00697BF6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Skutki uchylenia się od zawarcia umowy sprzedaży nieruchomości gruntowej: </w:t>
      </w:r>
    </w:p>
    <w:p w:rsidR="00D232B4" w:rsidRPr="00697BF6" w:rsidRDefault="00AF0198" w:rsidP="00D232B4">
      <w:pPr>
        <w:suppressAutoHyphens w:val="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697BF6">
        <w:rPr>
          <w:rFonts w:ascii="Times New Roman" w:eastAsia="Times New Roman" w:hAnsi="Times New Roman" w:cs="Times New Roman"/>
          <w:sz w:val="23"/>
          <w:szCs w:val="23"/>
        </w:rPr>
        <w:t>Jeżeli osoba ustalona jako nabywca nieruchomości nie przystąpi bez usprawiedliwienia                        do zawarcia umowy notarialnej w miejscu i w terminie podanym w zawiadomieniu, organizator                    przetargu  może odstąpić od zawarcia umowy, a wpłacone wadium nie podlega zwrotowi.</w:t>
      </w:r>
      <w:r w:rsidR="00D232B4" w:rsidRPr="00697BF6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</w:p>
    <w:p w:rsidR="00D232B4" w:rsidRPr="00697BF6" w:rsidRDefault="00D232B4" w:rsidP="00D232B4">
      <w:pPr>
        <w:suppressAutoHyphens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97BF6">
        <w:rPr>
          <w:rFonts w:ascii="Times New Roman" w:eastAsia="Times New Roman" w:hAnsi="Times New Roman" w:cs="Times New Roman"/>
          <w:b/>
          <w:bCs/>
          <w:sz w:val="23"/>
          <w:szCs w:val="23"/>
        </w:rPr>
        <w:t>1</w:t>
      </w:r>
      <w:r w:rsidR="00622846" w:rsidRPr="00697BF6">
        <w:rPr>
          <w:rFonts w:ascii="Times New Roman" w:eastAsia="Times New Roman" w:hAnsi="Times New Roman" w:cs="Times New Roman"/>
          <w:b/>
          <w:bCs/>
          <w:sz w:val="23"/>
          <w:szCs w:val="23"/>
        </w:rPr>
        <w:t>0</w:t>
      </w:r>
      <w:r w:rsidRPr="00697BF6">
        <w:rPr>
          <w:rFonts w:ascii="Times New Roman" w:eastAsia="Times New Roman" w:hAnsi="Times New Roman" w:cs="Times New Roman"/>
          <w:b/>
          <w:bCs/>
          <w:sz w:val="23"/>
          <w:szCs w:val="23"/>
        </w:rPr>
        <w:t>.</w:t>
      </w:r>
      <w:r w:rsidRPr="00697BF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697BF6">
        <w:rPr>
          <w:rFonts w:ascii="Times New Roman" w:eastAsia="Times New Roman" w:hAnsi="Times New Roman" w:cs="Times New Roman"/>
          <w:b/>
          <w:bCs/>
          <w:sz w:val="23"/>
          <w:szCs w:val="23"/>
        </w:rPr>
        <w:t>Informacja o miejscu wywieszenia i publikacji ogłoszenia:</w:t>
      </w:r>
    </w:p>
    <w:p w:rsidR="00D232B4" w:rsidRPr="00697BF6" w:rsidRDefault="00D232B4" w:rsidP="00D232B4">
      <w:pPr>
        <w:suppressAutoHyphens w:val="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697BF6">
        <w:rPr>
          <w:rFonts w:ascii="Times New Roman" w:eastAsia="Times New Roman" w:hAnsi="Times New Roman" w:cs="Times New Roman"/>
          <w:sz w:val="23"/>
          <w:szCs w:val="23"/>
        </w:rPr>
        <w:t>Ogłoszenie o przetargu zostanie wywieszone na tablicy ogłoszeń w siedzibie Urzędu Miasta oraz              opublikowane w Biuletynie Informacji Publicznej Urzędu Miasta (</w:t>
      </w:r>
      <w:hyperlink r:id="rId5" w:history="1">
        <w:r w:rsidRPr="00697BF6">
          <w:rPr>
            <w:rStyle w:val="Hipercze"/>
            <w:rFonts w:ascii="Times New Roman" w:eastAsia="Times New Roman" w:hAnsi="Times New Roman" w:cs="Times New Roman"/>
            <w:sz w:val="23"/>
            <w:szCs w:val="23"/>
          </w:rPr>
          <w:t>www.bip.jedlinazdroj.</w:t>
        </w:r>
      </w:hyperlink>
      <w:r w:rsidRPr="00697BF6">
        <w:rPr>
          <w:rStyle w:val="Hipercze"/>
          <w:rFonts w:ascii="Times New Roman" w:eastAsia="Times New Roman" w:hAnsi="Times New Roman" w:cs="Times New Roman"/>
          <w:sz w:val="23"/>
          <w:szCs w:val="23"/>
        </w:rPr>
        <w:t>eu</w:t>
      </w:r>
      <w:r w:rsidRPr="00697BF6">
        <w:rPr>
          <w:rFonts w:ascii="Times New Roman" w:eastAsia="Times New Roman" w:hAnsi="Times New Roman" w:cs="Times New Roman"/>
          <w:sz w:val="23"/>
          <w:szCs w:val="23"/>
        </w:rPr>
        <w:t>) i na stronie    Urzędu Miasta Jedlina-Zdrój (</w:t>
      </w:r>
      <w:hyperlink r:id="rId6" w:history="1">
        <w:r w:rsidRPr="00697BF6">
          <w:rPr>
            <w:rStyle w:val="Hipercze"/>
            <w:rFonts w:ascii="Times New Roman" w:eastAsia="Times New Roman" w:hAnsi="Times New Roman" w:cs="Times New Roman"/>
            <w:sz w:val="23"/>
            <w:szCs w:val="23"/>
          </w:rPr>
          <w:t>www.jedlinazdroj.eu</w:t>
        </w:r>
      </w:hyperlink>
      <w:r w:rsidRPr="00697BF6">
        <w:rPr>
          <w:rFonts w:ascii="Times New Roman" w:eastAsia="Times New Roman" w:hAnsi="Times New Roman" w:cs="Times New Roman"/>
          <w:sz w:val="23"/>
          <w:szCs w:val="23"/>
        </w:rPr>
        <w:t>). Wyciąg z ogłoszenia opublikowany zostanie                  w Monitorze Urzędowym oraz wywieszony na tablicach informacyjnych rozmieszczonych  na terenie     Gminy Jedlina-Zdrój.</w:t>
      </w:r>
    </w:p>
    <w:p w:rsidR="00AF0198" w:rsidRPr="00697BF6" w:rsidRDefault="00AF0198" w:rsidP="00AF0198">
      <w:pPr>
        <w:suppressAutoHyphens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97BF6">
        <w:rPr>
          <w:rFonts w:ascii="Times New Roman" w:eastAsia="Times New Roman" w:hAnsi="Times New Roman" w:cs="Times New Roman"/>
          <w:b/>
          <w:bCs/>
          <w:sz w:val="23"/>
          <w:szCs w:val="23"/>
        </w:rPr>
        <w:t>1</w:t>
      </w:r>
      <w:r w:rsidR="00622846" w:rsidRPr="00697BF6">
        <w:rPr>
          <w:rFonts w:ascii="Times New Roman" w:eastAsia="Times New Roman" w:hAnsi="Times New Roman" w:cs="Times New Roman"/>
          <w:b/>
          <w:bCs/>
          <w:sz w:val="23"/>
          <w:szCs w:val="23"/>
        </w:rPr>
        <w:t>1</w:t>
      </w:r>
      <w:r w:rsidRPr="00697BF6">
        <w:rPr>
          <w:rFonts w:ascii="Times New Roman" w:eastAsia="Times New Roman" w:hAnsi="Times New Roman" w:cs="Times New Roman"/>
          <w:b/>
          <w:bCs/>
          <w:sz w:val="23"/>
          <w:szCs w:val="23"/>
        </w:rPr>
        <w:t>.</w:t>
      </w:r>
      <w:r w:rsidRPr="00697BF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697BF6">
        <w:rPr>
          <w:rFonts w:ascii="Times New Roman" w:eastAsia="Times New Roman" w:hAnsi="Times New Roman" w:cs="Times New Roman"/>
          <w:b/>
          <w:bCs/>
          <w:sz w:val="23"/>
          <w:szCs w:val="23"/>
        </w:rPr>
        <w:t>Zastrzeżenie:</w:t>
      </w:r>
    </w:p>
    <w:p w:rsidR="00AF0198" w:rsidRPr="00697BF6" w:rsidRDefault="00AF0198" w:rsidP="00AF0198">
      <w:pPr>
        <w:suppressAutoHyphens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97BF6">
        <w:rPr>
          <w:rFonts w:ascii="Times New Roman" w:eastAsia="Times New Roman" w:hAnsi="Times New Roman" w:cs="Times New Roman"/>
          <w:sz w:val="23"/>
          <w:szCs w:val="23"/>
        </w:rPr>
        <w:t xml:space="preserve">Termin umowy notarialnej zostanie wyznaczony w ciągu 21 dni od dnia rozstrzygnięcia przetargu. Nabywca zobowiązany jest do poniesienia kosztów związanych z nabyciem nieruchomości, </w:t>
      </w:r>
      <w:r w:rsidRPr="00697BF6">
        <w:rPr>
          <w:rFonts w:ascii="Times New Roman" w:eastAsia="Times New Roman" w:hAnsi="Times New Roman" w:cs="Times New Roman"/>
          <w:sz w:val="23"/>
          <w:szCs w:val="23"/>
        </w:rPr>
        <w:br/>
        <w:t>tj. opłaty sądowej i notarialnej.</w:t>
      </w:r>
    </w:p>
    <w:p w:rsidR="00D232B4" w:rsidRPr="00697BF6" w:rsidRDefault="00D232B4" w:rsidP="00AF0198">
      <w:pPr>
        <w:suppressAutoHyphens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97BF6">
        <w:rPr>
          <w:rFonts w:ascii="Times New Roman" w:eastAsia="Times New Roman" w:hAnsi="Times New Roman" w:cs="Times New Roman"/>
          <w:sz w:val="23"/>
          <w:szCs w:val="23"/>
        </w:rPr>
        <w:t>Niniejszy przetarg może zostać odwołany z ważnych powodów, a informacja o odwołaniu przetargu będzie niezwłocznie podana do publicznej wiadomości.</w:t>
      </w:r>
    </w:p>
    <w:p w:rsidR="00AF0198" w:rsidRPr="00697BF6" w:rsidRDefault="00622846" w:rsidP="00AF0198">
      <w:pPr>
        <w:suppressAutoHyphens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97BF6">
        <w:rPr>
          <w:rFonts w:ascii="Times New Roman" w:eastAsia="Times New Roman" w:hAnsi="Times New Roman" w:cs="Times New Roman"/>
          <w:b/>
          <w:bCs/>
          <w:sz w:val="23"/>
          <w:szCs w:val="23"/>
        </w:rPr>
        <w:t>12</w:t>
      </w:r>
      <w:r w:rsidR="00AF0198" w:rsidRPr="00697BF6">
        <w:rPr>
          <w:rFonts w:ascii="Times New Roman" w:eastAsia="Times New Roman" w:hAnsi="Times New Roman" w:cs="Times New Roman"/>
          <w:b/>
          <w:bCs/>
          <w:sz w:val="23"/>
          <w:szCs w:val="23"/>
        </w:rPr>
        <w:t>.</w:t>
      </w:r>
      <w:r w:rsidR="00AF0198" w:rsidRPr="00697BF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AF0198" w:rsidRPr="00697BF6">
        <w:rPr>
          <w:rFonts w:ascii="Times New Roman" w:eastAsia="Times New Roman" w:hAnsi="Times New Roman" w:cs="Times New Roman"/>
          <w:b/>
          <w:bCs/>
          <w:sz w:val="23"/>
          <w:szCs w:val="23"/>
        </w:rPr>
        <w:t>Informacje dodatkowe:</w:t>
      </w:r>
    </w:p>
    <w:p w:rsidR="00AF0198" w:rsidRPr="00697BF6" w:rsidRDefault="00AF0198" w:rsidP="00AF0198">
      <w:pPr>
        <w:suppressAutoHyphens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97BF6">
        <w:rPr>
          <w:rFonts w:ascii="Times New Roman" w:eastAsia="Times New Roman" w:hAnsi="Times New Roman" w:cs="Times New Roman"/>
          <w:sz w:val="23"/>
          <w:szCs w:val="23"/>
        </w:rPr>
        <w:t xml:space="preserve">a) sprzedaży nieruchomości dokonuje się w oparciu o przepisy ustawy z dnia 21 sierpnia 1997 r.                     </w:t>
      </w:r>
      <w:r w:rsidR="00D232B4" w:rsidRPr="00697BF6">
        <w:rPr>
          <w:rFonts w:ascii="Times New Roman" w:eastAsia="Times New Roman" w:hAnsi="Times New Roman" w:cs="Times New Roman"/>
          <w:sz w:val="23"/>
          <w:szCs w:val="23"/>
        </w:rPr>
        <w:t>o gospodarce nieruchomościami</w:t>
      </w:r>
      <w:r w:rsidR="009D52B8" w:rsidRPr="00697BF6">
        <w:rPr>
          <w:rFonts w:ascii="Times New Roman" w:eastAsia="Times New Roman" w:hAnsi="Times New Roman" w:cs="Times New Roman"/>
          <w:sz w:val="23"/>
          <w:szCs w:val="23"/>
        </w:rPr>
        <w:t>,</w:t>
      </w:r>
    </w:p>
    <w:p w:rsidR="00D232B4" w:rsidRPr="00697BF6" w:rsidRDefault="00D232B4" w:rsidP="00D232B4">
      <w:pPr>
        <w:suppressAutoHyphens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97BF6">
        <w:rPr>
          <w:rFonts w:ascii="Times New Roman" w:eastAsia="Times New Roman" w:hAnsi="Times New Roman" w:cs="Times New Roman"/>
          <w:sz w:val="23"/>
          <w:szCs w:val="23"/>
        </w:rPr>
        <w:t>b) szczegółowe informacje o istniejącym uzbrojeniu i możliwości lub braku możliwości przyłączenia się do istniejącej infrastruktury ok</w:t>
      </w:r>
      <w:r w:rsidR="009D52B8" w:rsidRPr="00697BF6">
        <w:rPr>
          <w:rFonts w:ascii="Times New Roman" w:eastAsia="Times New Roman" w:hAnsi="Times New Roman" w:cs="Times New Roman"/>
          <w:sz w:val="23"/>
          <w:szCs w:val="23"/>
        </w:rPr>
        <w:t>reślą poszczególni zarządzający,</w:t>
      </w:r>
    </w:p>
    <w:p w:rsidR="00AF0198" w:rsidRPr="00697BF6" w:rsidRDefault="00D232B4" w:rsidP="00AF0198">
      <w:pPr>
        <w:suppressAutoHyphens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97BF6">
        <w:rPr>
          <w:rFonts w:ascii="Times New Roman" w:eastAsia="Times New Roman" w:hAnsi="Times New Roman" w:cs="Times New Roman"/>
          <w:sz w:val="23"/>
          <w:szCs w:val="23"/>
        </w:rPr>
        <w:t>c</w:t>
      </w:r>
      <w:r w:rsidR="00AF0198" w:rsidRPr="00697BF6">
        <w:rPr>
          <w:rFonts w:ascii="Times New Roman" w:eastAsia="Times New Roman" w:hAnsi="Times New Roman" w:cs="Times New Roman"/>
          <w:sz w:val="23"/>
          <w:szCs w:val="23"/>
        </w:rPr>
        <w:t xml:space="preserve">) korzystanie z wszelkich urządzeń infrastruktury komunalnej i technicznej wymaga uzgodnienia                  z dysponentami sieci i obciąża całkowicie nabywcę nieruchomości. Istniejące na nieruchomości urządzenia infrastruktury technicznej i komunalnej mogą być wykorzystane przez nabywcę tylko </w:t>
      </w:r>
      <w:r w:rsidR="00697BF6">
        <w:rPr>
          <w:rFonts w:ascii="Times New Roman" w:eastAsia="Times New Roman" w:hAnsi="Times New Roman" w:cs="Times New Roman"/>
          <w:sz w:val="23"/>
          <w:szCs w:val="23"/>
        </w:rPr>
        <w:t xml:space="preserve">            </w:t>
      </w:r>
      <w:r w:rsidR="00AF0198" w:rsidRPr="00697BF6">
        <w:rPr>
          <w:rFonts w:ascii="Times New Roman" w:eastAsia="Times New Roman" w:hAnsi="Times New Roman" w:cs="Times New Roman"/>
          <w:sz w:val="23"/>
          <w:szCs w:val="23"/>
        </w:rPr>
        <w:t>i wyłącznie na warunkach określonych</w:t>
      </w:r>
      <w:r w:rsidR="009D52B8" w:rsidRPr="00697BF6">
        <w:rPr>
          <w:rFonts w:ascii="Times New Roman" w:eastAsia="Times New Roman" w:hAnsi="Times New Roman" w:cs="Times New Roman"/>
          <w:sz w:val="23"/>
          <w:szCs w:val="23"/>
        </w:rPr>
        <w:t xml:space="preserve"> przez dysponenta tych urządzeń,</w:t>
      </w:r>
    </w:p>
    <w:p w:rsidR="00E03FEA" w:rsidRPr="00697BF6" w:rsidRDefault="00E03FEA" w:rsidP="00E03FEA">
      <w:pPr>
        <w:suppressAutoHyphens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97BF6">
        <w:rPr>
          <w:rFonts w:ascii="Times New Roman" w:eastAsia="Times New Roman" w:hAnsi="Times New Roman" w:cs="Times New Roman"/>
          <w:sz w:val="23"/>
          <w:szCs w:val="23"/>
        </w:rPr>
        <w:t>d) nabywca przejmuje nieruchomość w stanie istniejącym. Cena nieruchomości nie zawiera kosztów wznowienia znaków granicznych działki, w granicach kt</w:t>
      </w:r>
      <w:r w:rsidR="009D52B8" w:rsidRPr="00697BF6">
        <w:rPr>
          <w:rFonts w:ascii="Times New Roman" w:eastAsia="Times New Roman" w:hAnsi="Times New Roman" w:cs="Times New Roman"/>
          <w:sz w:val="23"/>
          <w:szCs w:val="23"/>
        </w:rPr>
        <w:t>órej nieruchomość jest położona,</w:t>
      </w:r>
      <w:r w:rsidRPr="00697BF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E03FEA" w:rsidRPr="00697BF6" w:rsidRDefault="00E03FEA" w:rsidP="00E03FEA">
      <w:pPr>
        <w:suppressAutoHyphens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97BF6">
        <w:rPr>
          <w:rFonts w:ascii="Times New Roman" w:eastAsia="Times New Roman" w:hAnsi="Times New Roman" w:cs="Times New Roman"/>
          <w:sz w:val="23"/>
          <w:szCs w:val="23"/>
        </w:rPr>
        <w:t>e) w przetargu mogą uczestniczyć osoby fizyczne i prawne oraz cudzoziemcy na zasadach                      określonych w ustawie  z dnia 24 marca 1920 r. o nabywaniu nieruchomości przez cudzoziemców</w:t>
      </w:r>
      <w:r w:rsidR="009D52B8" w:rsidRPr="00697BF6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697BF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E03FEA" w:rsidRPr="00697BF6" w:rsidRDefault="00E03FEA" w:rsidP="00E03FEA">
      <w:pPr>
        <w:suppressAutoHyphens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97BF6">
        <w:rPr>
          <w:rFonts w:ascii="Times New Roman" w:eastAsia="Times New Roman" w:hAnsi="Times New Roman" w:cs="Times New Roman"/>
          <w:sz w:val="23"/>
          <w:szCs w:val="23"/>
        </w:rPr>
        <w:t xml:space="preserve">f) uczestnik przetargu przedkłada komisji przetargowej przed jego otwarciem następujące             dokumenty: </w:t>
      </w:r>
    </w:p>
    <w:p w:rsidR="00E03FEA" w:rsidRPr="00697BF6" w:rsidRDefault="00E03FEA" w:rsidP="00E03FEA">
      <w:pPr>
        <w:suppressAutoHyphens w:val="0"/>
        <w:jc w:val="both"/>
        <w:rPr>
          <w:rFonts w:ascii="Times New Roman" w:hAnsi="Times New Roman" w:cs="Times New Roman"/>
          <w:sz w:val="23"/>
          <w:szCs w:val="23"/>
        </w:rPr>
      </w:pPr>
      <w:r w:rsidRPr="00697BF6">
        <w:rPr>
          <w:rFonts w:ascii="Times New Roman" w:eastAsia="Times New Roman" w:hAnsi="Times New Roman" w:cs="Times New Roman"/>
          <w:sz w:val="23"/>
          <w:szCs w:val="23"/>
        </w:rPr>
        <w:t xml:space="preserve">- </w:t>
      </w:r>
      <w:r w:rsidRPr="00697BF6">
        <w:rPr>
          <w:rFonts w:ascii="Times New Roman" w:hAnsi="Times New Roman" w:cs="Times New Roman"/>
          <w:sz w:val="23"/>
          <w:szCs w:val="23"/>
        </w:rPr>
        <w:t xml:space="preserve">dowód tożsamości, </w:t>
      </w:r>
    </w:p>
    <w:p w:rsidR="00E03FEA" w:rsidRPr="00697BF6" w:rsidRDefault="00E03FEA" w:rsidP="00E03FEA">
      <w:pPr>
        <w:suppressAutoHyphens w:val="0"/>
        <w:jc w:val="both"/>
        <w:rPr>
          <w:rFonts w:ascii="Times New Roman" w:hAnsi="Times New Roman" w:cs="Times New Roman"/>
          <w:sz w:val="23"/>
          <w:szCs w:val="23"/>
        </w:rPr>
      </w:pPr>
      <w:r w:rsidRPr="00697BF6">
        <w:rPr>
          <w:rFonts w:ascii="Times New Roman" w:hAnsi="Times New Roman" w:cs="Times New Roman"/>
          <w:sz w:val="23"/>
          <w:szCs w:val="23"/>
        </w:rPr>
        <w:t xml:space="preserve">- </w:t>
      </w:r>
      <w:r w:rsidRPr="00697BF6">
        <w:rPr>
          <w:rFonts w:ascii="Times New Roman" w:eastAsia="Liberation Serif" w:hAnsi="Times New Roman" w:cs="Times New Roman"/>
          <w:sz w:val="23"/>
          <w:szCs w:val="23"/>
        </w:rPr>
        <w:t>dowód wniesienia wadium,</w:t>
      </w:r>
      <w:r w:rsidRPr="00697BF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E03FEA" w:rsidRPr="00697BF6" w:rsidRDefault="00E03FEA" w:rsidP="00E03FEA">
      <w:pPr>
        <w:suppressAutoHyphens w:val="0"/>
        <w:jc w:val="both"/>
        <w:rPr>
          <w:rFonts w:ascii="Times New Roman" w:hAnsi="Times New Roman" w:cs="Times New Roman"/>
          <w:sz w:val="23"/>
          <w:szCs w:val="23"/>
        </w:rPr>
      </w:pPr>
      <w:r w:rsidRPr="00697BF6">
        <w:rPr>
          <w:rFonts w:ascii="Times New Roman" w:hAnsi="Times New Roman" w:cs="Times New Roman"/>
          <w:sz w:val="23"/>
          <w:szCs w:val="23"/>
        </w:rPr>
        <w:t xml:space="preserve">- właściwe pełnomocnictwo udzielone przez osobę, którą reprezentuje do uczestnictwa w przetargu: </w:t>
      </w:r>
      <w:r w:rsidR="00697BF6">
        <w:rPr>
          <w:rFonts w:ascii="Times New Roman" w:hAnsi="Times New Roman" w:cs="Times New Roman"/>
          <w:sz w:val="23"/>
          <w:szCs w:val="23"/>
        </w:rPr>
        <w:t xml:space="preserve">     </w:t>
      </w:r>
      <w:r w:rsidRPr="00697BF6">
        <w:rPr>
          <w:rFonts w:ascii="Times New Roman" w:hAnsi="Times New Roman" w:cs="Times New Roman"/>
          <w:sz w:val="23"/>
          <w:szCs w:val="23"/>
        </w:rPr>
        <w:t>w formie pisemnej z notarialnie poświadczonym podpisem,</w:t>
      </w:r>
    </w:p>
    <w:p w:rsidR="00E03FEA" w:rsidRPr="00697BF6" w:rsidRDefault="00E03FEA" w:rsidP="00E03FEA">
      <w:pPr>
        <w:suppressAutoHyphens w:val="0"/>
        <w:jc w:val="both"/>
        <w:rPr>
          <w:rFonts w:ascii="Times New Roman" w:hAnsi="Times New Roman" w:cs="Times New Roman"/>
          <w:sz w:val="23"/>
          <w:szCs w:val="23"/>
        </w:rPr>
      </w:pPr>
      <w:r w:rsidRPr="00697BF6">
        <w:rPr>
          <w:rFonts w:ascii="Times New Roman" w:hAnsi="Times New Roman" w:cs="Times New Roman"/>
          <w:sz w:val="23"/>
          <w:szCs w:val="23"/>
        </w:rPr>
        <w:t xml:space="preserve">- oświadczenie, że uczestnik zapoznał  się   z warunkami przetargu oraz znany jest jemu stan faktyczny </w:t>
      </w:r>
      <w:r w:rsidR="00697BF6">
        <w:rPr>
          <w:rFonts w:ascii="Times New Roman" w:hAnsi="Times New Roman" w:cs="Times New Roman"/>
          <w:sz w:val="23"/>
          <w:szCs w:val="23"/>
        </w:rPr>
        <w:t xml:space="preserve">  </w:t>
      </w:r>
      <w:r w:rsidRPr="00697BF6">
        <w:rPr>
          <w:rFonts w:ascii="Times New Roman" w:hAnsi="Times New Roman" w:cs="Times New Roman"/>
          <w:sz w:val="23"/>
          <w:szCs w:val="23"/>
        </w:rPr>
        <w:t xml:space="preserve">i prawny nieruchomości i nie wnosi w tym zakresie zastrzeżeń, </w:t>
      </w:r>
    </w:p>
    <w:p w:rsidR="00E03FEA" w:rsidRPr="00697BF6" w:rsidRDefault="00E03FEA" w:rsidP="00E03FEA">
      <w:pPr>
        <w:suppressAutoHyphens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97BF6">
        <w:rPr>
          <w:rFonts w:ascii="Times New Roman" w:hAnsi="Times New Roman" w:cs="Times New Roman"/>
          <w:sz w:val="23"/>
          <w:szCs w:val="23"/>
        </w:rPr>
        <w:t xml:space="preserve">- </w:t>
      </w:r>
      <w:r w:rsidRPr="00697BF6">
        <w:rPr>
          <w:rFonts w:ascii="Times New Roman" w:eastAsia="Times New Roman" w:hAnsi="Times New Roman" w:cs="Times New Roman"/>
          <w:sz w:val="23"/>
          <w:szCs w:val="23"/>
        </w:rPr>
        <w:t>osoby fizyczne prowadzące działalność gospodarczą numer NIP, a podmioty inne niż osoby fizyczne dodatkowo aktualny wyciąg z właściwego rejestru</w:t>
      </w:r>
      <w:r w:rsidR="009D52B8" w:rsidRPr="00697BF6">
        <w:rPr>
          <w:rFonts w:ascii="Times New Roman" w:eastAsia="Times New Roman" w:hAnsi="Times New Roman" w:cs="Times New Roman"/>
          <w:sz w:val="23"/>
          <w:szCs w:val="23"/>
        </w:rPr>
        <w:t>,</w:t>
      </w:r>
    </w:p>
    <w:p w:rsidR="00E03FEA" w:rsidRPr="00697BF6" w:rsidRDefault="00E03FEA" w:rsidP="00E03FEA">
      <w:pPr>
        <w:suppressAutoHyphens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97BF6">
        <w:rPr>
          <w:rFonts w:ascii="Times New Roman" w:eastAsia="Times New Roman" w:hAnsi="Times New Roman" w:cs="Times New Roman"/>
          <w:sz w:val="23"/>
          <w:szCs w:val="23"/>
        </w:rPr>
        <w:t xml:space="preserve">g) przetarg będzie ważny bez względu na liczbę uczestników przetargu, jeżeli przynajmniej jeden uczestnik zaoferuje co najmniej jedno postąpienie powyżej ceny wywoławczej. O wysokości postąpienia decydują uczestnicy przetargu, z tym, że postąpienie nie może wynosić </w:t>
      </w:r>
      <w:r w:rsidR="00B76F21">
        <w:rPr>
          <w:rFonts w:ascii="Times New Roman" w:eastAsia="Times New Roman" w:hAnsi="Times New Roman" w:cs="Times New Roman"/>
          <w:sz w:val="23"/>
          <w:szCs w:val="23"/>
        </w:rPr>
        <w:t xml:space="preserve">mniej niż 1% ceny wywoławczej, </w:t>
      </w:r>
      <w:r w:rsidRPr="00697BF6">
        <w:rPr>
          <w:rFonts w:ascii="Times New Roman" w:eastAsia="Times New Roman" w:hAnsi="Times New Roman" w:cs="Times New Roman"/>
          <w:sz w:val="23"/>
          <w:szCs w:val="23"/>
        </w:rPr>
        <w:t>z zaokrągleniem w gór</w:t>
      </w:r>
      <w:r w:rsidR="009D52B8" w:rsidRPr="00697BF6">
        <w:rPr>
          <w:rFonts w:ascii="Times New Roman" w:eastAsia="Times New Roman" w:hAnsi="Times New Roman" w:cs="Times New Roman"/>
          <w:sz w:val="23"/>
          <w:szCs w:val="23"/>
        </w:rPr>
        <w:t>ę do pełnych dziesiątek złotych,</w:t>
      </w:r>
    </w:p>
    <w:p w:rsidR="00E03FEA" w:rsidRPr="00697BF6" w:rsidRDefault="00E03FEA" w:rsidP="00E03FEA">
      <w:pPr>
        <w:suppressAutoHyphens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97BF6">
        <w:rPr>
          <w:rFonts w:ascii="Times New Roman" w:eastAsia="Times New Roman" w:hAnsi="Times New Roman" w:cs="Times New Roman"/>
          <w:sz w:val="23"/>
          <w:szCs w:val="23"/>
        </w:rPr>
        <w:t xml:space="preserve">h) nabywca zapewni służbom specjalistycznym swobodny dostęp do sieci przebiegających przez nieruchomość, a w przypadku kolizji z planowaną inwestycją dokona zmiany przebiegu trasy sieci na własny koszt i we własnym zakresie w porozumieniu z właścicielami tych sieci. </w:t>
      </w:r>
    </w:p>
    <w:p w:rsidR="00AF0198" w:rsidRPr="00697BF6" w:rsidRDefault="00622846" w:rsidP="00AF0198">
      <w:pPr>
        <w:pStyle w:val="WW-Tekstpodstawowy2"/>
        <w:suppressAutoHyphens w:val="0"/>
        <w:jc w:val="both"/>
        <w:rPr>
          <w:rFonts w:eastAsia="Liberation Serif" w:cs="Liberation Serif"/>
          <w:sz w:val="23"/>
          <w:szCs w:val="23"/>
        </w:rPr>
      </w:pPr>
      <w:r w:rsidRPr="00697BF6">
        <w:rPr>
          <w:rFonts w:ascii="Times New Roman" w:eastAsia="Liberation Serif" w:hAnsi="Times New Roman" w:cs="Times New Roman"/>
          <w:b/>
          <w:bCs/>
          <w:sz w:val="23"/>
          <w:szCs w:val="23"/>
        </w:rPr>
        <w:t>13</w:t>
      </w:r>
      <w:r w:rsidR="00AF0198" w:rsidRPr="00697BF6">
        <w:rPr>
          <w:rFonts w:ascii="Times New Roman" w:eastAsia="Liberation Serif" w:hAnsi="Times New Roman" w:cs="Times New Roman"/>
          <w:b/>
          <w:bCs/>
          <w:sz w:val="23"/>
          <w:szCs w:val="23"/>
        </w:rPr>
        <w:t xml:space="preserve">. </w:t>
      </w:r>
      <w:r w:rsidR="00AF0198" w:rsidRPr="00697BF6">
        <w:rPr>
          <w:rFonts w:ascii="Times New Roman" w:hAnsi="Times New Roman" w:cs="Times New Roman"/>
          <w:b/>
          <w:bCs/>
          <w:sz w:val="23"/>
          <w:szCs w:val="23"/>
        </w:rPr>
        <w:t>Dane teleadresowe, pod którymi można uzyskać szczegółowe informacje dotyczące przetargu:</w:t>
      </w:r>
    </w:p>
    <w:p w:rsidR="00AF0198" w:rsidRPr="00FA0B98" w:rsidRDefault="00AF0198" w:rsidP="00AF0198">
      <w:pPr>
        <w:pStyle w:val="WW-Tekstpodstawowywcity2"/>
        <w:tabs>
          <w:tab w:val="left" w:pos="9696"/>
        </w:tabs>
        <w:autoSpaceDE w:val="0"/>
        <w:ind w:firstLine="0"/>
        <w:jc w:val="both"/>
        <w:rPr>
          <w:rFonts w:eastAsia="Liberation Serif" w:cs="Liberation Serif"/>
          <w:sz w:val="22"/>
          <w:szCs w:val="22"/>
        </w:rPr>
      </w:pPr>
      <w:r w:rsidRPr="00FA0B98">
        <w:rPr>
          <w:rFonts w:cs="Liberation Serif"/>
          <w:sz w:val="22"/>
          <w:szCs w:val="22"/>
        </w:rPr>
        <w:t>Urząd Miasta Jedlina-Zdrój</w:t>
      </w:r>
      <w:r w:rsidRPr="00FA0B98">
        <w:rPr>
          <w:rFonts w:eastAsia="Liberation Serif" w:cs="Liberation Serif"/>
          <w:sz w:val="22"/>
          <w:szCs w:val="22"/>
        </w:rPr>
        <w:t xml:space="preserve"> </w:t>
      </w:r>
      <w:r w:rsidRPr="00FA0B98">
        <w:rPr>
          <w:rFonts w:eastAsia="Times New Roman" w:cs="Liberation Serif"/>
          <w:sz w:val="22"/>
          <w:szCs w:val="22"/>
        </w:rPr>
        <w:t>ul. Poznańska nr 2</w:t>
      </w:r>
    </w:p>
    <w:p w:rsidR="00FA0B98" w:rsidRDefault="00AF0198" w:rsidP="00FA0B98">
      <w:pPr>
        <w:pStyle w:val="WW-Tekstpodstawowywcity2"/>
        <w:widowControl/>
        <w:tabs>
          <w:tab w:val="left" w:pos="9696"/>
        </w:tabs>
        <w:autoSpaceDE w:val="0"/>
        <w:ind w:firstLine="0"/>
        <w:jc w:val="both"/>
        <w:rPr>
          <w:rStyle w:val="Hipercze"/>
          <w:rFonts w:ascii="Verdana" w:eastAsia="Times New Roman" w:hAnsi="Verdana" w:cs="Verdana"/>
          <w:bCs/>
          <w:color w:val="FF0000"/>
          <w:sz w:val="22"/>
          <w:szCs w:val="22"/>
        </w:rPr>
      </w:pPr>
      <w:r w:rsidRPr="00FA0B98">
        <w:rPr>
          <w:rFonts w:eastAsia="Times New Roman" w:cs="Liberation Serif"/>
          <w:sz w:val="22"/>
          <w:szCs w:val="22"/>
        </w:rPr>
        <w:t>tel. 748510963</w:t>
      </w:r>
      <w:r w:rsidRPr="00FA0B98">
        <w:rPr>
          <w:rFonts w:eastAsia="Liberation Serif" w:cs="Liberation Serif"/>
          <w:sz w:val="22"/>
          <w:szCs w:val="22"/>
        </w:rPr>
        <w:t xml:space="preserve">   </w:t>
      </w:r>
      <w:r w:rsidRPr="00FA0B98">
        <w:rPr>
          <w:rStyle w:val="Hipercze"/>
          <w:rFonts w:cs="Liberation Serif"/>
          <w:sz w:val="22"/>
          <w:szCs w:val="22"/>
        </w:rPr>
        <w:t xml:space="preserve">     </w:t>
      </w:r>
      <w:r w:rsidRPr="00FA0B98">
        <w:rPr>
          <w:rStyle w:val="Hipercze"/>
          <w:rFonts w:ascii="Verdana" w:eastAsia="Times New Roman" w:hAnsi="Verdana" w:cs="Verdana"/>
          <w:bCs/>
          <w:color w:val="FF0000"/>
          <w:sz w:val="22"/>
          <w:szCs w:val="22"/>
        </w:rPr>
        <w:t xml:space="preserve"> </w:t>
      </w:r>
    </w:p>
    <w:p w:rsidR="009F416A" w:rsidRPr="00FA0B98" w:rsidRDefault="00AF0198" w:rsidP="00FA0B98">
      <w:pPr>
        <w:pStyle w:val="WW-Tekstpodstawowywcity2"/>
        <w:widowControl/>
        <w:tabs>
          <w:tab w:val="left" w:pos="9696"/>
        </w:tabs>
        <w:autoSpaceDE w:val="0"/>
        <w:ind w:firstLine="0"/>
        <w:jc w:val="both"/>
        <w:rPr>
          <w:rFonts w:ascii="Verdana" w:eastAsia="Times New Roman" w:hAnsi="Verdana" w:cs="Verdana"/>
          <w:bCs/>
          <w:color w:val="FF0000"/>
          <w:sz w:val="22"/>
          <w:szCs w:val="22"/>
          <w:u w:val="single"/>
        </w:rPr>
      </w:pPr>
      <w:r w:rsidRPr="00FA0B98">
        <w:rPr>
          <w:rFonts w:ascii="Times New Roman" w:hAnsi="Times New Roman" w:cs="Times New Roman"/>
          <w:sz w:val="16"/>
          <w:szCs w:val="16"/>
        </w:rPr>
        <w:t xml:space="preserve">Sporządziła: </w:t>
      </w:r>
      <w:r w:rsidR="00C902AF" w:rsidRPr="00FA0B98">
        <w:rPr>
          <w:rFonts w:ascii="Times New Roman" w:hAnsi="Times New Roman" w:cs="Times New Roman"/>
          <w:sz w:val="16"/>
          <w:szCs w:val="16"/>
        </w:rPr>
        <w:t>J. Kulpa</w:t>
      </w:r>
      <w:r w:rsidRPr="00FA0B98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9F416A" w:rsidRPr="00FA0B98">
      <w:pgSz w:w="11906" w:h="16838"/>
      <w:pgMar w:top="850" w:right="1134" w:bottom="850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198"/>
    <w:rsid w:val="0000240A"/>
    <w:rsid w:val="00030BB0"/>
    <w:rsid w:val="00152A14"/>
    <w:rsid w:val="002042D7"/>
    <w:rsid w:val="002305BE"/>
    <w:rsid w:val="00254B1C"/>
    <w:rsid w:val="002C0B26"/>
    <w:rsid w:val="00341972"/>
    <w:rsid w:val="003670D8"/>
    <w:rsid w:val="00380A55"/>
    <w:rsid w:val="003F1B47"/>
    <w:rsid w:val="004A5996"/>
    <w:rsid w:val="004F2AC4"/>
    <w:rsid w:val="005D3DE9"/>
    <w:rsid w:val="005F1C5B"/>
    <w:rsid w:val="00622846"/>
    <w:rsid w:val="00697BF6"/>
    <w:rsid w:val="0078412D"/>
    <w:rsid w:val="0079267C"/>
    <w:rsid w:val="007F1F3C"/>
    <w:rsid w:val="009268D0"/>
    <w:rsid w:val="00965969"/>
    <w:rsid w:val="00967C61"/>
    <w:rsid w:val="0098705A"/>
    <w:rsid w:val="009D52B8"/>
    <w:rsid w:val="009F416A"/>
    <w:rsid w:val="00AF0198"/>
    <w:rsid w:val="00AF64A2"/>
    <w:rsid w:val="00B2496C"/>
    <w:rsid w:val="00B55638"/>
    <w:rsid w:val="00B64E7D"/>
    <w:rsid w:val="00B76F21"/>
    <w:rsid w:val="00BD489B"/>
    <w:rsid w:val="00C902AF"/>
    <w:rsid w:val="00CF19D2"/>
    <w:rsid w:val="00D232B4"/>
    <w:rsid w:val="00E03FEA"/>
    <w:rsid w:val="00E552B4"/>
    <w:rsid w:val="00FA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198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F019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F0198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AF0198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WW-Tekstpodstawowy2">
    <w:name w:val="WW-Tekst podstawowy 2"/>
    <w:basedOn w:val="Normalny"/>
    <w:rsid w:val="00AF0198"/>
  </w:style>
  <w:style w:type="paragraph" w:customStyle="1" w:styleId="WW-Tekstpodstawowywcity2">
    <w:name w:val="WW-Tekst podstawowy wcięty 2"/>
    <w:basedOn w:val="Normalny"/>
    <w:rsid w:val="00AF0198"/>
    <w:pPr>
      <w:ind w:firstLine="360"/>
    </w:pPr>
    <w:rPr>
      <w:sz w:val="28"/>
    </w:rPr>
  </w:style>
  <w:style w:type="paragraph" w:customStyle="1" w:styleId="WW-Tekstpodstawowywcity3">
    <w:name w:val="WW-Tekst podstawowy wcięty 3"/>
    <w:basedOn w:val="Normalny"/>
    <w:rsid w:val="00AF0198"/>
    <w:pPr>
      <w:ind w:firstLine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198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F019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F0198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AF0198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WW-Tekstpodstawowy2">
    <w:name w:val="WW-Tekst podstawowy 2"/>
    <w:basedOn w:val="Normalny"/>
    <w:rsid w:val="00AF0198"/>
  </w:style>
  <w:style w:type="paragraph" w:customStyle="1" w:styleId="WW-Tekstpodstawowywcity2">
    <w:name w:val="WW-Tekst podstawowy wcięty 2"/>
    <w:basedOn w:val="Normalny"/>
    <w:rsid w:val="00AF0198"/>
    <w:pPr>
      <w:ind w:firstLine="360"/>
    </w:pPr>
    <w:rPr>
      <w:sz w:val="28"/>
    </w:rPr>
  </w:style>
  <w:style w:type="paragraph" w:customStyle="1" w:styleId="WW-Tekstpodstawowywcity3">
    <w:name w:val="WW-Tekst podstawowy wcięty 3"/>
    <w:basedOn w:val="Normalny"/>
    <w:rsid w:val="00AF0198"/>
    <w:pPr>
      <w:ind w:firstLine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edlinazdroj.eu/" TargetMode="External"/><Relationship Id="rId5" Type="http://schemas.openxmlformats.org/officeDocument/2006/relationships/hyperlink" Target="http://www.bip.um.jedlin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1199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Wiśniewska</dc:creator>
  <cp:lastModifiedBy>Małgorzata Magoń</cp:lastModifiedBy>
  <cp:revision>6</cp:revision>
  <cp:lastPrinted>2022-01-10T13:52:00Z</cp:lastPrinted>
  <dcterms:created xsi:type="dcterms:W3CDTF">2022-07-07T09:11:00Z</dcterms:created>
  <dcterms:modified xsi:type="dcterms:W3CDTF">2022-07-19T10:31:00Z</dcterms:modified>
</cp:coreProperties>
</file>