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90533B">
        <w:t>9</w:t>
      </w:r>
      <w:r w:rsidR="005E4C90">
        <w:t>0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B624D7">
        <w:rPr>
          <w:rFonts w:cstheme="minorHAnsi"/>
        </w:rPr>
        <w:t>03.08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769F3" w:rsidRPr="00C6683A" w:rsidRDefault="000C73D3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769F3" w:rsidRPr="00C6683A">
        <w:rPr>
          <w:rFonts w:cstheme="minorHAnsi"/>
          <w:b/>
          <w:sz w:val="24"/>
          <w:szCs w:val="24"/>
        </w:rPr>
        <w:t xml:space="preserve"> </w:t>
      </w:r>
      <w:r w:rsidR="00C769F3"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94EFF">
        <w:rPr>
          <w:rFonts w:cstheme="minorHAnsi"/>
          <w:sz w:val="24"/>
          <w:szCs w:val="24"/>
        </w:rPr>
        <w:t>1</w:t>
      </w:r>
      <w:r w:rsidR="009710A3">
        <w:rPr>
          <w:rFonts w:cstheme="minorHAnsi"/>
          <w:sz w:val="24"/>
          <w:szCs w:val="24"/>
        </w:rPr>
        <w:t>367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9710A3">
        <w:rPr>
          <w:rFonts w:cstheme="minorHAnsi"/>
          <w:b/>
          <w:sz w:val="24"/>
          <w:szCs w:val="24"/>
        </w:rPr>
        <w:t>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9710A3">
        <w:rPr>
          <w:rFonts w:cstheme="minorHAnsi"/>
          <w:sz w:val="24"/>
          <w:szCs w:val="24"/>
        </w:rPr>
        <w:t>367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 </w:t>
      </w:r>
      <w:r w:rsidR="000C73D3">
        <w:rPr>
          <w:rFonts w:cstheme="minorHAnsi"/>
          <w:sz w:val="24"/>
          <w:szCs w:val="24"/>
        </w:rPr>
        <w:t xml:space="preserve">usługi </w:t>
      </w:r>
      <w:r w:rsidR="005B139E">
        <w:rPr>
          <w:rFonts w:cstheme="minorHAnsi"/>
          <w:sz w:val="24"/>
          <w:szCs w:val="24"/>
        </w:rPr>
        <w:t>turysty</w:t>
      </w:r>
      <w:r w:rsidR="000C73D3">
        <w:rPr>
          <w:rFonts w:cstheme="minorHAnsi"/>
          <w:sz w:val="24"/>
          <w:szCs w:val="24"/>
        </w:rPr>
        <w:t>czne</w:t>
      </w:r>
      <w:r w:rsidR="005B139E">
        <w:rPr>
          <w:rFonts w:cstheme="minorHAnsi"/>
          <w:sz w:val="24"/>
          <w:szCs w:val="24"/>
        </w:rPr>
        <w:t>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prostokąta, pozwalający na racjonalne jej zagospodarowanie</w:t>
      </w:r>
      <w:r w:rsidR="00380936" w:rsidRPr="00C6683A">
        <w:rPr>
          <w:rFonts w:cstheme="minorHAnsi"/>
          <w:sz w:val="24"/>
          <w:szCs w:val="24"/>
        </w:rPr>
        <w:t>. Teren</w:t>
      </w:r>
      <w:r w:rsidR="00010C27">
        <w:rPr>
          <w:rFonts w:cstheme="minorHAnsi"/>
          <w:sz w:val="24"/>
          <w:szCs w:val="24"/>
        </w:rPr>
        <w:t xml:space="preserve"> zróżnicowany o spadku 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9710A3">
        <w:rPr>
          <w:rFonts w:cstheme="minorHAnsi"/>
          <w:sz w:val="24"/>
          <w:szCs w:val="24"/>
        </w:rPr>
        <w:t xml:space="preserve">g danych geodezyjnych           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</w:t>
      </w:r>
      <w:r w:rsidR="0066147F">
        <w:rPr>
          <w:rFonts w:cstheme="minorHAnsi"/>
          <w:sz w:val="24"/>
          <w:szCs w:val="24"/>
        </w:rPr>
        <w:t xml:space="preserve">ych (ulicy Kłodzkiej) </w:t>
      </w:r>
      <w:r w:rsidR="009710A3">
        <w:rPr>
          <w:rFonts w:cstheme="minorHAnsi"/>
          <w:sz w:val="24"/>
          <w:szCs w:val="24"/>
        </w:rPr>
        <w:t xml:space="preserve">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</w:t>
      </w:r>
      <w:r w:rsidR="003949A3">
        <w:t xml:space="preserve">          </w:t>
      </w:r>
      <w:r w:rsidR="00B81D11">
        <w:t>i usług turystyki</w:t>
      </w:r>
      <w:r w:rsidR="004C081D" w:rsidRPr="00C6683A">
        <w:t>,</w:t>
      </w:r>
    </w:p>
    <w:p w:rsidR="0058233F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66147F" w:rsidRDefault="0066147F" w:rsidP="00C6683A">
      <w:pPr>
        <w:pStyle w:val="Bezodstpw"/>
        <w:jc w:val="both"/>
        <w:rPr>
          <w:b/>
        </w:rPr>
      </w:pPr>
      <w:r w:rsidRPr="0066147F">
        <w:rPr>
          <w:b/>
        </w:rPr>
        <w:t>3. TERMINY PRZEPROWADZONYCH PRZETARGÓW</w:t>
      </w:r>
    </w:p>
    <w:p w:rsidR="0066147F" w:rsidRDefault="0066147F" w:rsidP="00C6683A">
      <w:pPr>
        <w:pStyle w:val="Bezodstpw"/>
        <w:jc w:val="both"/>
      </w:pPr>
      <w:r>
        <w:t>I przetarg – 30.03.2022 r.</w:t>
      </w:r>
    </w:p>
    <w:p w:rsidR="00A7659E" w:rsidRDefault="00A7659E" w:rsidP="00C6683A">
      <w:pPr>
        <w:pStyle w:val="Bezodstpw"/>
        <w:jc w:val="both"/>
      </w:pPr>
      <w:r>
        <w:t>II przetarg – 17.05.2022 r.</w:t>
      </w:r>
    </w:p>
    <w:p w:rsidR="000C73D3" w:rsidRDefault="000C73D3" w:rsidP="00C6683A">
      <w:pPr>
        <w:pStyle w:val="Bezodstpw"/>
        <w:jc w:val="both"/>
      </w:pPr>
      <w:r>
        <w:t>III przetarg – 22.06.2022 r.</w:t>
      </w:r>
    </w:p>
    <w:p w:rsidR="00B624D7" w:rsidRPr="0066147F" w:rsidRDefault="00B624D7" w:rsidP="00C6683A">
      <w:pPr>
        <w:pStyle w:val="Bezodstpw"/>
        <w:jc w:val="both"/>
      </w:pPr>
      <w:r>
        <w:t>IV przetarg – 01.08.2022 r.</w:t>
      </w:r>
    </w:p>
    <w:p w:rsidR="00737180" w:rsidRPr="00C6683A" w:rsidRDefault="0066147F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737180" w:rsidRPr="00C6683A">
        <w:rPr>
          <w:rFonts w:cstheme="minorHAnsi"/>
          <w:b/>
        </w:rPr>
        <w:t>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66147F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737180" w:rsidRPr="00C6683A">
        <w:rPr>
          <w:rFonts w:cstheme="minorHAnsi"/>
          <w:b/>
        </w:rPr>
        <w:t xml:space="preserve">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154B14" w:rsidP="00C6683A">
      <w:pPr>
        <w:spacing w:after="0"/>
        <w:jc w:val="both"/>
        <w:rPr>
          <w:rFonts w:cstheme="minorHAnsi"/>
          <w:b/>
          <w:sz w:val="36"/>
          <w:szCs w:val="36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B624D7">
        <w:rPr>
          <w:rFonts w:cstheme="minorHAnsi"/>
          <w:b/>
          <w:sz w:val="36"/>
          <w:szCs w:val="36"/>
        </w:rPr>
        <w:t>25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1A4B56" w:rsidRPr="0066147F">
        <w:rPr>
          <w:rFonts w:cstheme="minorHAnsi"/>
          <w:b/>
          <w:i/>
          <w:sz w:val="36"/>
          <w:szCs w:val="36"/>
        </w:rPr>
        <w:t xml:space="preserve"> </w:t>
      </w:r>
      <w:r w:rsidR="00B624D7">
        <w:rPr>
          <w:rFonts w:cstheme="minorHAnsi"/>
          <w:b/>
          <w:i/>
          <w:sz w:val="36"/>
          <w:szCs w:val="36"/>
        </w:rPr>
        <w:t xml:space="preserve">8 września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DD7E8A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11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C6683A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9710A3">
        <w:rPr>
          <w:rFonts w:cstheme="minorHAnsi"/>
          <w:sz w:val="24"/>
          <w:szCs w:val="24"/>
        </w:rPr>
        <w:t>20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9710A3">
        <w:rPr>
          <w:rFonts w:cstheme="minorHAnsi"/>
          <w:sz w:val="24"/>
          <w:szCs w:val="24"/>
        </w:rPr>
        <w:t xml:space="preserve">dwadzieścia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DD7E8A">
        <w:rPr>
          <w:rFonts w:cstheme="minorHAnsi"/>
          <w:sz w:val="24"/>
          <w:szCs w:val="24"/>
        </w:rPr>
        <w:t xml:space="preserve"> 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B624D7">
        <w:rPr>
          <w:rFonts w:cstheme="minorHAnsi"/>
          <w:sz w:val="24"/>
          <w:szCs w:val="24"/>
          <w:u w:val="single"/>
        </w:rPr>
        <w:t xml:space="preserve">1 września </w:t>
      </w:r>
      <w:bookmarkStart w:id="0" w:name="_GoBack"/>
      <w:bookmarkEnd w:id="0"/>
      <w:r w:rsidR="00D26131" w:rsidRPr="00171273">
        <w:rPr>
          <w:rFonts w:cstheme="minorHAnsi"/>
          <w:sz w:val="24"/>
          <w:szCs w:val="24"/>
          <w:u w:val="single"/>
        </w:rPr>
        <w:t>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188/5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DD7E8A" w:rsidRDefault="00DD7E8A" w:rsidP="00C6683A">
      <w:pPr>
        <w:pStyle w:val="Bezodstpw"/>
        <w:jc w:val="both"/>
        <w:rPr>
          <w:rFonts w:cstheme="minorHAnsi"/>
          <w:b/>
        </w:rPr>
      </w:pPr>
    </w:p>
    <w:p w:rsidR="00D26131" w:rsidRPr="00DD7E8A" w:rsidRDefault="00154B14" w:rsidP="00C6683A">
      <w:pPr>
        <w:pStyle w:val="Bezodstpw"/>
        <w:jc w:val="both"/>
        <w:rPr>
          <w:rFonts w:cstheme="minorHAnsi"/>
          <w:b/>
        </w:rPr>
      </w:pPr>
      <w:r w:rsidRPr="00DD7E8A">
        <w:rPr>
          <w:rFonts w:cstheme="minorHAnsi"/>
          <w:b/>
        </w:rPr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73D3">
        <w:rPr>
          <w:rFonts w:cstheme="minorHAnsi"/>
          <w:bCs/>
          <w:iCs/>
        </w:rPr>
        <w:t>ustalona</w:t>
      </w:r>
      <w:r w:rsidR="000C0FD9" w:rsidRPr="00DD7E8A">
        <w:rPr>
          <w:rFonts w:cstheme="minorHAnsi"/>
          <w:bCs/>
          <w:iCs/>
        </w:rPr>
        <w:t xml:space="preserve">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949A3">
        <w:rPr>
          <w:rFonts w:cstheme="minorHAnsi"/>
        </w:rPr>
        <w:t xml:space="preserve">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przetargu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3949A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</w:t>
      </w:r>
      <w:r w:rsidR="000C73D3">
        <w:rPr>
          <w:rFonts w:eastAsia="SimSun" w:cstheme="minorHAnsi"/>
          <w:lang w:eastAsia="zh-CN"/>
        </w:rPr>
        <w:t>a decydują uczestnicy przetargu,</w:t>
      </w:r>
      <w:r w:rsidR="0037306D" w:rsidRPr="00DD7E8A">
        <w:rPr>
          <w:rFonts w:eastAsia="SimSun" w:cstheme="minorHAnsi"/>
          <w:lang w:eastAsia="zh-CN"/>
        </w:rPr>
        <w:t xml:space="preserve"> z </w:t>
      </w:r>
      <w:r w:rsidR="000C0FD9" w:rsidRPr="00DD7E8A">
        <w:rPr>
          <w:rFonts w:eastAsia="SimSun" w:cstheme="minorHAnsi"/>
          <w:lang w:eastAsia="zh-CN"/>
        </w:rPr>
        <w:t>tym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3949A3">
        <w:rPr>
          <w:rFonts w:cstheme="minorHAnsi"/>
          <w:sz w:val="18"/>
          <w:szCs w:val="18"/>
          <w:lang w:eastAsia="zh-CN"/>
        </w:rPr>
        <w:t>: J. Kulpa</w:t>
      </w:r>
    </w:p>
    <w:sectPr w:rsidR="00C6683A" w:rsidRPr="00C6683A" w:rsidSect="000C73D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C73D3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949A3"/>
    <w:rsid w:val="003C0EEF"/>
    <w:rsid w:val="00411D84"/>
    <w:rsid w:val="0046495B"/>
    <w:rsid w:val="004C081D"/>
    <w:rsid w:val="00580817"/>
    <w:rsid w:val="0058233F"/>
    <w:rsid w:val="005B139E"/>
    <w:rsid w:val="005E4C90"/>
    <w:rsid w:val="00647A8D"/>
    <w:rsid w:val="0066147F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90533B"/>
    <w:rsid w:val="009174E0"/>
    <w:rsid w:val="009710A3"/>
    <w:rsid w:val="00A7659E"/>
    <w:rsid w:val="00AB2631"/>
    <w:rsid w:val="00B2449F"/>
    <w:rsid w:val="00B624D7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C4E19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4</cp:revision>
  <cp:lastPrinted>2022-02-23T09:32:00Z</cp:lastPrinted>
  <dcterms:created xsi:type="dcterms:W3CDTF">2022-05-18T07:44:00Z</dcterms:created>
  <dcterms:modified xsi:type="dcterms:W3CDTF">2022-08-03T07:51:00Z</dcterms:modified>
</cp:coreProperties>
</file>