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9BA4" w14:textId="404E6E4B" w:rsidR="007816CE" w:rsidRDefault="007816CE" w:rsidP="007816CE">
      <w:pPr>
        <w:ind w:left="720" w:hanging="360"/>
        <w:jc w:val="both"/>
      </w:pPr>
    </w:p>
    <w:p w14:paraId="2860B736" w14:textId="22F45C5F" w:rsidR="006B2CC5" w:rsidRPr="000B5E78" w:rsidRDefault="006B2CC5" w:rsidP="00D0073C">
      <w:pPr>
        <w:jc w:val="center"/>
        <w:rPr>
          <w:b/>
          <w:bCs/>
        </w:rPr>
      </w:pPr>
      <w:r w:rsidRPr="000B5E78">
        <w:rPr>
          <w:b/>
          <w:bCs/>
        </w:rPr>
        <w:t>Wykaz Miejsc pomocy psychologiczni-pedagogicznej dla dzieci i młodzieży</w:t>
      </w:r>
    </w:p>
    <w:p w14:paraId="1BEA01D9" w14:textId="77777777" w:rsidR="006B2CC5" w:rsidRDefault="006B2CC5" w:rsidP="007816CE">
      <w:pPr>
        <w:ind w:left="720" w:hanging="360"/>
        <w:jc w:val="both"/>
      </w:pPr>
    </w:p>
    <w:p w14:paraId="539D2987" w14:textId="77777777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t>Publiczna Szkoła Podstawowa nr1 im. Adama Mickiewicza w Krasnymstawie (tel. 82 576 37 31)</w:t>
      </w:r>
    </w:p>
    <w:p w14:paraId="4F4EF097" w14:textId="77777777" w:rsidR="007816CE" w:rsidRDefault="00742C80" w:rsidP="007816CE">
      <w:pPr>
        <w:ind w:left="1134"/>
        <w:jc w:val="both"/>
      </w:pPr>
      <w:hyperlink r:id="rId5" w:history="1">
        <w:r w:rsidR="007816CE" w:rsidRPr="003F32A4">
          <w:rPr>
            <w:rStyle w:val="Hipercze"/>
          </w:rPr>
          <w:t>https://jedynka.futurehost.pl/index.php/pedagog-psycholog</w:t>
        </w:r>
      </w:hyperlink>
    </w:p>
    <w:p w14:paraId="2270B4D0" w14:textId="77777777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t>Publiczna Szkoła Podstawowa nr4 im. Jana Pawła II w Krasnymstawie (tel. 82 576 28 08)</w:t>
      </w:r>
    </w:p>
    <w:p w14:paraId="58D54EE0" w14:textId="77777777" w:rsidR="007816CE" w:rsidRDefault="00742C80" w:rsidP="007816CE">
      <w:pPr>
        <w:ind w:left="1134"/>
        <w:jc w:val="both"/>
      </w:pPr>
      <w:hyperlink r:id="rId6" w:history="1">
        <w:r w:rsidR="007816CE" w:rsidRPr="003F32A4">
          <w:rPr>
            <w:rStyle w:val="Hipercze"/>
          </w:rPr>
          <w:t>http://psp4.pl/psycholog-i-pedagog/godziny-pracy</w:t>
        </w:r>
      </w:hyperlink>
    </w:p>
    <w:p w14:paraId="0A3FD3E0" w14:textId="77777777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t>Publiczna Szkoła Podstawowa nr5 im. Orląt Lwowskich w Krasnymstawie (tel. 82 576 28 91)</w:t>
      </w:r>
    </w:p>
    <w:p w14:paraId="4DAFEC73" w14:textId="77777777" w:rsidR="007816CE" w:rsidRDefault="00742C80" w:rsidP="007816CE">
      <w:pPr>
        <w:ind w:left="1134"/>
        <w:jc w:val="both"/>
      </w:pPr>
      <w:hyperlink r:id="rId7" w:history="1">
        <w:r w:rsidR="007816CE" w:rsidRPr="003F32A4">
          <w:rPr>
            <w:rStyle w:val="Hipercze"/>
          </w:rPr>
          <w:t>https://psp5krasnystaw.szkolnastrona.pl/p,27,pedagog-i-psycholog</w:t>
        </w:r>
      </w:hyperlink>
    </w:p>
    <w:p w14:paraId="710EDAD4" w14:textId="4FBBEC6A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t>82 576 36 08 - Poradnia Psychologiczno – Pedagogiczna w Krasnymstawie (telefon czynny od poniedziałku do piątku w godzinach 8:00 – 16:00</w:t>
      </w:r>
    </w:p>
    <w:p w14:paraId="7769787E" w14:textId="098B61E5" w:rsidR="00742C80" w:rsidRDefault="00742C80" w:rsidP="007816CE">
      <w:pPr>
        <w:pStyle w:val="Akapitzlist"/>
        <w:numPr>
          <w:ilvl w:val="0"/>
          <w:numId w:val="1"/>
        </w:numPr>
        <w:jc w:val="both"/>
      </w:pPr>
      <w:r>
        <w:t>519 -059-242 Poradnia Psychologiczna dla Dzieci Euro- Medica  Krasnystaw, ul. Poniatowskiego 33 a, czynna poniedziałek-piątek 9:00-18:00</w:t>
      </w:r>
    </w:p>
    <w:p w14:paraId="61EDFC29" w14:textId="77777777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t>800 12 12 12 – Telefon Zaufania Rzecznika Praw Dziecka /bezpłatny , czynny od poniedziałku do piątku od godziny 8:15 do 20:00 . Jeśli zadzwonisz tam w godzinach nocnych i zostawisz informację o sobie i swój numer – konsultanci do Ciebie oddzwonią/.</w:t>
      </w:r>
    </w:p>
    <w:p w14:paraId="01EFA88F" w14:textId="77777777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t>116 111 – Telefon Zaufania Dla Dzieci i Młodzieży czynny całą dobę  /bezpłatny/.</w:t>
      </w:r>
    </w:p>
    <w:p w14:paraId="62222C7F" w14:textId="77777777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t>800 120 002 – Ogólnopolski Telefon dla Ofiar Przemocy w Rodzinie „Niebieska Linia”  /bezpłatny/</w:t>
      </w:r>
    </w:p>
    <w:p w14:paraId="5411E6F8" w14:textId="77777777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t>800 111 123 – Tumbolinia - pomoc telefoniczna dla dzieci i nastolatków przeżywających śmierć kogoś bliskiego, a także dla ich rodziców i opiekunów. Linia czynna od poniedziałku do piątku w godzinach 12:00 – 18:00. /</w:t>
      </w:r>
    </w:p>
    <w:p w14:paraId="4DD698FA" w14:textId="77777777" w:rsidR="007816CE" w:rsidRDefault="007816CE" w:rsidP="007816CE">
      <w:pPr>
        <w:pStyle w:val="Akapitzlist"/>
        <w:numPr>
          <w:ilvl w:val="0"/>
          <w:numId w:val="1"/>
        </w:numPr>
        <w:jc w:val="both"/>
      </w:pPr>
      <w:r>
        <w:rPr>
          <w:rStyle w:val="acopre"/>
        </w:rPr>
        <w:t xml:space="preserve">801 14 00 68 „Pomarańczowa Linia” </w:t>
      </w:r>
      <w:r>
        <w:t>pomoc informacyjno – konsultacyjna dla rodziców dzieci pijących alkohol i zażywających narkotyki</w:t>
      </w:r>
    </w:p>
    <w:p w14:paraId="6F8472C2" w14:textId="77777777" w:rsidR="00D05A7A" w:rsidRDefault="00D05A7A"/>
    <w:sectPr w:rsidR="00D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585"/>
    <w:multiLevelType w:val="hybridMultilevel"/>
    <w:tmpl w:val="6614949C"/>
    <w:lvl w:ilvl="0" w:tplc="A88A39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CE"/>
    <w:rsid w:val="000B5E78"/>
    <w:rsid w:val="006B2CC5"/>
    <w:rsid w:val="00742C80"/>
    <w:rsid w:val="007816CE"/>
    <w:rsid w:val="009312EC"/>
    <w:rsid w:val="00D0073C"/>
    <w:rsid w:val="00D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757C"/>
  <w15:chartTrackingRefBased/>
  <w15:docId w15:val="{FFF35DE2-86EA-493F-B415-1DAE6C51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6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16CE"/>
    <w:pPr>
      <w:ind w:left="720"/>
      <w:contextualSpacing/>
    </w:pPr>
  </w:style>
  <w:style w:type="character" w:customStyle="1" w:styleId="acopre">
    <w:name w:val="acopre"/>
    <w:basedOn w:val="Domylnaczcionkaakapitu"/>
    <w:rsid w:val="0078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p5krasnystaw.szkolnastrona.pl/p,27,pedagog-i-psycho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p4.pl/psycholog-i-pedagog/godziny-pracy" TargetMode="External"/><Relationship Id="rId5" Type="http://schemas.openxmlformats.org/officeDocument/2006/relationships/hyperlink" Target="https://jedynka.futurehost.pl/index.php/pedagog-psycho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Alicja Grabiec</cp:lastModifiedBy>
  <cp:revision>3</cp:revision>
  <cp:lastPrinted>2021-11-24T11:30:00Z</cp:lastPrinted>
  <dcterms:created xsi:type="dcterms:W3CDTF">2021-11-23T13:15:00Z</dcterms:created>
  <dcterms:modified xsi:type="dcterms:W3CDTF">2021-11-24T11:37:00Z</dcterms:modified>
</cp:coreProperties>
</file>