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8AEBD" w14:textId="0588C022" w:rsidR="003C7D24" w:rsidRPr="000940FB" w:rsidRDefault="000940FB" w:rsidP="000940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40FB">
        <w:rPr>
          <w:rFonts w:ascii="Times New Roman" w:hAnsi="Times New Roman" w:cs="Times New Roman"/>
          <w:b/>
          <w:bCs/>
          <w:sz w:val="24"/>
          <w:szCs w:val="24"/>
        </w:rPr>
        <w:t>Burmistrz Krasnegostawu</w:t>
      </w:r>
    </w:p>
    <w:p w14:paraId="6A3F8648" w14:textId="7CF51D15" w:rsidR="000940FB" w:rsidRDefault="00B520C4" w:rsidP="000940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0940FB" w:rsidRPr="000940FB">
        <w:rPr>
          <w:rFonts w:ascii="Times New Roman" w:hAnsi="Times New Roman" w:cs="Times New Roman"/>
          <w:b/>
          <w:bCs/>
          <w:sz w:val="24"/>
          <w:szCs w:val="24"/>
        </w:rPr>
        <w:t>głasza nabór kandydatów do Komisji oceniającej projekty i przeprowadzającej procedurę kształtowania Budżetu Obywatelskiego w Mieście Krasnystaw na 202</w:t>
      </w:r>
      <w:r w:rsidR="00F84A8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940FB" w:rsidRPr="000940FB">
        <w:rPr>
          <w:rFonts w:ascii="Times New Roman" w:hAnsi="Times New Roman" w:cs="Times New Roman"/>
          <w:b/>
          <w:bCs/>
          <w:sz w:val="24"/>
          <w:szCs w:val="24"/>
        </w:rPr>
        <w:t xml:space="preserve"> rok.</w:t>
      </w:r>
    </w:p>
    <w:p w14:paraId="6A05FF28" w14:textId="031A8D0F" w:rsidR="000940FB" w:rsidRPr="00B520C4" w:rsidRDefault="000940FB" w:rsidP="000940FB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2E9F2C60" w14:textId="1DCC2199" w:rsidR="000940FB" w:rsidRPr="00477116" w:rsidRDefault="000940FB" w:rsidP="000940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40FB">
        <w:rPr>
          <w:rFonts w:ascii="Times New Roman" w:hAnsi="Times New Roman" w:cs="Times New Roman"/>
          <w:sz w:val="24"/>
          <w:szCs w:val="24"/>
        </w:rPr>
        <w:tab/>
        <w:t xml:space="preserve">Na podstawie </w:t>
      </w:r>
      <w:r w:rsidRPr="00477116">
        <w:rPr>
          <w:rFonts w:ascii="Times New Roman" w:hAnsi="Times New Roman" w:cs="Times New Roman"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Cs/>
          <w:sz w:val="24"/>
          <w:szCs w:val="24"/>
        </w:rPr>
        <w:t>3 ust. 5 Regulaminu przeprowadzania procedury kształtowania Budżetu Obywatelskiego w Mieście Krasnystaw stanowiącego załącznik do Uchwały nr VIII/63/2019 Rady Miasta Krasnystaw dnia 16 maja 2019 r. w sprawie zasad i trybu przeprowadzania procedury kształtowania Budżetu Obywatelskiego w Mieście Krasnystaw, Burmistrz Krasnegostawu ogłasza nabór kandydatów do Komisji oceniającej projekty i</w:t>
      </w:r>
      <w:r w:rsidR="00B520C4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przeprowadzającej procedurę kształtowania Budżetu Obywatelskiego w Mieście Krasnystaw na 202</w:t>
      </w:r>
      <w:r w:rsidR="00F84A88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rok. </w:t>
      </w:r>
    </w:p>
    <w:p w14:paraId="2CA21EAA" w14:textId="72E4E811" w:rsidR="000940FB" w:rsidRPr="00B520C4" w:rsidRDefault="000940FB" w:rsidP="000940F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2A7BCDA" w14:textId="370169EA" w:rsidR="000940FB" w:rsidRDefault="000940FB" w:rsidP="000940F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40FB">
        <w:rPr>
          <w:rFonts w:ascii="Times New Roman" w:hAnsi="Times New Roman" w:cs="Times New Roman"/>
          <w:b/>
          <w:bCs/>
          <w:sz w:val="24"/>
          <w:szCs w:val="24"/>
        </w:rPr>
        <w:t>Wymagania stawiane kandydatom</w:t>
      </w:r>
    </w:p>
    <w:p w14:paraId="4C4907E7" w14:textId="387ADBB9" w:rsidR="000940FB" w:rsidRDefault="000940FB" w:rsidP="000940F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 Komisji oceniającej projekty i przeprowadzającej procedurę kształtowania Budżetu Obywatelskiego w Mieście Krasnystaw na 202</w:t>
      </w:r>
      <w:r w:rsidR="00F84A8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rok mogą wejść osoby które spełniają następujące kryteria:</w:t>
      </w:r>
    </w:p>
    <w:p w14:paraId="43DFD060" w14:textId="7F7A07DA" w:rsidR="000940FB" w:rsidRDefault="000940FB" w:rsidP="00B520C4">
      <w:pPr>
        <w:pStyle w:val="Akapitzlist"/>
        <w:numPr>
          <w:ilvl w:val="0"/>
          <w:numId w:val="2"/>
        </w:numPr>
        <w:spacing w:after="0" w:line="240" w:lineRule="auto"/>
        <w:ind w:left="709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korzystają z pełni praw publicznych;</w:t>
      </w:r>
    </w:p>
    <w:p w14:paraId="38723C3F" w14:textId="220C4E82" w:rsidR="000940FB" w:rsidRDefault="000940FB" w:rsidP="00B520C4">
      <w:pPr>
        <w:pStyle w:val="Akapitzlist"/>
        <w:numPr>
          <w:ilvl w:val="0"/>
          <w:numId w:val="2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 pełnoletnimi mieszkańcami Miasta Krasnystaw, którzy stale zamieszkują na jej terenie;</w:t>
      </w:r>
    </w:p>
    <w:p w14:paraId="4D2C90EA" w14:textId="6EE881DC" w:rsidR="000940FB" w:rsidRDefault="000940FB" w:rsidP="00EA7642">
      <w:pPr>
        <w:pStyle w:val="Akapitzlist"/>
        <w:numPr>
          <w:ilvl w:val="0"/>
          <w:numId w:val="2"/>
        </w:numPr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będą wnioskodawcami projektów do Budżetu Obywatelskiego na 202</w:t>
      </w:r>
      <w:r w:rsidR="00F84A8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rok;</w:t>
      </w:r>
    </w:p>
    <w:p w14:paraId="3CD002F6" w14:textId="2769AB26" w:rsidR="00B520C4" w:rsidRPr="00EC12CD" w:rsidRDefault="00B520C4" w:rsidP="00B520C4">
      <w:pPr>
        <w:pStyle w:val="Akapitzlist"/>
        <w:numPr>
          <w:ilvl w:val="0"/>
          <w:numId w:val="2"/>
        </w:numPr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EC12CD">
        <w:rPr>
          <w:rFonts w:ascii="Times New Roman" w:hAnsi="Times New Roman" w:cs="Times New Roman"/>
          <w:sz w:val="24"/>
          <w:szCs w:val="24"/>
        </w:rPr>
        <w:t>yrażam zgodę na przetwarzanie moich danych osobowych dla potrzeb niezbędnych do realizacji procesu naboru zgodnie z Rozporządzeniem Parlamentu Europejskiego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C12CD">
        <w:rPr>
          <w:rFonts w:ascii="Times New Roman" w:hAnsi="Times New Roman" w:cs="Times New Roman"/>
          <w:sz w:val="24"/>
          <w:szCs w:val="24"/>
        </w:rPr>
        <w:t>Rady (UE) 2016/679 z dnia 27 kwietnia 2016 r.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C12CD">
        <w:rPr>
          <w:rFonts w:ascii="Times New Roman" w:hAnsi="Times New Roman" w:cs="Times New Roman"/>
          <w:sz w:val="24"/>
          <w:szCs w:val="24"/>
        </w:rPr>
        <w:t>sprawie ochrony osób fizycznych w związku z przetwarzaniem danych osobowych i w sprawie swobodnego przepływu takich danych oraz uchylenia dyrektywy 95/46/WE (RODO).</w:t>
      </w:r>
    </w:p>
    <w:p w14:paraId="69DF82AE" w14:textId="462E8FDB" w:rsidR="00EA7642" w:rsidRPr="00B520C4" w:rsidRDefault="00EA7642" w:rsidP="00EA764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3519DA7" w14:textId="0746D622" w:rsidR="00EA7642" w:rsidRDefault="00EA7642" w:rsidP="00EA764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7642">
        <w:rPr>
          <w:rFonts w:ascii="Times New Roman" w:hAnsi="Times New Roman" w:cs="Times New Roman"/>
          <w:b/>
          <w:bCs/>
          <w:sz w:val="24"/>
          <w:szCs w:val="24"/>
        </w:rPr>
        <w:t>Zadania Komisji</w:t>
      </w:r>
    </w:p>
    <w:p w14:paraId="43917D04" w14:textId="6B145407" w:rsidR="00EA7642" w:rsidRDefault="00EA7642" w:rsidP="00EA764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Komisji należy:</w:t>
      </w:r>
    </w:p>
    <w:p w14:paraId="05E88908" w14:textId="437F7680" w:rsidR="00EA7642" w:rsidRDefault="00EA7642" w:rsidP="00EA7642">
      <w:pPr>
        <w:pStyle w:val="Akapitzlist"/>
        <w:numPr>
          <w:ilvl w:val="0"/>
          <w:numId w:val="3"/>
        </w:numPr>
        <w:spacing w:after="0" w:line="240" w:lineRule="auto"/>
        <w:ind w:hanging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weryfikacja projektów zgłoszonych do Budżetu Obywatelskiego na 202</w:t>
      </w:r>
      <w:r w:rsidR="00F84A8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rok;</w:t>
      </w:r>
    </w:p>
    <w:p w14:paraId="36DD7CE6" w14:textId="77777777" w:rsidR="00EA7642" w:rsidRDefault="00EA7642" w:rsidP="00EA7642">
      <w:pPr>
        <w:pStyle w:val="Akapitzlist"/>
        <w:numPr>
          <w:ilvl w:val="0"/>
          <w:numId w:val="3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sporządzenie listy projektów zakwalifikowanych i niezakwalifikowanych do głosowania;</w:t>
      </w:r>
    </w:p>
    <w:p w14:paraId="0DFB148D" w14:textId="77777777" w:rsidR="007D182F" w:rsidRDefault="007D182F" w:rsidP="007D182F">
      <w:pPr>
        <w:pStyle w:val="Akapitzlist"/>
        <w:numPr>
          <w:ilvl w:val="0"/>
          <w:numId w:val="3"/>
        </w:numPr>
        <w:spacing w:after="0"/>
        <w:ind w:hanging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ustalenie, w drodze losowania kolejności projektów na liście do głosowania;</w:t>
      </w:r>
    </w:p>
    <w:p w14:paraId="74501E17" w14:textId="77777777" w:rsidR="007D182F" w:rsidRDefault="007D182F" w:rsidP="007D182F">
      <w:pPr>
        <w:pStyle w:val="Akapitzlist"/>
        <w:numPr>
          <w:ilvl w:val="0"/>
          <w:numId w:val="3"/>
        </w:numPr>
        <w:spacing w:after="0"/>
        <w:ind w:hanging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i ogłoszenie wyników głosowania;</w:t>
      </w:r>
    </w:p>
    <w:p w14:paraId="409F5363" w14:textId="77777777" w:rsidR="007D182F" w:rsidRDefault="007D182F" w:rsidP="007D182F">
      <w:pPr>
        <w:pStyle w:val="Akapitzlist"/>
        <w:numPr>
          <w:ilvl w:val="0"/>
          <w:numId w:val="3"/>
        </w:numPr>
        <w:spacing w:after="0"/>
        <w:ind w:hanging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sporządzenie protokołu końcowego.</w:t>
      </w:r>
    </w:p>
    <w:p w14:paraId="0546A0F7" w14:textId="315D8662" w:rsidR="007D182F" w:rsidRPr="00B520C4" w:rsidRDefault="007D182F" w:rsidP="007D182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F782243" w14:textId="0A5F8948" w:rsidR="007D182F" w:rsidRPr="00B520C4" w:rsidRDefault="007D182F" w:rsidP="007D182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0C4">
        <w:rPr>
          <w:rFonts w:ascii="Times New Roman" w:hAnsi="Times New Roman" w:cs="Times New Roman"/>
          <w:b/>
          <w:sz w:val="24"/>
          <w:szCs w:val="24"/>
        </w:rPr>
        <w:t>Miejsce i termin zgłaszania kandydatur</w:t>
      </w:r>
    </w:p>
    <w:p w14:paraId="4EC73E2E" w14:textId="5AC4D6D4" w:rsidR="007D182F" w:rsidRDefault="007D182F" w:rsidP="007D182F">
      <w:pPr>
        <w:spacing w:after="0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Kandydatury należy zgłaszać w terminie </w:t>
      </w:r>
      <w:r w:rsidRPr="00B8148C">
        <w:rPr>
          <w:rFonts w:ascii="Times New Roman" w:hAnsi="Times New Roman" w:cs="Times New Roman"/>
          <w:b/>
          <w:sz w:val="24"/>
          <w:szCs w:val="24"/>
        </w:rPr>
        <w:t>do dnia 1</w:t>
      </w:r>
      <w:r w:rsidR="00F84A88">
        <w:rPr>
          <w:rFonts w:ascii="Times New Roman" w:hAnsi="Times New Roman" w:cs="Times New Roman"/>
          <w:b/>
          <w:sz w:val="24"/>
          <w:szCs w:val="24"/>
        </w:rPr>
        <w:t>0</w:t>
      </w:r>
      <w:r w:rsidRPr="00B8148C">
        <w:rPr>
          <w:rFonts w:ascii="Times New Roman" w:hAnsi="Times New Roman" w:cs="Times New Roman"/>
          <w:b/>
          <w:sz w:val="24"/>
          <w:szCs w:val="24"/>
        </w:rPr>
        <w:t xml:space="preserve"> września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DD35F3">
        <w:rPr>
          <w:rFonts w:ascii="Times New Roman" w:hAnsi="Times New Roman" w:cs="Times New Roman"/>
          <w:b/>
          <w:sz w:val="24"/>
          <w:szCs w:val="24"/>
        </w:rPr>
        <w:t>1</w:t>
      </w:r>
      <w:r w:rsidRPr="00B8148C">
        <w:rPr>
          <w:rFonts w:ascii="Times New Roman" w:hAnsi="Times New Roman" w:cs="Times New Roman"/>
          <w:b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4A88" w:rsidRPr="00F84A88">
        <w:rPr>
          <w:rFonts w:ascii="Times New Roman" w:hAnsi="Times New Roman" w:cs="Times New Roman"/>
          <w:b/>
          <w:bCs/>
          <w:sz w:val="24"/>
          <w:szCs w:val="24"/>
        </w:rPr>
        <w:t>(godz. 10</w:t>
      </w:r>
      <w:r w:rsidR="00F84A88" w:rsidRPr="00F84A8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00</w:t>
      </w:r>
      <w:r w:rsidR="00F84A88" w:rsidRPr="00F84A88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F84A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poprzez złożenie wypełnionego formularza zgłoszeniowego, stanowiącego załącznik do niniejszego ogłoszenia w Urzędzie Miasta Krasnystaw w Biurze Obsługi Mieszkańców (ul.</w:t>
      </w:r>
      <w:r w:rsidR="00B520C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Plac 3 Maja 29) lub przesłanie go na adres e-mail: miasto@krasnystaw.pl.</w:t>
      </w:r>
    </w:p>
    <w:p w14:paraId="4CA93C62" w14:textId="77777777" w:rsidR="007D182F" w:rsidRPr="00B520C4" w:rsidRDefault="007D182F" w:rsidP="007D182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137E54FE" w14:textId="77777777" w:rsidR="007D182F" w:rsidRPr="00D2672B" w:rsidRDefault="007D182F" w:rsidP="007D182F">
      <w:pPr>
        <w:pStyle w:val="Akapitzlist"/>
        <w:numPr>
          <w:ilvl w:val="0"/>
          <w:numId w:val="1"/>
        </w:numPr>
        <w:spacing w:after="0"/>
        <w:ind w:left="360" w:hanging="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72B">
        <w:rPr>
          <w:rFonts w:ascii="Times New Roman" w:hAnsi="Times New Roman" w:cs="Times New Roman"/>
          <w:b/>
          <w:sz w:val="24"/>
          <w:szCs w:val="24"/>
        </w:rPr>
        <w:t>Pozostałe informacje</w:t>
      </w:r>
    </w:p>
    <w:p w14:paraId="708F627F" w14:textId="59AED73F" w:rsidR="007D182F" w:rsidRDefault="007D182F" w:rsidP="007D182F">
      <w:pPr>
        <w:tabs>
          <w:tab w:val="left" w:pos="284"/>
          <w:tab w:val="left" w:pos="709"/>
        </w:tabs>
        <w:spacing w:after="0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Krasnegostawu w skład Komisji</w:t>
      </w:r>
      <w:r w:rsidRPr="00236B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powoła maksymalnie 2 mieszkańców Miasta Krasnystaw. W przypadku większej liczby kandydatów, o miejscu w Komisji zdecyduje publiczne losowanie </w:t>
      </w:r>
      <w:r>
        <w:rPr>
          <w:rFonts w:ascii="Times New Roman" w:hAnsi="Times New Roman" w:cs="Times New Roman"/>
          <w:b/>
          <w:sz w:val="24"/>
          <w:szCs w:val="24"/>
        </w:rPr>
        <w:t>w dniu 1</w:t>
      </w:r>
      <w:r w:rsidR="00DD35F3">
        <w:rPr>
          <w:rFonts w:ascii="Times New Roman" w:hAnsi="Times New Roman" w:cs="Times New Roman"/>
          <w:b/>
          <w:sz w:val="24"/>
          <w:szCs w:val="24"/>
        </w:rPr>
        <w:t>0</w:t>
      </w:r>
      <w:r w:rsidRPr="00B8148C">
        <w:rPr>
          <w:rFonts w:ascii="Times New Roman" w:hAnsi="Times New Roman" w:cs="Times New Roman"/>
          <w:b/>
          <w:sz w:val="24"/>
          <w:szCs w:val="24"/>
        </w:rPr>
        <w:t xml:space="preserve"> września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D35F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B8148C">
        <w:rPr>
          <w:rFonts w:ascii="Times New Roman" w:hAnsi="Times New Roman" w:cs="Times New Roman"/>
          <w:b/>
          <w:sz w:val="24"/>
          <w:szCs w:val="24"/>
        </w:rPr>
        <w:t xml:space="preserve"> o godz. 12</w:t>
      </w:r>
      <w:r w:rsidR="00B520C4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w sali sejmikowej Urzędu Miasta Krasnystaw (ul. Plac 3 Maja 29).</w:t>
      </w:r>
    </w:p>
    <w:p w14:paraId="50335D50" w14:textId="77777777" w:rsidR="00B520C4" w:rsidRDefault="00B520C4" w:rsidP="007D182F">
      <w:pPr>
        <w:spacing w:after="0" w:line="240" w:lineRule="auto"/>
        <w:ind w:left="778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A5483D" w14:textId="73818B8C" w:rsidR="00B520C4" w:rsidRDefault="007D182F" w:rsidP="00DD35F3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182F">
        <w:rPr>
          <w:rFonts w:ascii="Times New Roman" w:hAnsi="Times New Roman" w:cs="Times New Roman"/>
          <w:b/>
          <w:bCs/>
          <w:sz w:val="24"/>
          <w:szCs w:val="24"/>
        </w:rPr>
        <w:t>Burmistrz</w:t>
      </w:r>
      <w:r w:rsidR="00DD35F3">
        <w:rPr>
          <w:rFonts w:ascii="Times New Roman" w:hAnsi="Times New Roman" w:cs="Times New Roman"/>
          <w:b/>
          <w:bCs/>
          <w:sz w:val="24"/>
          <w:szCs w:val="24"/>
        </w:rPr>
        <w:t xml:space="preserve"> Krasnegostawu</w:t>
      </w:r>
    </w:p>
    <w:p w14:paraId="62DA0E03" w14:textId="5D8FB927" w:rsidR="007D182F" w:rsidRPr="007D182F" w:rsidRDefault="007D182F" w:rsidP="00DD35F3">
      <w:pPr>
        <w:spacing w:after="0" w:line="240" w:lineRule="auto"/>
        <w:ind w:left="7230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182F">
        <w:rPr>
          <w:rFonts w:ascii="Times New Roman" w:hAnsi="Times New Roman" w:cs="Times New Roman"/>
          <w:b/>
          <w:bCs/>
          <w:sz w:val="24"/>
          <w:szCs w:val="24"/>
        </w:rPr>
        <w:t>/-/Robert Kościuk</w:t>
      </w:r>
    </w:p>
    <w:sectPr w:rsidR="007D182F" w:rsidRPr="007D182F" w:rsidSect="00B520C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C41CA"/>
    <w:multiLevelType w:val="hybridMultilevel"/>
    <w:tmpl w:val="53EAB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56237"/>
    <w:multiLevelType w:val="hybridMultilevel"/>
    <w:tmpl w:val="B5E6DB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37968"/>
    <w:multiLevelType w:val="hybridMultilevel"/>
    <w:tmpl w:val="F47CC8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337C8"/>
    <w:multiLevelType w:val="hybridMultilevel"/>
    <w:tmpl w:val="09508C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D20E1D"/>
    <w:multiLevelType w:val="hybridMultilevel"/>
    <w:tmpl w:val="9DB22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14548"/>
    <w:multiLevelType w:val="hybridMultilevel"/>
    <w:tmpl w:val="809C88EC"/>
    <w:lvl w:ilvl="0" w:tplc="2E56FCE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19D"/>
    <w:rsid w:val="000940FB"/>
    <w:rsid w:val="002401B8"/>
    <w:rsid w:val="003C7D24"/>
    <w:rsid w:val="007D182F"/>
    <w:rsid w:val="008F7774"/>
    <w:rsid w:val="00907990"/>
    <w:rsid w:val="0093619D"/>
    <w:rsid w:val="00B520C4"/>
    <w:rsid w:val="00CA2C97"/>
    <w:rsid w:val="00D40E3E"/>
    <w:rsid w:val="00DD35F3"/>
    <w:rsid w:val="00EA7642"/>
    <w:rsid w:val="00F84A88"/>
    <w:rsid w:val="00FA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AFFBC"/>
  <w15:chartTrackingRefBased/>
  <w15:docId w15:val="{D04BBCFE-1BB5-4612-BF30-0E0436CD0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4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8</cp:revision>
  <cp:lastPrinted>2021-09-02T09:04:00Z</cp:lastPrinted>
  <dcterms:created xsi:type="dcterms:W3CDTF">2020-09-07T07:36:00Z</dcterms:created>
  <dcterms:modified xsi:type="dcterms:W3CDTF">2021-09-02T09:04:00Z</dcterms:modified>
</cp:coreProperties>
</file>