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B6" w:rsidRDefault="00791AB6" w:rsidP="00791AB6">
      <w:pPr>
        <w:pStyle w:val="Standard"/>
        <w:tabs>
          <w:tab w:val="left" w:pos="630"/>
          <w:tab w:val="left" w:pos="2055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Regulamin </w:t>
      </w:r>
      <w:r w:rsidR="004D191A">
        <w:rPr>
          <w:b/>
          <w:bCs/>
          <w:lang w:val="pl-PL"/>
        </w:rPr>
        <w:t>K</w:t>
      </w:r>
      <w:r w:rsidRPr="00B66D65">
        <w:rPr>
          <w:b/>
          <w:bCs/>
          <w:lang w:val="pl-PL"/>
        </w:rPr>
        <w:t>apituły honorowego wyróżnienia pod nazwą "Złote Karpie"</w:t>
      </w:r>
      <w:r>
        <w:rPr>
          <w:b/>
          <w:bCs/>
          <w:lang w:val="pl-PL"/>
        </w:rPr>
        <w:t xml:space="preserve"> </w:t>
      </w:r>
    </w:p>
    <w:p w:rsidR="00791AB6" w:rsidRPr="00B66D65" w:rsidRDefault="00791AB6" w:rsidP="00791AB6">
      <w:pPr>
        <w:pStyle w:val="Standard"/>
        <w:tabs>
          <w:tab w:val="left" w:pos="630"/>
          <w:tab w:val="left" w:pos="2055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przyjęty 5 stycznia 2017 r.</w:t>
      </w:r>
    </w:p>
    <w:p w:rsidR="00B66D65" w:rsidRDefault="00B66D65" w:rsidP="00B66D65">
      <w:pPr>
        <w:pStyle w:val="Standard"/>
        <w:tabs>
          <w:tab w:val="left" w:pos="255"/>
        </w:tabs>
        <w:jc w:val="center"/>
        <w:rPr>
          <w:b/>
          <w:bCs/>
          <w:lang w:val="pl-PL"/>
        </w:rPr>
      </w:pPr>
    </w:p>
    <w:p w:rsidR="00F84DAD" w:rsidRPr="00B66D65" w:rsidRDefault="00F84DAD" w:rsidP="00B66D65">
      <w:pPr>
        <w:pStyle w:val="Standard"/>
        <w:tabs>
          <w:tab w:val="left" w:pos="255"/>
        </w:tabs>
        <w:jc w:val="center"/>
        <w:rPr>
          <w:b/>
          <w:bCs/>
          <w:lang w:val="pl-PL"/>
        </w:rPr>
      </w:pPr>
    </w:p>
    <w:p w:rsidR="00B66D65" w:rsidRPr="00B66D65" w:rsidRDefault="00B66D65" w:rsidP="00B66D65">
      <w:pPr>
        <w:pStyle w:val="Standard"/>
        <w:jc w:val="both"/>
        <w:rPr>
          <w:lang w:val="pl-PL"/>
        </w:rPr>
      </w:pPr>
      <w:r w:rsidRPr="00B66D65">
        <w:rPr>
          <w:lang w:val="pl-PL"/>
        </w:rPr>
        <w:tab/>
        <w:t>Na podstawie § 4 ust 3 uchwały Nr XXXVI/277/2006 Rady Miasta Krasnystaw z dnia 16 lutego 2006 r. w sprawie ustanowienia honorowego wyróżnienia pod nazwą "Złote Karpie" ustala się regulamin Kapituły honorowego wyróżnienia pod nazwą "Złote Karpie", zwany dalej regulaminem.</w:t>
      </w:r>
    </w:p>
    <w:p w:rsidR="00B66D65" w:rsidRPr="00B66D65" w:rsidRDefault="00B66D65" w:rsidP="00B66D65">
      <w:pPr>
        <w:pStyle w:val="Standard"/>
        <w:jc w:val="center"/>
        <w:rPr>
          <w:lang w:val="pl-PL"/>
        </w:rPr>
      </w:pPr>
    </w:p>
    <w:p w:rsidR="00B66D65" w:rsidRDefault="00B66D65" w:rsidP="00B66D65">
      <w:pPr>
        <w:pStyle w:val="Standard"/>
        <w:jc w:val="center"/>
        <w:rPr>
          <w:b/>
          <w:lang w:val="pl-PL"/>
        </w:rPr>
      </w:pPr>
      <w:r w:rsidRPr="00646647">
        <w:rPr>
          <w:b/>
          <w:lang w:val="pl-PL"/>
        </w:rPr>
        <w:t>§ 1</w:t>
      </w:r>
    </w:p>
    <w:p w:rsidR="00F84DAD" w:rsidRPr="00646647" w:rsidRDefault="00F84DAD" w:rsidP="00B66D65">
      <w:pPr>
        <w:pStyle w:val="Standard"/>
        <w:jc w:val="center"/>
        <w:rPr>
          <w:b/>
          <w:lang w:val="pl-PL"/>
        </w:rPr>
      </w:pPr>
    </w:p>
    <w:p w:rsidR="00B66D65" w:rsidRPr="00B66D65" w:rsidRDefault="00B66D65" w:rsidP="00B66D65">
      <w:pPr>
        <w:pStyle w:val="Standard"/>
        <w:jc w:val="both"/>
        <w:rPr>
          <w:lang w:val="pl-PL"/>
        </w:rPr>
      </w:pPr>
      <w:r w:rsidRPr="00B66D65">
        <w:rPr>
          <w:lang w:val="pl-PL"/>
        </w:rPr>
        <w:tab/>
        <w:t>Honorowe wyróżnienie pod nazwą "Złote Karpie" jest nadawane osobom za szczególne dokonania</w:t>
      </w:r>
      <w:r w:rsidR="005D2F62">
        <w:rPr>
          <w:lang w:val="pl-PL"/>
        </w:rPr>
        <w:t>,</w:t>
      </w:r>
      <w:r w:rsidRPr="00B66D65">
        <w:rPr>
          <w:lang w:val="pl-PL"/>
        </w:rPr>
        <w:t xml:space="preserve"> które w sposób znaczący wpływają na rozwój Miasta.</w:t>
      </w:r>
    </w:p>
    <w:p w:rsidR="00B66D65" w:rsidRPr="00B66D65" w:rsidRDefault="00B66D65" w:rsidP="00B66D65">
      <w:pPr>
        <w:pStyle w:val="Standard"/>
        <w:jc w:val="both"/>
        <w:rPr>
          <w:lang w:val="pl-PL"/>
        </w:rPr>
      </w:pPr>
    </w:p>
    <w:p w:rsidR="00B66D65" w:rsidRDefault="00B66D65" w:rsidP="00B66D65">
      <w:pPr>
        <w:pStyle w:val="Standard"/>
        <w:jc w:val="center"/>
        <w:rPr>
          <w:b/>
          <w:lang w:val="pl-PL"/>
        </w:rPr>
      </w:pPr>
      <w:r w:rsidRPr="00646647">
        <w:rPr>
          <w:b/>
          <w:lang w:val="pl-PL"/>
        </w:rPr>
        <w:t>§ 2</w:t>
      </w:r>
    </w:p>
    <w:p w:rsidR="00F84DAD" w:rsidRPr="00646647" w:rsidRDefault="00F84DAD" w:rsidP="00B66D65">
      <w:pPr>
        <w:pStyle w:val="Standard"/>
        <w:jc w:val="center"/>
        <w:rPr>
          <w:b/>
          <w:lang w:val="pl-PL"/>
        </w:rPr>
      </w:pPr>
    </w:p>
    <w:p w:rsidR="00B66D65" w:rsidRPr="00B66D65" w:rsidRDefault="00B66D65" w:rsidP="00B66D65">
      <w:pPr>
        <w:pStyle w:val="Standard"/>
        <w:numPr>
          <w:ilvl w:val="3"/>
          <w:numId w:val="1"/>
        </w:numPr>
        <w:tabs>
          <w:tab w:val="left" w:pos="240"/>
        </w:tabs>
        <w:ind w:left="15" w:hanging="30"/>
        <w:jc w:val="both"/>
        <w:rPr>
          <w:lang w:val="pl-PL"/>
        </w:rPr>
      </w:pPr>
      <w:r w:rsidRPr="00B66D65">
        <w:rPr>
          <w:lang w:val="pl-PL"/>
        </w:rPr>
        <w:t>Przewodniczącym Kapituły jest Przewodniczący Rady Miasta Krasnystaw.</w:t>
      </w:r>
    </w:p>
    <w:p w:rsidR="00233807" w:rsidRDefault="00B66D65" w:rsidP="00B66D65">
      <w:pPr>
        <w:pStyle w:val="Standard"/>
        <w:jc w:val="both"/>
        <w:rPr>
          <w:lang w:val="pl-PL"/>
        </w:rPr>
      </w:pPr>
      <w:r w:rsidRPr="00B66D65">
        <w:rPr>
          <w:lang w:val="pl-PL"/>
        </w:rPr>
        <w:t>2.</w:t>
      </w:r>
      <w:r>
        <w:rPr>
          <w:lang w:val="pl-PL"/>
        </w:rPr>
        <w:t>W skład Kapituły wchodzą również</w:t>
      </w:r>
      <w:r w:rsidR="00233807">
        <w:rPr>
          <w:lang w:val="pl-PL"/>
        </w:rPr>
        <w:t>:</w:t>
      </w:r>
    </w:p>
    <w:p w:rsidR="00233807" w:rsidRDefault="00646647" w:rsidP="00C903FE">
      <w:pPr>
        <w:pStyle w:val="Standard"/>
        <w:ind w:left="284"/>
        <w:jc w:val="both"/>
        <w:rPr>
          <w:lang w:val="pl-PL"/>
        </w:rPr>
      </w:pPr>
      <w:r>
        <w:rPr>
          <w:lang w:val="pl-PL"/>
        </w:rPr>
        <w:t xml:space="preserve">a) trzy </w:t>
      </w:r>
      <w:r w:rsidR="00233807">
        <w:rPr>
          <w:lang w:val="pl-PL"/>
        </w:rPr>
        <w:t>osoby odznaczone honorowym wyróż</w:t>
      </w:r>
      <w:r w:rsidR="00176415">
        <w:rPr>
          <w:lang w:val="pl-PL"/>
        </w:rPr>
        <w:t xml:space="preserve">nieniem w poprzednich edycjach wybierane </w:t>
      </w:r>
      <w:r w:rsidR="00233807">
        <w:rPr>
          <w:lang w:val="pl-PL"/>
        </w:rPr>
        <w:t xml:space="preserve"> corocznie w drodze losowania,</w:t>
      </w:r>
    </w:p>
    <w:p w:rsidR="00233807" w:rsidRDefault="00233807" w:rsidP="00C903FE">
      <w:pPr>
        <w:pStyle w:val="Standard"/>
        <w:ind w:firstLine="284"/>
        <w:jc w:val="both"/>
        <w:rPr>
          <w:lang w:val="pl-PL"/>
        </w:rPr>
      </w:pPr>
      <w:r>
        <w:rPr>
          <w:lang w:val="pl-PL"/>
        </w:rPr>
        <w:t>b) dwóch Wiceprzewodniczących Rady Miasta Krasnystaw,</w:t>
      </w:r>
    </w:p>
    <w:p w:rsidR="00B66D65" w:rsidRPr="00B66D65" w:rsidRDefault="00233807" w:rsidP="00C903FE">
      <w:pPr>
        <w:pStyle w:val="Standard"/>
        <w:ind w:left="284"/>
        <w:jc w:val="both"/>
        <w:rPr>
          <w:lang w:val="pl-PL"/>
        </w:rPr>
      </w:pPr>
      <w:r>
        <w:rPr>
          <w:lang w:val="pl-PL"/>
        </w:rPr>
        <w:t>c) Burmistrz Krasnegostawu.</w:t>
      </w:r>
      <w:r w:rsidR="00FE5C74">
        <w:rPr>
          <w:lang w:val="pl-PL"/>
        </w:rPr>
        <w:t xml:space="preserve"> </w:t>
      </w:r>
    </w:p>
    <w:p w:rsidR="00B66D65" w:rsidRPr="00B66D65" w:rsidRDefault="00B66D65" w:rsidP="00B66D65">
      <w:pPr>
        <w:pStyle w:val="Standard"/>
        <w:jc w:val="both"/>
        <w:rPr>
          <w:lang w:val="pl-PL"/>
        </w:rPr>
      </w:pPr>
    </w:p>
    <w:p w:rsidR="00B66D65" w:rsidRDefault="00B66D65" w:rsidP="00B66D65">
      <w:pPr>
        <w:pStyle w:val="Standard"/>
        <w:jc w:val="center"/>
        <w:rPr>
          <w:b/>
          <w:lang w:val="pl-PL"/>
        </w:rPr>
      </w:pPr>
      <w:r w:rsidRPr="00646647">
        <w:rPr>
          <w:b/>
          <w:lang w:val="pl-PL"/>
        </w:rPr>
        <w:t>§ 3</w:t>
      </w:r>
    </w:p>
    <w:p w:rsidR="00F84DAD" w:rsidRPr="00646647" w:rsidRDefault="00F84DAD" w:rsidP="00B66D65">
      <w:pPr>
        <w:pStyle w:val="Standard"/>
        <w:jc w:val="center"/>
        <w:rPr>
          <w:b/>
          <w:lang w:val="pl-PL"/>
        </w:rPr>
      </w:pPr>
    </w:p>
    <w:p w:rsidR="00B66D65" w:rsidRPr="005D2F62" w:rsidRDefault="00B66D65" w:rsidP="00B66D65">
      <w:pPr>
        <w:pStyle w:val="Standard"/>
        <w:jc w:val="both"/>
        <w:rPr>
          <w:lang w:val="pl-PL"/>
        </w:rPr>
      </w:pPr>
      <w:r w:rsidRPr="00B66D65">
        <w:rPr>
          <w:lang w:val="pl-PL"/>
        </w:rPr>
        <w:t>1. Z wnioskiem o nada</w:t>
      </w:r>
      <w:r w:rsidR="00646647">
        <w:rPr>
          <w:lang w:val="pl-PL"/>
        </w:rPr>
        <w:t xml:space="preserve">nie honorowego wyróżnienia </w:t>
      </w:r>
      <w:r w:rsidR="00646647" w:rsidRPr="005D2F62">
        <w:rPr>
          <w:lang w:val="pl-PL"/>
        </w:rPr>
        <w:t>wystę</w:t>
      </w:r>
      <w:r w:rsidRPr="005D2F62">
        <w:rPr>
          <w:lang w:val="pl-PL"/>
        </w:rPr>
        <w:t>powa</w:t>
      </w:r>
      <w:r w:rsidR="00646647" w:rsidRPr="005D2F62">
        <w:rPr>
          <w:lang w:val="pl-PL"/>
        </w:rPr>
        <w:t>ć</w:t>
      </w:r>
      <w:r w:rsidRPr="005D2F62">
        <w:rPr>
          <w:lang w:val="pl-PL"/>
        </w:rPr>
        <w:t xml:space="preserve"> mogą:</w:t>
      </w:r>
    </w:p>
    <w:p w:rsidR="00233807" w:rsidRPr="005D2F62" w:rsidRDefault="00B66D65" w:rsidP="00233807">
      <w:pPr>
        <w:pStyle w:val="Standard"/>
        <w:ind w:left="735" w:hanging="360"/>
        <w:jc w:val="both"/>
        <w:rPr>
          <w:lang w:val="pl-PL"/>
        </w:rPr>
      </w:pPr>
      <w:r w:rsidRPr="005D2F62">
        <w:rPr>
          <w:lang w:val="pl-PL"/>
        </w:rPr>
        <w:t>1) organizacje pozarządowe działające na ternie Miasta Krasnystaw,</w:t>
      </w:r>
    </w:p>
    <w:p w:rsidR="00233807" w:rsidRPr="005D2F62" w:rsidRDefault="00B66D65" w:rsidP="00233807">
      <w:pPr>
        <w:pStyle w:val="Standard"/>
        <w:ind w:left="735" w:hanging="360"/>
        <w:jc w:val="both"/>
        <w:rPr>
          <w:lang w:val="pl-PL"/>
        </w:rPr>
      </w:pPr>
      <w:r w:rsidRPr="005D2F62">
        <w:rPr>
          <w:lang w:val="pl-PL"/>
        </w:rPr>
        <w:t xml:space="preserve">2) grupy mieszkańców w liczbie co najmniej </w:t>
      </w:r>
      <w:r w:rsidR="00D248E5" w:rsidRPr="005D2F62">
        <w:rPr>
          <w:lang w:val="pl-PL"/>
        </w:rPr>
        <w:t xml:space="preserve">50 </w:t>
      </w:r>
      <w:r w:rsidRPr="005D2F62">
        <w:rPr>
          <w:lang w:val="pl-PL"/>
        </w:rPr>
        <w:t>osób,</w:t>
      </w:r>
    </w:p>
    <w:p w:rsidR="00233807" w:rsidRDefault="00233807" w:rsidP="00233807">
      <w:pPr>
        <w:pStyle w:val="Standard"/>
        <w:ind w:left="735" w:hanging="360"/>
        <w:jc w:val="both"/>
        <w:rPr>
          <w:lang w:val="pl-PL"/>
        </w:rPr>
      </w:pPr>
      <w:r>
        <w:rPr>
          <w:lang w:val="pl-PL"/>
        </w:rPr>
        <w:t>3</w:t>
      </w:r>
      <w:r w:rsidR="00B66D65" w:rsidRPr="00B66D65">
        <w:rPr>
          <w:lang w:val="pl-PL"/>
        </w:rPr>
        <w:t>) członkowie Kapituły,</w:t>
      </w:r>
    </w:p>
    <w:p w:rsidR="00B66D65" w:rsidRPr="00B66D65" w:rsidRDefault="00B66D65" w:rsidP="00233807">
      <w:pPr>
        <w:pStyle w:val="Standard"/>
        <w:ind w:left="735" w:hanging="360"/>
        <w:jc w:val="both"/>
        <w:rPr>
          <w:lang w:val="pl-PL"/>
        </w:rPr>
      </w:pPr>
      <w:r w:rsidRPr="00B66D65">
        <w:rPr>
          <w:lang w:val="pl-PL"/>
        </w:rPr>
        <w:t>4) laureaci honorowego wyróżnienia pod nazwą "Złote Karpie"</w:t>
      </w:r>
      <w:r w:rsidR="00D248E5">
        <w:rPr>
          <w:lang w:val="pl-PL"/>
        </w:rPr>
        <w:t>.</w:t>
      </w:r>
    </w:p>
    <w:p w:rsidR="00B66D65" w:rsidRPr="00B66D65" w:rsidRDefault="00B66D65" w:rsidP="00B66D65">
      <w:pPr>
        <w:pStyle w:val="Standard"/>
        <w:ind w:left="-15" w:firstLine="15"/>
        <w:jc w:val="both"/>
        <w:rPr>
          <w:lang w:val="pl-PL"/>
        </w:rPr>
      </w:pPr>
      <w:r w:rsidRPr="00B66D65">
        <w:rPr>
          <w:lang w:val="pl-PL"/>
        </w:rPr>
        <w:t>2. Wzór wniosku o nadanie wyróżnienia stanowi załącznik do niniejszego regulaminu.</w:t>
      </w:r>
    </w:p>
    <w:p w:rsidR="00B66D65" w:rsidRPr="00B66D65" w:rsidRDefault="00B66D65" w:rsidP="00B66D65">
      <w:pPr>
        <w:pStyle w:val="Standard"/>
        <w:jc w:val="both"/>
        <w:rPr>
          <w:lang w:val="pl-PL"/>
        </w:rPr>
      </w:pPr>
      <w:r w:rsidRPr="00B66D65">
        <w:rPr>
          <w:lang w:val="pl-PL"/>
        </w:rPr>
        <w:t xml:space="preserve">3. Wnioski o nadanie honorowego wyróżnienia, składane są w biurze Rady Miasta Krasnystaw do dnia </w:t>
      </w:r>
      <w:r w:rsidR="00D248E5" w:rsidRPr="005D2F62">
        <w:rPr>
          <w:lang w:val="pl-PL"/>
        </w:rPr>
        <w:t>31 stycznia</w:t>
      </w:r>
      <w:r w:rsidR="00D248E5">
        <w:rPr>
          <w:lang w:val="pl-PL"/>
        </w:rPr>
        <w:t xml:space="preserve"> </w:t>
      </w:r>
      <w:r w:rsidRPr="00B66D65">
        <w:rPr>
          <w:lang w:val="pl-PL"/>
        </w:rPr>
        <w:t>każdego roku.</w:t>
      </w:r>
    </w:p>
    <w:p w:rsidR="00B66D65" w:rsidRPr="00B66D65" w:rsidRDefault="00B66D65" w:rsidP="00B66D65">
      <w:pPr>
        <w:pStyle w:val="Standard"/>
        <w:jc w:val="center"/>
        <w:rPr>
          <w:lang w:val="pl-PL"/>
        </w:rPr>
      </w:pPr>
    </w:p>
    <w:p w:rsidR="00B66D65" w:rsidRDefault="00B66D65" w:rsidP="00B66D65">
      <w:pPr>
        <w:pStyle w:val="Standard"/>
        <w:jc w:val="center"/>
        <w:rPr>
          <w:b/>
          <w:lang w:val="pl-PL"/>
        </w:rPr>
      </w:pPr>
      <w:r w:rsidRPr="00646647">
        <w:rPr>
          <w:b/>
          <w:lang w:val="pl-PL"/>
        </w:rPr>
        <w:t>§ 4</w:t>
      </w:r>
    </w:p>
    <w:p w:rsidR="00F84DAD" w:rsidRPr="00646647" w:rsidRDefault="00F84DAD" w:rsidP="00B66D65">
      <w:pPr>
        <w:pStyle w:val="Standard"/>
        <w:jc w:val="center"/>
        <w:rPr>
          <w:b/>
          <w:lang w:val="pl-PL"/>
        </w:rPr>
      </w:pPr>
    </w:p>
    <w:p w:rsidR="00B66D65" w:rsidRPr="00B66D65" w:rsidRDefault="00B66D65" w:rsidP="00B66D65">
      <w:pPr>
        <w:pStyle w:val="Standard"/>
        <w:ind w:left="15" w:hanging="45"/>
        <w:jc w:val="both"/>
        <w:rPr>
          <w:lang w:val="pl-PL"/>
        </w:rPr>
      </w:pPr>
      <w:r w:rsidRPr="00B66D65">
        <w:rPr>
          <w:lang w:val="pl-PL"/>
        </w:rPr>
        <w:t>1. Ilość osób nagrodzonych w danej edycji ustala Kapituła.</w:t>
      </w:r>
    </w:p>
    <w:p w:rsidR="00B66D65" w:rsidRPr="00B66D65" w:rsidRDefault="00B66D65" w:rsidP="00B66D65">
      <w:pPr>
        <w:pStyle w:val="Standard"/>
        <w:ind w:left="15" w:hanging="45"/>
        <w:jc w:val="both"/>
        <w:rPr>
          <w:lang w:val="pl-PL"/>
        </w:rPr>
      </w:pPr>
      <w:r w:rsidRPr="00B66D65">
        <w:rPr>
          <w:lang w:val="pl-PL"/>
        </w:rPr>
        <w:t xml:space="preserve">2. Wybór osoby, która otrzyma honorowe wyróżnienie odbywa się w drodze </w:t>
      </w:r>
      <w:r w:rsidR="00D248E5" w:rsidRPr="005D2F62">
        <w:rPr>
          <w:lang w:val="pl-PL"/>
        </w:rPr>
        <w:t xml:space="preserve">tajnego </w:t>
      </w:r>
      <w:r w:rsidRPr="00B66D65">
        <w:rPr>
          <w:lang w:val="pl-PL"/>
        </w:rPr>
        <w:t>głosowania. W przypadku jednakowej ilo</w:t>
      </w:r>
      <w:r w:rsidR="00233807">
        <w:rPr>
          <w:lang w:val="pl-PL"/>
        </w:rPr>
        <w:t>ś</w:t>
      </w:r>
      <w:r w:rsidRPr="00B66D65">
        <w:rPr>
          <w:lang w:val="pl-PL"/>
        </w:rPr>
        <w:t>ci głosów decyduje głos Przewodniczącego.</w:t>
      </w:r>
    </w:p>
    <w:p w:rsidR="00B66D65" w:rsidRPr="00B66D65" w:rsidRDefault="00B66D65" w:rsidP="00B66D65">
      <w:pPr>
        <w:pStyle w:val="Standard"/>
        <w:ind w:left="15" w:hanging="45"/>
        <w:jc w:val="both"/>
        <w:rPr>
          <w:lang w:val="pl-PL"/>
        </w:rPr>
      </w:pPr>
      <w:r w:rsidRPr="00B66D65">
        <w:rPr>
          <w:lang w:val="pl-PL"/>
        </w:rPr>
        <w:t xml:space="preserve">3. Ogłoszenie wyników o wyborze osoby wyróżnionej, Kapituła podaje do wiadomości </w:t>
      </w:r>
      <w:r w:rsidR="00233807">
        <w:rPr>
          <w:lang w:val="pl-PL"/>
        </w:rPr>
        <w:t>na uroczystej sesji Rady Miasta przed wręczeniem honorowego wyróżnienia.</w:t>
      </w:r>
    </w:p>
    <w:p w:rsidR="00B66D65" w:rsidRPr="00B66D65" w:rsidRDefault="00B66D65" w:rsidP="00B66D65">
      <w:pPr>
        <w:pStyle w:val="Standard"/>
        <w:jc w:val="center"/>
        <w:rPr>
          <w:lang w:val="pl-PL"/>
        </w:rPr>
      </w:pPr>
    </w:p>
    <w:p w:rsidR="00B66D65" w:rsidRDefault="00B66D65" w:rsidP="00B66D65">
      <w:pPr>
        <w:pStyle w:val="Standard"/>
        <w:jc w:val="center"/>
        <w:rPr>
          <w:b/>
          <w:lang w:val="pl-PL"/>
        </w:rPr>
      </w:pPr>
      <w:r w:rsidRPr="00646647">
        <w:rPr>
          <w:b/>
          <w:lang w:val="pl-PL"/>
        </w:rPr>
        <w:t>§ 5</w:t>
      </w:r>
    </w:p>
    <w:p w:rsidR="00F84DAD" w:rsidRPr="00646647" w:rsidRDefault="00F84DAD" w:rsidP="00B66D65">
      <w:pPr>
        <w:pStyle w:val="Standard"/>
        <w:jc w:val="center"/>
        <w:rPr>
          <w:b/>
          <w:lang w:val="pl-PL"/>
        </w:rPr>
      </w:pPr>
      <w:bookmarkStart w:id="0" w:name="_GoBack"/>
      <w:bookmarkEnd w:id="0"/>
    </w:p>
    <w:p w:rsidR="00B66D65" w:rsidRPr="00B66D65" w:rsidRDefault="00B66D65" w:rsidP="00B66D65">
      <w:pPr>
        <w:pStyle w:val="Standard"/>
        <w:numPr>
          <w:ilvl w:val="0"/>
          <w:numId w:val="2"/>
        </w:numPr>
        <w:tabs>
          <w:tab w:val="left" w:pos="300"/>
        </w:tabs>
        <w:ind w:left="0" w:firstLine="0"/>
        <w:jc w:val="both"/>
        <w:rPr>
          <w:lang w:val="pl-PL"/>
        </w:rPr>
      </w:pPr>
      <w:r w:rsidRPr="00B66D65">
        <w:rPr>
          <w:lang w:val="pl-PL"/>
        </w:rPr>
        <w:t>Symbol graficzny wyróżnienia opisany w § 3 ust 1 i 2 w/w uchwały umieszcza się na drewnianej tabliczce. Pod symbolem graficznym umieszcza si</w:t>
      </w:r>
      <w:r w:rsidR="00233807">
        <w:rPr>
          <w:lang w:val="pl-PL"/>
        </w:rPr>
        <w:t>ę</w:t>
      </w:r>
      <w:r w:rsidRPr="00B66D65">
        <w:rPr>
          <w:lang w:val="pl-PL"/>
        </w:rPr>
        <w:t xml:space="preserve"> wygrawerow</w:t>
      </w:r>
      <w:r w:rsidR="00233807">
        <w:rPr>
          <w:lang w:val="pl-PL"/>
        </w:rPr>
        <w:t>a</w:t>
      </w:r>
      <w:r w:rsidRPr="00B66D65">
        <w:rPr>
          <w:lang w:val="pl-PL"/>
        </w:rPr>
        <w:t xml:space="preserve">ny napis </w:t>
      </w:r>
      <w:r w:rsidR="00631C07">
        <w:rPr>
          <w:lang w:val="pl-PL"/>
        </w:rPr>
        <w:t xml:space="preserve">                      </w:t>
      </w:r>
      <w:r w:rsidRPr="00B66D65">
        <w:rPr>
          <w:lang w:val="pl-PL"/>
        </w:rPr>
        <w:t>z imieniem i na</w:t>
      </w:r>
      <w:r w:rsidR="00233807">
        <w:rPr>
          <w:lang w:val="pl-PL"/>
        </w:rPr>
        <w:t>z</w:t>
      </w:r>
      <w:r w:rsidRPr="00B66D65">
        <w:rPr>
          <w:lang w:val="pl-PL"/>
        </w:rPr>
        <w:t>wiskiem osoby wyróżnionej oraz zapis: "W uznaniu szczególnych zasług na rzecz rozwoju Miasta Krasnystaw" oraz miesi</w:t>
      </w:r>
      <w:r w:rsidR="00233807">
        <w:rPr>
          <w:lang w:val="pl-PL"/>
        </w:rPr>
        <w:t>ą</w:t>
      </w:r>
      <w:r w:rsidRPr="00B66D65">
        <w:rPr>
          <w:lang w:val="pl-PL"/>
        </w:rPr>
        <w:t>c i rok nadania.</w:t>
      </w:r>
    </w:p>
    <w:p w:rsidR="00B66D65" w:rsidRPr="00B66D65" w:rsidRDefault="00B66D65" w:rsidP="00B66D65">
      <w:pPr>
        <w:pStyle w:val="Standard"/>
        <w:jc w:val="both"/>
        <w:rPr>
          <w:lang w:val="pl-PL"/>
        </w:rPr>
      </w:pPr>
      <w:r w:rsidRPr="00B66D65">
        <w:rPr>
          <w:lang w:val="pl-PL"/>
        </w:rPr>
        <w:t xml:space="preserve">2. Wyróżnienie wręczane jest przez Burmistrza </w:t>
      </w:r>
      <w:r w:rsidR="00176415">
        <w:rPr>
          <w:lang w:val="pl-PL"/>
        </w:rPr>
        <w:t xml:space="preserve">Krasnegostawu </w:t>
      </w:r>
      <w:r w:rsidRPr="00B66D65">
        <w:rPr>
          <w:lang w:val="pl-PL"/>
        </w:rPr>
        <w:t>i Przewodniczącego Kapituły na uroczystej sesji Rady Miasta Krasnystaw.</w:t>
      </w:r>
    </w:p>
    <w:p w:rsidR="00B66D65" w:rsidRPr="00B66D65" w:rsidRDefault="00B66D65" w:rsidP="00B66D65">
      <w:pPr>
        <w:pStyle w:val="Standard"/>
        <w:jc w:val="center"/>
        <w:rPr>
          <w:lang w:val="pl-PL"/>
        </w:rPr>
      </w:pPr>
    </w:p>
    <w:p w:rsidR="00B66D65" w:rsidRPr="00646647" w:rsidRDefault="00233807" w:rsidP="00B66D65">
      <w:pPr>
        <w:pStyle w:val="Standard"/>
        <w:jc w:val="center"/>
        <w:rPr>
          <w:b/>
          <w:lang w:val="pl-PL"/>
        </w:rPr>
      </w:pPr>
      <w:r w:rsidRPr="00646647">
        <w:rPr>
          <w:rFonts w:cs="Times New Roman"/>
          <w:b/>
          <w:lang w:val="pl-PL"/>
        </w:rPr>
        <w:t>§</w:t>
      </w:r>
      <w:r w:rsidRPr="00646647">
        <w:rPr>
          <w:b/>
          <w:lang w:val="pl-PL"/>
        </w:rPr>
        <w:t xml:space="preserve"> 6</w:t>
      </w:r>
    </w:p>
    <w:p w:rsidR="00233807" w:rsidRDefault="004D191A" w:rsidP="00204E1E">
      <w:pPr>
        <w:pStyle w:val="Standard"/>
        <w:ind w:firstLine="284"/>
        <w:jc w:val="both"/>
        <w:rPr>
          <w:lang w:val="pl-PL"/>
        </w:rPr>
      </w:pPr>
      <w:r>
        <w:rPr>
          <w:lang w:val="pl-PL"/>
        </w:rPr>
        <w:t xml:space="preserve"> Zmiany r</w:t>
      </w:r>
      <w:r w:rsidR="00233807">
        <w:rPr>
          <w:lang w:val="pl-PL"/>
        </w:rPr>
        <w:t xml:space="preserve">egulaminu przyjmowane są przez Kapitułę w drodze postanowienia </w:t>
      </w:r>
      <w:r w:rsidR="00D248E5">
        <w:rPr>
          <w:lang w:val="pl-PL"/>
        </w:rPr>
        <w:t xml:space="preserve">                     </w:t>
      </w:r>
      <w:r w:rsidR="00233807">
        <w:rPr>
          <w:lang w:val="pl-PL"/>
        </w:rPr>
        <w:t>i</w:t>
      </w:r>
      <w:r w:rsidR="003F4D12">
        <w:rPr>
          <w:lang w:val="pl-PL"/>
        </w:rPr>
        <w:t> </w:t>
      </w:r>
      <w:r w:rsidR="00233807">
        <w:rPr>
          <w:lang w:val="pl-PL"/>
        </w:rPr>
        <w:t>obowiązują od dnia ich podjęcia.</w:t>
      </w:r>
    </w:p>
    <w:p w:rsidR="00F83740" w:rsidRPr="00B66D65" w:rsidRDefault="00F83740" w:rsidP="00F83740">
      <w:pPr>
        <w:pStyle w:val="Standard"/>
        <w:ind w:left="720"/>
        <w:rPr>
          <w:lang w:val="pl-PL"/>
        </w:rPr>
      </w:pPr>
    </w:p>
    <w:p w:rsidR="00204E1E" w:rsidRDefault="00204E1E" w:rsidP="00791AB6">
      <w:pPr>
        <w:pStyle w:val="Standard"/>
        <w:jc w:val="center"/>
        <w:rPr>
          <w:rFonts w:cs="Times New Roman"/>
          <w:b/>
          <w:lang w:val="pl-PL"/>
        </w:rPr>
      </w:pPr>
    </w:p>
    <w:p w:rsidR="00791AB6" w:rsidRPr="00646647" w:rsidRDefault="00791AB6" w:rsidP="00791AB6">
      <w:pPr>
        <w:pStyle w:val="Standard"/>
        <w:jc w:val="center"/>
        <w:rPr>
          <w:b/>
          <w:lang w:val="pl-PL"/>
        </w:rPr>
      </w:pPr>
      <w:r w:rsidRPr="00646647">
        <w:rPr>
          <w:rFonts w:cs="Times New Roman"/>
          <w:b/>
          <w:lang w:val="pl-PL"/>
        </w:rPr>
        <w:lastRenderedPageBreak/>
        <w:t>§</w:t>
      </w:r>
      <w:r>
        <w:rPr>
          <w:b/>
          <w:lang w:val="pl-PL"/>
        </w:rPr>
        <w:t xml:space="preserve"> 7</w:t>
      </w:r>
    </w:p>
    <w:p w:rsidR="00791AB6" w:rsidRDefault="009901E2" w:rsidP="00C903FE">
      <w:pPr>
        <w:pStyle w:val="Standard"/>
        <w:ind w:firstLine="708"/>
        <w:jc w:val="both"/>
        <w:rPr>
          <w:lang w:val="pl-PL"/>
        </w:rPr>
      </w:pPr>
      <w:r>
        <w:rPr>
          <w:lang w:val="pl-PL"/>
        </w:rPr>
        <w:t xml:space="preserve">Z dniem przyjęcia niniejszego </w:t>
      </w:r>
      <w:r w:rsidR="003F4D12">
        <w:rPr>
          <w:lang w:val="pl-PL"/>
        </w:rPr>
        <w:t>r</w:t>
      </w:r>
      <w:r>
        <w:rPr>
          <w:lang w:val="pl-PL"/>
        </w:rPr>
        <w:t xml:space="preserve">egulaminu traci </w:t>
      </w:r>
      <w:r w:rsidR="00791AB6">
        <w:rPr>
          <w:lang w:val="pl-PL"/>
        </w:rPr>
        <w:t xml:space="preserve">moc </w:t>
      </w:r>
      <w:r w:rsidR="00791AB6" w:rsidRPr="009901E2">
        <w:rPr>
          <w:lang w:val="pl-PL"/>
        </w:rPr>
        <w:t xml:space="preserve">Regulamin </w:t>
      </w:r>
      <w:r w:rsidR="003F4D12">
        <w:rPr>
          <w:bCs/>
          <w:lang w:val="pl-PL"/>
        </w:rPr>
        <w:t>K</w:t>
      </w:r>
      <w:r w:rsidRPr="009901E2">
        <w:rPr>
          <w:bCs/>
          <w:lang w:val="pl-PL"/>
        </w:rPr>
        <w:t xml:space="preserve">apituły honorowego wyróżnienia pod nazwą "Złote Karpie" </w:t>
      </w:r>
      <w:r w:rsidR="00791AB6" w:rsidRPr="009901E2">
        <w:rPr>
          <w:lang w:val="pl-PL"/>
        </w:rPr>
        <w:t>przyjęty 21 kwietnia 2015 r.</w:t>
      </w:r>
      <w:r w:rsidR="00791AB6">
        <w:rPr>
          <w:lang w:val="pl-PL"/>
        </w:rPr>
        <w:t xml:space="preserve"> </w:t>
      </w:r>
    </w:p>
    <w:p w:rsidR="00B66D65" w:rsidRDefault="00B66D65" w:rsidP="00C903FE">
      <w:pPr>
        <w:pStyle w:val="Standard"/>
        <w:jc w:val="both"/>
        <w:rPr>
          <w:lang w:val="pl-PL"/>
        </w:rPr>
      </w:pPr>
    </w:p>
    <w:p w:rsidR="00646647" w:rsidRPr="00B66D65" w:rsidRDefault="00646647" w:rsidP="00B66D65">
      <w:pPr>
        <w:pStyle w:val="Standard"/>
        <w:jc w:val="center"/>
        <w:rPr>
          <w:lang w:val="pl-PL"/>
        </w:rPr>
      </w:pPr>
    </w:p>
    <w:sectPr w:rsidR="00646647" w:rsidRPr="00B66D65" w:rsidSect="008C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10AB"/>
    <w:multiLevelType w:val="multilevel"/>
    <w:tmpl w:val="50A67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955465"/>
    <w:multiLevelType w:val="hybridMultilevel"/>
    <w:tmpl w:val="01C88D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4E56D8"/>
    <w:multiLevelType w:val="multilevel"/>
    <w:tmpl w:val="ABAEC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3F78"/>
    <w:rsid w:val="00176415"/>
    <w:rsid w:val="001957C5"/>
    <w:rsid w:val="001963E8"/>
    <w:rsid w:val="00196C64"/>
    <w:rsid w:val="001B38B8"/>
    <w:rsid w:val="001D6C01"/>
    <w:rsid w:val="001F2CC1"/>
    <w:rsid w:val="00204E1E"/>
    <w:rsid w:val="00227E93"/>
    <w:rsid w:val="00233807"/>
    <w:rsid w:val="003F4D12"/>
    <w:rsid w:val="004D191A"/>
    <w:rsid w:val="005D2F62"/>
    <w:rsid w:val="00631C07"/>
    <w:rsid w:val="00646647"/>
    <w:rsid w:val="006D3AB7"/>
    <w:rsid w:val="00791AB6"/>
    <w:rsid w:val="007C0E29"/>
    <w:rsid w:val="008C32FE"/>
    <w:rsid w:val="009901E2"/>
    <w:rsid w:val="00B66D65"/>
    <w:rsid w:val="00C903FE"/>
    <w:rsid w:val="00D248E5"/>
    <w:rsid w:val="00D33509"/>
    <w:rsid w:val="00EE2AC7"/>
    <w:rsid w:val="00F83740"/>
    <w:rsid w:val="00F84DAD"/>
    <w:rsid w:val="00FC3F78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ED803-A82F-4B60-9DD7-38FD55FA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6D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11</cp:revision>
  <cp:lastPrinted>2017-01-05T10:06:00Z</cp:lastPrinted>
  <dcterms:created xsi:type="dcterms:W3CDTF">2017-01-04T14:29:00Z</dcterms:created>
  <dcterms:modified xsi:type="dcterms:W3CDTF">2017-02-03T07:34:00Z</dcterms:modified>
</cp:coreProperties>
</file>