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2D" w:rsidRDefault="00E43BA2" w:rsidP="00E43BA2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BD17DD" w:rsidRDefault="00BD17DD" w:rsidP="00BD17DD">
      <w:pPr>
        <w:spacing w:after="0"/>
        <w:ind w:right="680"/>
        <w:jc w:val="right"/>
        <w:rPr>
          <w:rFonts w:ascii="Times New Roman" w:eastAsia="Times New Roman" w:hAnsi="Times New Roman" w:cs="Times New Roman"/>
          <w:sz w:val="24"/>
        </w:rPr>
      </w:pPr>
    </w:p>
    <w:p w:rsidR="00BD17DD" w:rsidRDefault="00BD17DD" w:rsidP="00BD17DD">
      <w:pPr>
        <w:spacing w:after="0"/>
        <w:ind w:right="680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Gmina</w:t>
      </w:r>
      <w:r w:rsidRPr="00FB38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…………………………..</w:t>
      </w:r>
    </w:p>
    <w:p w:rsidR="00BD17DD" w:rsidRDefault="00BD17DD" w:rsidP="00BD17DD">
      <w:pPr>
        <w:spacing w:after="0"/>
        <w:ind w:right="680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                                                                     </w:t>
      </w:r>
      <w:r w:rsidRPr="00F3189C">
        <w:rPr>
          <w:rFonts w:ascii="Times New Roman" w:eastAsia="Times New Roman" w:hAnsi="Times New Roman" w:cs="Times New Roman"/>
          <w:color w:val="000000" w:themeColor="text1"/>
          <w:sz w:val="18"/>
        </w:rPr>
        <w:t>(nazwa gminy)</w:t>
      </w:r>
    </w:p>
    <w:p w:rsidR="00BD17DD" w:rsidRDefault="00BD17DD" w:rsidP="00BD17DD">
      <w:pPr>
        <w:spacing w:after="120"/>
        <w:ind w:right="680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……………………………………</w:t>
      </w:r>
    </w:p>
    <w:p w:rsidR="00BD17DD" w:rsidRDefault="00BD17DD" w:rsidP="00BD17DD">
      <w:pPr>
        <w:spacing w:after="0"/>
        <w:ind w:right="680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……………………………………</w:t>
      </w:r>
    </w:p>
    <w:p w:rsidR="00BD17DD" w:rsidRPr="00F3189C" w:rsidRDefault="00BD17DD" w:rsidP="00BD17DD">
      <w:pPr>
        <w:spacing w:after="0"/>
        <w:ind w:left="6372" w:right="680"/>
        <w:jc w:val="center"/>
        <w:rPr>
          <w:color w:val="000000" w:themeColor="text1"/>
          <w:sz w:val="16"/>
        </w:rPr>
      </w:pPr>
      <w:r w:rsidRPr="00F3189C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(adres siedziby gminy,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>dane kontaktowe</w:t>
      </w:r>
      <w:r w:rsidRPr="00F3189C">
        <w:rPr>
          <w:rFonts w:ascii="Times New Roman" w:eastAsia="Times New Roman" w:hAnsi="Times New Roman" w:cs="Times New Roman"/>
          <w:color w:val="000000" w:themeColor="text1"/>
          <w:sz w:val="18"/>
        </w:rPr>
        <w:t>)</w:t>
      </w:r>
    </w:p>
    <w:p w:rsidR="00BD17DD" w:rsidRDefault="00BD17DD" w:rsidP="00BD17DD">
      <w:pPr>
        <w:spacing w:after="146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C032D" w:rsidRPr="00BD17DD" w:rsidRDefault="00C64E17" w:rsidP="00BD17DD">
      <w:pPr>
        <w:spacing w:after="26"/>
        <w:ind w:right="403"/>
        <w:jc w:val="center"/>
        <w:rPr>
          <w:color w:val="000000" w:themeColor="text1"/>
        </w:rPr>
      </w:pPr>
      <w:hyperlink r:id="rId4">
        <w:r w:rsidR="00E43BA2" w:rsidRPr="00FB389B">
          <w:rPr>
            <w:rFonts w:ascii="Times New Roman" w:eastAsia="Times New Roman" w:hAnsi="Times New Roman" w:cs="Times New Roman"/>
            <w:color w:val="000000" w:themeColor="text1"/>
            <w:sz w:val="24"/>
          </w:rPr>
          <w:t xml:space="preserve"> </w:t>
        </w:r>
      </w:hyperlink>
      <w:r w:rsidR="00E43BA2" w:rsidRPr="00FB38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C032D" w:rsidRDefault="00E43BA2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        </w:t>
      </w:r>
      <w:r>
        <w:rPr>
          <w:rFonts w:ascii="Times New Roman" w:eastAsia="Times New Roman" w:hAnsi="Times New Roman" w:cs="Times New Roman"/>
          <w:b/>
          <w:sz w:val="30"/>
        </w:rPr>
        <w:t>ZGŁOSZENIE ZAMIARU GŁOSOWANIA KORESPONDENCYJNEGO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C032D" w:rsidRDefault="00E43BA2" w:rsidP="00FB389B">
      <w:pPr>
        <w:spacing w:after="0" w:line="269" w:lineRule="auto"/>
        <w:ind w:right="50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 wyborach </w:t>
      </w:r>
      <w:r w:rsidR="00C71EB1">
        <w:rPr>
          <w:rFonts w:ascii="Times New Roman" w:eastAsia="Times New Roman" w:hAnsi="Times New Roman" w:cs="Times New Roman"/>
          <w:b/>
          <w:sz w:val="32"/>
        </w:rPr>
        <w:t xml:space="preserve">na Prezydenta RP zarządzonych na dzień 10 maja 2020 r. </w:t>
      </w:r>
    </w:p>
    <w:p w:rsidR="000C032D" w:rsidRDefault="00E43BA2">
      <w:pPr>
        <w:spacing w:after="0"/>
        <w:ind w:left="147"/>
        <w:jc w:val="center"/>
      </w:pPr>
      <w:r>
        <w:rPr>
          <w:b/>
          <w:sz w:val="26"/>
        </w:rPr>
        <w:t xml:space="preserve"> </w:t>
      </w:r>
    </w:p>
    <w:tbl>
      <w:tblPr>
        <w:tblStyle w:val="TableGrid"/>
        <w:tblW w:w="9064" w:type="dxa"/>
        <w:tblInd w:w="70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C032D">
        <w:trPr>
          <w:trHeight w:val="3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NAZWISKO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  <w:tr w:rsidR="000C032D">
        <w:trPr>
          <w:trHeight w:val="3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IMIĘ (IMIONA)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  <w:tr w:rsidR="000C032D">
        <w:trPr>
          <w:trHeight w:val="3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IMIĘ OJCA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  <w:tr w:rsidR="000C032D">
        <w:trPr>
          <w:trHeight w:val="3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 URODZENIA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  <w:tr w:rsidR="000C032D">
        <w:trPr>
          <w:trHeight w:val="6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numer ewidencyjny PESEL wyborcy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  <w:tr w:rsidR="000C032D">
        <w:trPr>
          <w:trHeight w:val="97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ADRES, NA KTÓRY MA BYĆ </w:t>
            </w:r>
          </w:p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WYSŁANY </w:t>
            </w:r>
          </w:p>
          <w:p w:rsidR="000C032D" w:rsidRDefault="00E43BA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PAKIET WYBORCZY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2D" w:rsidRDefault="00E43BA2">
            <w:r>
              <w:rPr>
                <w:b/>
                <w:sz w:val="26"/>
              </w:rPr>
              <w:t xml:space="preserve"> </w:t>
            </w:r>
          </w:p>
          <w:p w:rsidR="000C032D" w:rsidRDefault="00E43BA2">
            <w:r>
              <w:rPr>
                <w:b/>
                <w:sz w:val="26"/>
              </w:rPr>
              <w:t xml:space="preserve"> </w:t>
            </w:r>
          </w:p>
          <w:p w:rsidR="000C032D" w:rsidRDefault="00E43BA2">
            <w:r>
              <w:rPr>
                <w:b/>
                <w:sz w:val="26"/>
              </w:rPr>
              <w:t xml:space="preserve"> </w:t>
            </w:r>
          </w:p>
        </w:tc>
      </w:tr>
    </w:tbl>
    <w:p w:rsidR="000C032D" w:rsidRDefault="00E43BA2">
      <w:pPr>
        <w:spacing w:after="46"/>
      </w:pPr>
      <w:r>
        <w:rPr>
          <w:sz w:val="24"/>
        </w:rPr>
        <w:t xml:space="preserve"> </w:t>
      </w:r>
      <w:r w:rsidR="00D626E3">
        <w:rPr>
          <w:sz w:val="24"/>
        </w:rPr>
        <w:t xml:space="preserve">     </w:t>
      </w:r>
      <w:r w:rsidR="008D3EDC">
        <w:rPr>
          <w:sz w:val="24"/>
        </w:rPr>
        <w:t xml:space="preserve">        n</w:t>
      </w:r>
      <w:r w:rsidR="00D626E3">
        <w:rPr>
          <w:sz w:val="24"/>
        </w:rPr>
        <w:t>r telefonu (opcjonalnie):</w:t>
      </w:r>
    </w:p>
    <w:p w:rsidR="00D626E3" w:rsidRDefault="00D626E3">
      <w:pPr>
        <w:spacing w:after="0"/>
        <w:ind w:left="88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C032D" w:rsidRDefault="00E43BA2">
      <w:pPr>
        <w:spacing w:after="0"/>
        <w:ind w:left="8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0C032D" w:rsidRDefault="00E43BA2">
      <w:pPr>
        <w:spacing w:after="26"/>
        <w:ind w:left="15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C032D" w:rsidRDefault="00E43B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Oświadczam, iż jestem wpisany do rejestru wyborców w gminie/mieście: …………………………. </w:t>
      </w:r>
    </w:p>
    <w:p w:rsidR="000C032D" w:rsidRDefault="00E43BA2">
      <w:pPr>
        <w:spacing w:after="1081" w:line="265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                                                                                       (nazwa gminy/miasta) </w:t>
      </w:r>
    </w:p>
    <w:p w:rsidR="000C032D" w:rsidRDefault="00E43B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49"/>
          <w:vertAlign w:val="superscript"/>
        </w:rPr>
        <w:t>TAK</w:t>
      </w:r>
      <w:r>
        <w:rPr>
          <w:rFonts w:ascii="Times New Roman" w:eastAsia="Times New Roman" w:hAnsi="Times New Roman" w:cs="Times New Roman"/>
          <w:sz w:val="72"/>
        </w:rPr>
        <w:t xml:space="preserve">□ </w:t>
      </w:r>
      <w:r>
        <w:rPr>
          <w:rFonts w:ascii="Times New Roman" w:eastAsia="Times New Roman" w:hAnsi="Times New Roman" w:cs="Times New Roman"/>
          <w:sz w:val="49"/>
          <w:vertAlign w:val="superscript"/>
        </w:rPr>
        <w:t>NIE</w:t>
      </w:r>
      <w:r>
        <w:rPr>
          <w:rFonts w:ascii="Times New Roman" w:eastAsia="Times New Roman" w:hAnsi="Times New Roman" w:cs="Times New Roman"/>
          <w:sz w:val="72"/>
        </w:rPr>
        <w:t xml:space="preserve">□    </w:t>
      </w:r>
      <w:r>
        <w:rPr>
          <w:rFonts w:ascii="Times New Roman" w:eastAsia="Times New Roman" w:hAnsi="Times New Roman" w:cs="Times New Roman"/>
          <w:sz w:val="26"/>
        </w:rPr>
        <w:t xml:space="preserve">Proszę o dołączenie do pakietu wyborczego nakładki na </w:t>
      </w:r>
      <w:r>
        <w:rPr>
          <w:rFonts w:ascii="Times New Roman" w:eastAsia="Times New Roman" w:hAnsi="Times New Roman" w:cs="Times New Roman"/>
          <w:sz w:val="72"/>
        </w:rPr>
        <w:t xml:space="preserve"> </w:t>
      </w:r>
    </w:p>
    <w:p w:rsidR="000C032D" w:rsidRDefault="00E43B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kartę do głosowania sporządzonej w alfabecie Braille’a.</w:t>
      </w:r>
    </w:p>
    <w:p w:rsidR="000C032D" w:rsidRDefault="00E43B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032D" w:rsidRDefault="00E43BA2">
      <w:pPr>
        <w:spacing w:after="151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Do zgłoszenia dołączam </w:t>
      </w:r>
      <w:r>
        <w:rPr>
          <w:rFonts w:ascii="Times New Roman" w:eastAsia="Times New Roman" w:hAnsi="Times New Roman" w:cs="Times New Roman"/>
          <w:sz w:val="26"/>
        </w:rPr>
        <w:t xml:space="preserve">kopię aktualnego orzeczenia właściwego organu orzekającego o ustaleniu stopnia niepełnosprawności. Jeżeli zgłoszenia dokonano ustnie, wyborca musi odrębnie przekazać orzeczenie urzędowi gminy. </w:t>
      </w:r>
    </w:p>
    <w:p w:rsidR="000C032D" w:rsidRDefault="00E43BA2">
      <w:pPr>
        <w:spacing w:after="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C032D" w:rsidRDefault="00E43BA2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032D" w:rsidRDefault="00E43B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4E17">
        <w:rPr>
          <w:rFonts w:ascii="Times New Roman" w:eastAsia="Times New Roman" w:hAnsi="Times New Roman" w:cs="Times New Roman"/>
          <w:sz w:val="26"/>
        </w:rPr>
        <w:t>…………………....., dnia ………….… 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r.                                                    ……………..  </w:t>
      </w:r>
    </w:p>
    <w:p w:rsidR="000C032D" w:rsidRDefault="00E43BA2" w:rsidP="00FB389B">
      <w:pPr>
        <w:spacing w:after="1081" w:line="265" w:lineRule="auto"/>
        <w:ind w:left="407" w:hanging="10"/>
      </w:pPr>
      <w:r>
        <w:rPr>
          <w:rFonts w:ascii="Times New Roman" w:eastAsia="Times New Roman" w:hAnsi="Times New Roman" w:cs="Times New Roman"/>
          <w:sz w:val="17"/>
        </w:rPr>
        <w:t xml:space="preserve">  (miejscowość)                    </w:t>
      </w:r>
      <w:r w:rsidR="00FB389B">
        <w:rPr>
          <w:rFonts w:ascii="Times New Roman" w:eastAsia="Times New Roman" w:hAnsi="Times New Roman" w:cs="Times New Roman"/>
          <w:sz w:val="17"/>
        </w:rPr>
        <w:t xml:space="preserve">                          </w:t>
      </w:r>
      <w:r>
        <w:rPr>
          <w:rFonts w:ascii="Times New Roman" w:eastAsia="Times New Roman" w:hAnsi="Times New Roman" w:cs="Times New Roman"/>
          <w:sz w:val="17"/>
        </w:rPr>
        <w:t>(data)                                                                                                                 (podpis wyborcy)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C032D" w:rsidSect="00FB389B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2D"/>
    <w:rsid w:val="000C032D"/>
    <w:rsid w:val="008D3EDC"/>
    <w:rsid w:val="00BD17DD"/>
    <w:rsid w:val="00C64E17"/>
    <w:rsid w:val="00C71EB1"/>
    <w:rsid w:val="00D626E3"/>
    <w:rsid w:val="00E43BA2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28D6"/>
  <w15:docId w15:val="{4F672924-E4F9-49FD-9621-D348261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7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uap.gov.pl/wps/portal/strefa-klienta/katalog-spraw/profil-urzedu/3plt0k9t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LUBLIN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Majewski</dc:creator>
  <cp:keywords/>
  <cp:lastModifiedBy>Joanna Koper</cp:lastModifiedBy>
  <cp:revision>6</cp:revision>
  <dcterms:created xsi:type="dcterms:W3CDTF">2019-04-12T06:37:00Z</dcterms:created>
  <dcterms:modified xsi:type="dcterms:W3CDTF">2020-02-27T13:31:00Z</dcterms:modified>
</cp:coreProperties>
</file>