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A79" w:rsidRPr="00CE6F7C" w:rsidRDefault="005C2DE1" w:rsidP="00952A79">
      <w:pPr>
        <w:pStyle w:val="NormalnyWeb"/>
        <w:spacing w:before="0" w:beforeAutospacing="0" w:after="0" w:afterAutospacing="0"/>
        <w:jc w:val="both"/>
        <w:rPr>
          <w:color w:val="333333"/>
        </w:rPr>
      </w:pPr>
      <w:r>
        <w:rPr>
          <w:rStyle w:val="Pogrubienie"/>
          <w:i/>
          <w:iCs/>
          <w:color w:val="333333"/>
        </w:rPr>
        <w:t>Czy ten pan i ta pani…</w:t>
      </w:r>
    </w:p>
    <w:p w:rsidR="005C2DE1" w:rsidRDefault="00487644" w:rsidP="00952A79">
      <w:pPr>
        <w:pStyle w:val="NormalnyWeb"/>
        <w:spacing w:before="324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Jasnowłosa </w:t>
      </w:r>
      <w:r w:rsidR="005C2DE1">
        <w:rPr>
          <w:color w:val="333333"/>
        </w:rPr>
        <w:t xml:space="preserve">Żaneta wyszła ze szklanego biurowca i skierowała się do </w:t>
      </w:r>
      <w:proofErr w:type="spellStart"/>
      <w:r w:rsidR="005C2DE1">
        <w:rPr>
          <w:color w:val="333333"/>
        </w:rPr>
        <w:t>Starbucksa</w:t>
      </w:r>
      <w:proofErr w:type="spellEnd"/>
      <w:r w:rsidR="005C2DE1">
        <w:rPr>
          <w:color w:val="333333"/>
        </w:rPr>
        <w:t xml:space="preserve"> po kawę. </w:t>
      </w:r>
      <w:r w:rsidR="00A92635">
        <w:rPr>
          <w:color w:val="333333"/>
        </w:rPr>
        <w:t xml:space="preserve">                    </w:t>
      </w:r>
      <w:r w:rsidR="005C2DE1">
        <w:rPr>
          <w:color w:val="333333"/>
        </w:rPr>
        <w:t>Z przykrością myślała o samotnym piątkowym wieczorze, który ją czekał. Licealne koleżanki powychodziły już za mąż, ni</w:t>
      </w:r>
      <w:r>
        <w:rPr>
          <w:color w:val="333333"/>
        </w:rPr>
        <w:t>e miały czasu na spotkania</w:t>
      </w:r>
      <w:r w:rsidR="005C2DE1">
        <w:rPr>
          <w:color w:val="333333"/>
        </w:rPr>
        <w:t>. Zaczynała poważnie myśleć</w:t>
      </w:r>
      <w:r w:rsidR="00A92635">
        <w:rPr>
          <w:color w:val="333333"/>
        </w:rPr>
        <w:t xml:space="preserve">                                 </w:t>
      </w:r>
      <w:r w:rsidR="005C2DE1">
        <w:rPr>
          <w:color w:val="333333"/>
        </w:rPr>
        <w:t xml:space="preserve"> o skorzystaniu z usług biura matrymonialnego.</w:t>
      </w:r>
    </w:p>
    <w:p w:rsidR="00A92635" w:rsidRDefault="00487644" w:rsidP="00952A79">
      <w:pPr>
        <w:pStyle w:val="NormalnyWeb"/>
        <w:spacing w:before="324" w:beforeAutospacing="0" w:after="0" w:afterAutospacing="0"/>
        <w:jc w:val="both"/>
        <w:rPr>
          <w:color w:val="333333"/>
        </w:rPr>
      </w:pPr>
      <w:r>
        <w:rPr>
          <w:color w:val="333333"/>
        </w:rPr>
        <w:t>Trzydziestokilkuletni Bożydar</w:t>
      </w:r>
      <w:r w:rsidR="00952A79" w:rsidRPr="00CE6F7C">
        <w:rPr>
          <w:color w:val="333333"/>
        </w:rPr>
        <w:t xml:space="preserve">, trzymając w ręce </w:t>
      </w:r>
      <w:proofErr w:type="spellStart"/>
      <w:r w:rsidR="00952A79" w:rsidRPr="00CE6F7C">
        <w:rPr>
          <w:color w:val="333333"/>
        </w:rPr>
        <w:t>fastfoodowe</w:t>
      </w:r>
      <w:proofErr w:type="spellEnd"/>
      <w:r w:rsidR="00952A79" w:rsidRPr="00CE6F7C">
        <w:rPr>
          <w:color w:val="333333"/>
        </w:rPr>
        <w:t xml:space="preserve"> danie, sied</w:t>
      </w:r>
      <w:r w:rsidR="00DF5B8B" w:rsidRPr="00CE6F7C">
        <w:rPr>
          <w:color w:val="333333"/>
        </w:rPr>
        <w:t xml:space="preserve">ział zamyślony </w:t>
      </w:r>
      <w:r w:rsidR="00A92635">
        <w:rPr>
          <w:color w:val="333333"/>
        </w:rPr>
        <w:t xml:space="preserve">                       </w:t>
      </w:r>
      <w:bookmarkStart w:id="0" w:name="_GoBack"/>
      <w:bookmarkEnd w:id="0"/>
      <w:r w:rsidR="00DF5B8B" w:rsidRPr="00CE6F7C">
        <w:rPr>
          <w:color w:val="333333"/>
        </w:rPr>
        <w:t>na rondzie Waszyngtona</w:t>
      </w:r>
      <w:r>
        <w:rPr>
          <w:color w:val="333333"/>
        </w:rPr>
        <w:t xml:space="preserve"> i</w:t>
      </w:r>
      <w:r w:rsidR="00952A79" w:rsidRPr="00CE6F7C">
        <w:rPr>
          <w:color w:val="333333"/>
        </w:rPr>
        <w:t xml:space="preserve"> od niechcenia spoglądał spode łba na nowo wybudowane wieżowce</w:t>
      </w:r>
      <w:r>
        <w:rPr>
          <w:color w:val="333333"/>
        </w:rPr>
        <w:t>. R</w:t>
      </w:r>
      <w:r w:rsidR="00952A79" w:rsidRPr="00CE6F7C">
        <w:rPr>
          <w:color w:val="333333"/>
        </w:rPr>
        <w:t>ozmyślał o bezpowrotnie zaprzepaszczo</w:t>
      </w:r>
      <w:r w:rsidR="00A92635">
        <w:rPr>
          <w:color w:val="333333"/>
        </w:rPr>
        <w:t>nych szansach matrymonialnych.</w:t>
      </w:r>
    </w:p>
    <w:p w:rsidR="00A92635" w:rsidRDefault="00952A79" w:rsidP="00952A79">
      <w:pPr>
        <w:pStyle w:val="NormalnyWeb"/>
        <w:spacing w:before="324" w:beforeAutospacing="0" w:after="0" w:afterAutospacing="0"/>
        <w:jc w:val="both"/>
        <w:rPr>
          <w:color w:val="333333"/>
        </w:rPr>
      </w:pPr>
      <w:r w:rsidRPr="00CE6F7C">
        <w:rPr>
          <w:color w:val="333333"/>
        </w:rPr>
        <w:t>Swoją pierwszą miłość poznał w ósmej klasie, uczęszczając do grupy juniorów w sekcji lekkoatletyki. Oboje woleli skoki w dal niż skoki wzwyż, przekładali bieg sprinterski nad maraton. Następnie ich hobby się zmieniło, zaczęli wspólnie chodzić do galerii na bezpłatne wern</w:t>
      </w:r>
      <w:r w:rsidR="00DF5B8B" w:rsidRPr="00CE6F7C">
        <w:rPr>
          <w:color w:val="333333"/>
        </w:rPr>
        <w:t>isaże warszawskich</w:t>
      </w:r>
      <w:r w:rsidRPr="00CE6F7C">
        <w:rPr>
          <w:color w:val="333333"/>
        </w:rPr>
        <w:t xml:space="preserve"> artystów plastyków i marzyć o studiach współczesnego designu za granicą. Pamięta to dżdżyste popołudnie i rzew</w:t>
      </w:r>
      <w:r w:rsidR="00DF5B8B" w:rsidRPr="00CE6F7C">
        <w:rPr>
          <w:color w:val="333333"/>
        </w:rPr>
        <w:t>ne pożegnanie przed wyjazdem Am</w:t>
      </w:r>
      <w:r w:rsidRPr="00CE6F7C">
        <w:rPr>
          <w:color w:val="333333"/>
        </w:rPr>
        <w:t>elii do Holandii. Zdążył ją tam nie raz i nie dwa odwiedzić, a przy okazji obejrzeć autentyczne płótna Rembrandta i van Gogha. Uczucie wszakże nie wytrzymało próby odległości. Nie dość, że</w:t>
      </w:r>
      <w:r w:rsidR="00487644">
        <w:rPr>
          <w:color w:val="333333"/>
        </w:rPr>
        <w:t xml:space="preserve"> Amelia</w:t>
      </w:r>
      <w:r w:rsidRPr="00CE6F7C">
        <w:rPr>
          <w:color w:val="333333"/>
        </w:rPr>
        <w:t xml:space="preserve"> zaczęła nadsyłać zdjęcia w towarzystwie czarnookiego Włocha, to jeszcze przepro</w:t>
      </w:r>
      <w:r w:rsidR="00CE6F7C">
        <w:rPr>
          <w:color w:val="333333"/>
        </w:rPr>
        <w:t xml:space="preserve">wadziła się do </w:t>
      </w:r>
      <w:r w:rsidR="00A92635">
        <w:rPr>
          <w:color w:val="333333"/>
        </w:rPr>
        <w:t>niego.</w:t>
      </w:r>
    </w:p>
    <w:p w:rsidR="005C2DE1" w:rsidRDefault="00DF5B8B" w:rsidP="00952A79">
      <w:pPr>
        <w:pStyle w:val="NormalnyWeb"/>
        <w:spacing w:before="324" w:beforeAutospacing="0" w:after="0" w:afterAutospacing="0"/>
        <w:jc w:val="both"/>
        <w:rPr>
          <w:color w:val="333333"/>
        </w:rPr>
      </w:pPr>
      <w:r w:rsidRPr="00CE6F7C">
        <w:rPr>
          <w:color w:val="333333"/>
        </w:rPr>
        <w:t>Bożydar</w:t>
      </w:r>
      <w:r w:rsidR="00952A79" w:rsidRPr="00CE6F7C">
        <w:rPr>
          <w:color w:val="333333"/>
        </w:rPr>
        <w:t xml:space="preserve"> dotychczas był nieżonaty, kiedyś niezmiernie cenił tę kawalerską wolność, jednakże ostatnio przeżywał nie najlepszy okres w swoim życiu i z coraz większą niechęcią wracał do nieprzytulnego mieszkania. Niejednokrotnie już się zastanawiał, gdzie by znaleźć kandydatkę na żonę. Doszedł do wniosku, że najlepiej zapytać o to wszystkowiedzącego kolegę, lecz ów był nieco zasko</w:t>
      </w:r>
      <w:r w:rsidR="00487644">
        <w:rPr>
          <w:color w:val="333333"/>
        </w:rPr>
        <w:t>czony niecodziennym pytaniem. Z</w:t>
      </w:r>
      <w:r w:rsidR="00952A79" w:rsidRPr="00CE6F7C">
        <w:rPr>
          <w:color w:val="333333"/>
        </w:rPr>
        <w:t>aczął mówić mu coś nie do rzeczy. Zatem sam postanowił, że uda się albo nad morze Marmara, albo nad Morze Śródziemne, a tam zapewne nie brak jasnowłosych kobiet, bo takie na ogół były w jego guście.</w:t>
      </w:r>
    </w:p>
    <w:p w:rsidR="00A92635" w:rsidRDefault="005C2DE1" w:rsidP="00952A79">
      <w:pPr>
        <w:pStyle w:val="NormalnyWeb"/>
        <w:spacing w:before="324" w:beforeAutospacing="0" w:after="0" w:afterAutospacing="0"/>
        <w:jc w:val="both"/>
        <w:rPr>
          <w:color w:val="333333"/>
        </w:rPr>
      </w:pPr>
      <w:r>
        <w:rPr>
          <w:color w:val="333333"/>
        </w:rPr>
        <w:t>W tym samym czasie n</w:t>
      </w:r>
      <w:r w:rsidR="00952A79" w:rsidRPr="00CE6F7C">
        <w:rPr>
          <w:color w:val="333333"/>
        </w:rPr>
        <w:t>iemal w okamgnieniu przygotował</w:t>
      </w:r>
      <w:r>
        <w:rPr>
          <w:color w:val="333333"/>
        </w:rPr>
        <w:t>a</w:t>
      </w:r>
      <w:r w:rsidR="00952A79" w:rsidRPr="00CE6F7C">
        <w:rPr>
          <w:color w:val="333333"/>
        </w:rPr>
        <w:t xml:space="preserve"> się do podróży na od dawna wymarzoną Majorkę</w:t>
      </w:r>
      <w:r>
        <w:rPr>
          <w:color w:val="333333"/>
        </w:rPr>
        <w:t xml:space="preserve"> Żaneta</w:t>
      </w:r>
      <w:r w:rsidR="00952A79" w:rsidRPr="00CE6F7C">
        <w:rPr>
          <w:color w:val="333333"/>
        </w:rPr>
        <w:t>.</w:t>
      </w:r>
      <w:r>
        <w:rPr>
          <w:color w:val="333333"/>
        </w:rPr>
        <w:t xml:space="preserve"> Wiązała z tym wyjazdem wiele nadziei na pozna</w:t>
      </w:r>
      <w:r w:rsidR="00487644">
        <w:rPr>
          <w:color w:val="333333"/>
        </w:rPr>
        <w:t xml:space="preserve">nie kogoś ciekawego i być może </w:t>
      </w:r>
      <w:r>
        <w:rPr>
          <w:color w:val="333333"/>
        </w:rPr>
        <w:t>odpowiedniego do małżeństwa. Już w samolocie czekała ją</w:t>
      </w:r>
      <w:r w:rsidR="00952A79" w:rsidRPr="00CE6F7C">
        <w:rPr>
          <w:color w:val="333333"/>
        </w:rPr>
        <w:t xml:space="preserve"> przyj</w:t>
      </w:r>
      <w:r>
        <w:rPr>
          <w:color w:val="333333"/>
        </w:rPr>
        <w:t>emna niespodzianka, obok usiadł uroczy trzydziestoparolatek</w:t>
      </w:r>
      <w:r w:rsidR="00952A79" w:rsidRPr="00CE6F7C">
        <w:rPr>
          <w:color w:val="333333"/>
        </w:rPr>
        <w:t>, z czego niezmiernie się ucieszył</w:t>
      </w:r>
      <w:r>
        <w:rPr>
          <w:color w:val="333333"/>
        </w:rPr>
        <w:t>a. Jej</w:t>
      </w:r>
      <w:r w:rsidR="00952A79" w:rsidRPr="00CE6F7C">
        <w:rPr>
          <w:color w:val="333333"/>
        </w:rPr>
        <w:t xml:space="preserve"> radość trwała jednakże nazbyt krótko, gdyż ni stąd, ni zowąd pojawił się czteroipółletni chł</w:t>
      </w:r>
      <w:r>
        <w:rPr>
          <w:color w:val="333333"/>
        </w:rPr>
        <w:t>opczyk i zawołał donośnie: „Tato</w:t>
      </w:r>
      <w:r w:rsidR="00952A79" w:rsidRPr="00CE6F7C">
        <w:rPr>
          <w:color w:val="333333"/>
        </w:rPr>
        <w:t>, nareszcie cię znalazłem!”. Kilkugodzinny lot bez międzylądowa</w:t>
      </w:r>
      <w:r>
        <w:rPr>
          <w:color w:val="333333"/>
        </w:rPr>
        <w:t>ń nie był uciążliwy, a dziewczyna</w:t>
      </w:r>
      <w:r w:rsidR="00952A79" w:rsidRPr="00CE6F7C">
        <w:rPr>
          <w:color w:val="333333"/>
        </w:rPr>
        <w:t xml:space="preserve"> oczyma wyobraźni widział</w:t>
      </w:r>
      <w:r>
        <w:rPr>
          <w:color w:val="333333"/>
        </w:rPr>
        <w:t>a już siebie spacerującą</w:t>
      </w:r>
      <w:r w:rsidR="00952A79" w:rsidRPr="00CE6F7C">
        <w:rPr>
          <w:color w:val="333333"/>
        </w:rPr>
        <w:t xml:space="preserve"> po złocistożółtej pl</w:t>
      </w:r>
      <w:r>
        <w:rPr>
          <w:color w:val="333333"/>
        </w:rPr>
        <w:t>aży z superatrakcyjnym facetem</w:t>
      </w:r>
      <w:r w:rsidR="00A92635">
        <w:rPr>
          <w:color w:val="333333"/>
        </w:rPr>
        <w:t>.</w:t>
      </w:r>
    </w:p>
    <w:p w:rsidR="00952A79" w:rsidRPr="00CE6F7C" w:rsidRDefault="00952A79" w:rsidP="00952A79">
      <w:pPr>
        <w:pStyle w:val="NormalnyWeb"/>
        <w:spacing w:before="324" w:beforeAutospacing="0" w:after="0" w:afterAutospacing="0"/>
        <w:jc w:val="both"/>
        <w:rPr>
          <w:color w:val="333333"/>
        </w:rPr>
      </w:pPr>
      <w:r w:rsidRPr="00CE6F7C">
        <w:rPr>
          <w:color w:val="333333"/>
        </w:rPr>
        <w:t xml:space="preserve">Marzenia </w:t>
      </w:r>
      <w:r w:rsidR="008E04C5">
        <w:rPr>
          <w:color w:val="333333"/>
        </w:rPr>
        <w:t xml:space="preserve">Bożydara, przebywającego w tym samym hotelu, </w:t>
      </w:r>
      <w:r w:rsidRPr="00CE6F7C">
        <w:rPr>
          <w:color w:val="333333"/>
        </w:rPr>
        <w:t xml:space="preserve">omal nie stały się rzeczywistością. Grając w ping-ponga, poznał piękną pół Polkę, pół Czeszkę mieszkającą w województwie jeleniogórskim. Naprawdę nie sposób było się oprzeć jej urodzie – długie blond włosy, </w:t>
      </w:r>
      <w:proofErr w:type="spellStart"/>
      <w:r w:rsidRPr="00CE6F7C">
        <w:rPr>
          <w:color w:val="333333"/>
        </w:rPr>
        <w:t>fitnessowa</w:t>
      </w:r>
      <w:proofErr w:type="spellEnd"/>
      <w:r w:rsidRPr="00CE6F7C">
        <w:rPr>
          <w:color w:val="333333"/>
        </w:rPr>
        <w:t xml:space="preserve"> sylwetka, hollywoodzki uśmiech. Zbliżyło ich wspólne zamiłowanie do muzyki jazzowej. Nasz bohater zadurzył się w niej nie na żarty i o mało się nie oświadczył w prze</w:t>
      </w:r>
      <w:r w:rsidR="00487644">
        <w:rPr>
          <w:color w:val="333333"/>
        </w:rPr>
        <w:t>dedniu jej odjazdu</w:t>
      </w:r>
      <w:r w:rsidRPr="00CE6F7C">
        <w:rPr>
          <w:color w:val="333333"/>
        </w:rPr>
        <w:t>, gdyby nieopatrznie mu nie rzekła, że za półtora miesiąca wychodzi za mąż.</w:t>
      </w:r>
      <w:r w:rsidRPr="00CE6F7C">
        <w:rPr>
          <w:color w:val="333333"/>
        </w:rPr>
        <w:br/>
      </w:r>
      <w:r w:rsidRPr="00CE6F7C">
        <w:rPr>
          <w:color w:val="333333"/>
        </w:rPr>
        <w:br/>
        <w:t>Czyżby</w:t>
      </w:r>
      <w:r w:rsidR="00CE6F7C" w:rsidRPr="00CE6F7C">
        <w:rPr>
          <w:color w:val="333333"/>
        </w:rPr>
        <w:t xml:space="preserve"> niespełnione marzenia Bożydar</w:t>
      </w:r>
      <w:r w:rsidRPr="00CE6F7C">
        <w:rPr>
          <w:color w:val="333333"/>
        </w:rPr>
        <w:t>a</w:t>
      </w:r>
      <w:r w:rsidR="008E04C5">
        <w:rPr>
          <w:color w:val="333333"/>
        </w:rPr>
        <w:t xml:space="preserve"> i Żanety</w:t>
      </w:r>
      <w:r w:rsidRPr="00CE6F7C">
        <w:rPr>
          <w:color w:val="333333"/>
        </w:rPr>
        <w:t xml:space="preserve"> nie miały się w ogóle zrealizować?</w:t>
      </w:r>
    </w:p>
    <w:p w:rsidR="00662E6B" w:rsidRPr="00CE6F7C" w:rsidRDefault="00A92635">
      <w:pPr>
        <w:rPr>
          <w:rFonts w:ascii="Times New Roman" w:hAnsi="Times New Roman" w:cs="Times New Roman"/>
          <w:sz w:val="24"/>
          <w:szCs w:val="24"/>
        </w:rPr>
      </w:pPr>
    </w:p>
    <w:sectPr w:rsidR="00662E6B" w:rsidRPr="00CE6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79"/>
    <w:rsid w:val="00487644"/>
    <w:rsid w:val="00554A70"/>
    <w:rsid w:val="005C2DE1"/>
    <w:rsid w:val="008E04C5"/>
    <w:rsid w:val="009047DB"/>
    <w:rsid w:val="00952A79"/>
    <w:rsid w:val="00A92635"/>
    <w:rsid w:val="00CE6F7C"/>
    <w:rsid w:val="00D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C2CA"/>
  <w15:chartTrackingRefBased/>
  <w15:docId w15:val="{67F065EE-6D8F-460B-BEB8-08B9D9ED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52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2A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Maciej</cp:lastModifiedBy>
  <cp:revision>2</cp:revision>
  <dcterms:created xsi:type="dcterms:W3CDTF">2023-12-12T11:37:00Z</dcterms:created>
  <dcterms:modified xsi:type="dcterms:W3CDTF">2023-12-12T11:37:00Z</dcterms:modified>
</cp:coreProperties>
</file>