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A54C" w14:textId="5CEFC9D1" w:rsidR="006354A7" w:rsidRPr="00372C21" w:rsidRDefault="006354A7" w:rsidP="006354A7">
      <w:pPr>
        <w:spacing w:line="240" w:lineRule="auto"/>
        <w:ind w:left="666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0378998"/>
      <w:r w:rsidRPr="00372C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bookmarkStart w:id="1" w:name="_Hlk116549084"/>
      <w:r w:rsidRPr="00372C21">
        <w:rPr>
          <w:rFonts w:ascii="Times New Roman" w:hAnsi="Times New Roman" w:cs="Times New Roman"/>
          <w:b/>
          <w:sz w:val="24"/>
          <w:szCs w:val="24"/>
        </w:rPr>
        <w:t>DRUK</w:t>
      </w:r>
      <w:r w:rsidR="00180552">
        <w:rPr>
          <w:rFonts w:ascii="Times New Roman" w:hAnsi="Times New Roman" w:cs="Times New Roman"/>
          <w:b/>
          <w:sz w:val="24"/>
          <w:szCs w:val="24"/>
        </w:rPr>
        <w:t xml:space="preserve"> 3193</w:t>
      </w:r>
    </w:p>
    <w:p w14:paraId="772037A9" w14:textId="2F8BFBD8" w:rsidR="006354A7" w:rsidRPr="002D6265" w:rsidRDefault="006354A7" w:rsidP="006354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265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D212B">
        <w:rPr>
          <w:rFonts w:ascii="Times New Roman" w:hAnsi="Times New Roman" w:cs="Times New Roman"/>
          <w:b/>
          <w:bCs/>
          <w:sz w:val="24"/>
          <w:szCs w:val="24"/>
        </w:rPr>
        <w:t>647</w:t>
      </w:r>
      <w:r w:rsidRPr="002D626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F454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04538B" w14:textId="77777777" w:rsidR="006354A7" w:rsidRPr="002D6265" w:rsidRDefault="006354A7" w:rsidP="006354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265">
        <w:rPr>
          <w:rFonts w:ascii="Times New Roman" w:hAnsi="Times New Roman" w:cs="Times New Roman"/>
          <w:b/>
          <w:bCs/>
          <w:sz w:val="24"/>
          <w:szCs w:val="24"/>
        </w:rPr>
        <w:t>Zarządu Powiatu Drawskiego</w:t>
      </w:r>
    </w:p>
    <w:p w14:paraId="0305CCCC" w14:textId="3CB46DDD" w:rsidR="006354A7" w:rsidRPr="002D6265" w:rsidRDefault="006354A7" w:rsidP="006354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26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D212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D6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96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Pr="002D626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F45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D626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6A97CBE" w14:textId="3807B5D4" w:rsidR="00A35AAF" w:rsidRPr="000F4463" w:rsidRDefault="006354A7" w:rsidP="00A35A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C21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35AAF">
        <w:rPr>
          <w:rFonts w:ascii="Times New Roman" w:hAnsi="Times New Roman" w:cs="Times New Roman"/>
          <w:b/>
          <w:sz w:val="24"/>
          <w:szCs w:val="24"/>
        </w:rPr>
        <w:t xml:space="preserve">unieważnienia </w:t>
      </w:r>
      <w:r w:rsidR="00A35AAF" w:rsidRPr="000F4463">
        <w:rPr>
          <w:rFonts w:ascii="Times New Roman" w:hAnsi="Times New Roman" w:cs="Times New Roman"/>
          <w:b/>
          <w:bCs/>
          <w:sz w:val="24"/>
          <w:szCs w:val="24"/>
        </w:rPr>
        <w:t>otwart</w:t>
      </w:r>
      <w:r w:rsidR="00A35AAF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A35AAF" w:rsidRPr="000F4463">
        <w:rPr>
          <w:rFonts w:ascii="Times New Roman" w:hAnsi="Times New Roman" w:cs="Times New Roman"/>
          <w:b/>
          <w:bCs/>
          <w:sz w:val="24"/>
          <w:szCs w:val="24"/>
        </w:rPr>
        <w:t xml:space="preserve"> konkurs</w:t>
      </w:r>
      <w:r w:rsidR="00A35AA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35AAF" w:rsidRPr="000F4463">
        <w:rPr>
          <w:rFonts w:ascii="Times New Roman" w:hAnsi="Times New Roman" w:cs="Times New Roman"/>
          <w:b/>
          <w:bCs/>
          <w:sz w:val="24"/>
          <w:szCs w:val="24"/>
        </w:rPr>
        <w:t xml:space="preserve"> ofert na realizację zadania publicznego </w:t>
      </w:r>
    </w:p>
    <w:p w14:paraId="108E64A9" w14:textId="3F236947" w:rsidR="006354A7" w:rsidRPr="00372C21" w:rsidRDefault="006354A7" w:rsidP="00635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63DD" w14:textId="78F44BA4" w:rsidR="006354A7" w:rsidRPr="00372C21" w:rsidRDefault="006354A7" w:rsidP="006354A7">
      <w:pPr>
        <w:jc w:val="both"/>
        <w:rPr>
          <w:rFonts w:ascii="Times New Roman" w:hAnsi="Times New Roman" w:cs="Times New Roman"/>
          <w:sz w:val="24"/>
          <w:szCs w:val="24"/>
        </w:rPr>
      </w:pPr>
      <w:r w:rsidRPr="00372C21">
        <w:rPr>
          <w:rFonts w:ascii="Times New Roman" w:hAnsi="Times New Roman" w:cs="Times New Roman"/>
          <w:sz w:val="24"/>
          <w:szCs w:val="24"/>
        </w:rPr>
        <w:t>Na podstawie art. 32 ust</w:t>
      </w:r>
      <w:r w:rsidR="008D3596">
        <w:rPr>
          <w:rFonts w:ascii="Times New Roman" w:hAnsi="Times New Roman" w:cs="Times New Roman"/>
          <w:sz w:val="24"/>
          <w:szCs w:val="24"/>
        </w:rPr>
        <w:t>. 1</w:t>
      </w:r>
      <w:r w:rsidRPr="00372C21">
        <w:rPr>
          <w:rFonts w:ascii="Times New Roman" w:hAnsi="Times New Roman" w:cs="Times New Roman"/>
          <w:sz w:val="24"/>
          <w:szCs w:val="24"/>
        </w:rPr>
        <w:t xml:space="preserve"> ustawy z dnia 5 czerwca 1998 r. o samorządzie powia</w:t>
      </w:r>
      <w:r w:rsidR="008D3596">
        <w:rPr>
          <w:rFonts w:ascii="Times New Roman" w:hAnsi="Times New Roman" w:cs="Times New Roman"/>
          <w:sz w:val="24"/>
          <w:szCs w:val="24"/>
        </w:rPr>
        <w:t>towym (t.j. </w:t>
      </w:r>
      <w:r w:rsidRPr="00372C21">
        <w:rPr>
          <w:rFonts w:ascii="Times New Roman" w:hAnsi="Times New Roman" w:cs="Times New Roman"/>
          <w:sz w:val="24"/>
          <w:szCs w:val="24"/>
        </w:rPr>
        <w:t>Dz.</w:t>
      </w:r>
      <w:r w:rsidR="008D3596">
        <w:rPr>
          <w:rFonts w:ascii="Times New Roman" w:hAnsi="Times New Roman" w:cs="Times New Roman"/>
          <w:sz w:val="24"/>
          <w:szCs w:val="24"/>
        </w:rPr>
        <w:t> </w:t>
      </w:r>
      <w:r w:rsidRPr="00372C21">
        <w:rPr>
          <w:rFonts w:ascii="Times New Roman" w:hAnsi="Times New Roman" w:cs="Times New Roman"/>
          <w:sz w:val="24"/>
          <w:szCs w:val="24"/>
        </w:rPr>
        <w:t>U.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72C21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1526</w:t>
      </w:r>
      <w:r w:rsidR="008D3596">
        <w:rPr>
          <w:rFonts w:ascii="Times New Roman" w:hAnsi="Times New Roman" w:cs="Times New Roman"/>
          <w:sz w:val="24"/>
          <w:szCs w:val="24"/>
        </w:rPr>
        <w:t>) oraz</w:t>
      </w:r>
      <w:r w:rsidRPr="00372C21">
        <w:rPr>
          <w:rFonts w:ascii="Times New Roman" w:hAnsi="Times New Roman" w:cs="Times New Roman"/>
          <w:sz w:val="24"/>
          <w:szCs w:val="24"/>
        </w:rPr>
        <w:t xml:space="preserve"> </w:t>
      </w:r>
      <w:r w:rsidR="00297119">
        <w:rPr>
          <w:rFonts w:ascii="Times New Roman" w:hAnsi="Times New Roman" w:cs="Times New Roman"/>
          <w:sz w:val="24"/>
          <w:szCs w:val="24"/>
        </w:rPr>
        <w:t>art. 18a ust</w:t>
      </w:r>
      <w:r w:rsidR="008D3596">
        <w:rPr>
          <w:rFonts w:ascii="Times New Roman" w:hAnsi="Times New Roman" w:cs="Times New Roman"/>
          <w:sz w:val="24"/>
          <w:szCs w:val="24"/>
        </w:rPr>
        <w:t>.</w:t>
      </w:r>
      <w:r w:rsidR="00297119">
        <w:rPr>
          <w:rFonts w:ascii="Times New Roman" w:hAnsi="Times New Roman" w:cs="Times New Roman"/>
          <w:sz w:val="24"/>
          <w:szCs w:val="24"/>
        </w:rPr>
        <w:t xml:space="preserve"> </w:t>
      </w:r>
      <w:r w:rsidR="00143070">
        <w:rPr>
          <w:rFonts w:ascii="Times New Roman" w:hAnsi="Times New Roman" w:cs="Times New Roman"/>
          <w:sz w:val="24"/>
          <w:szCs w:val="24"/>
        </w:rPr>
        <w:t>1</w:t>
      </w:r>
      <w:r w:rsidR="00297119">
        <w:rPr>
          <w:rFonts w:ascii="Times New Roman" w:hAnsi="Times New Roman" w:cs="Times New Roman"/>
          <w:sz w:val="24"/>
          <w:szCs w:val="24"/>
        </w:rPr>
        <w:t xml:space="preserve"> </w:t>
      </w:r>
      <w:r w:rsidR="008D3596">
        <w:rPr>
          <w:rFonts w:ascii="Times New Roman" w:hAnsi="Times New Roman" w:cs="Times New Roman"/>
          <w:sz w:val="24"/>
          <w:szCs w:val="24"/>
        </w:rPr>
        <w:t xml:space="preserve">pkt 1 </w:t>
      </w:r>
      <w:r w:rsidRPr="00372C21">
        <w:rPr>
          <w:rFonts w:ascii="Times New Roman" w:hAnsi="Times New Roman" w:cs="Times New Roman"/>
          <w:sz w:val="24"/>
          <w:szCs w:val="24"/>
        </w:rPr>
        <w:t>ustawy 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596">
        <w:rPr>
          <w:rFonts w:ascii="Times New Roman" w:hAnsi="Times New Roman" w:cs="Times New Roman"/>
          <w:sz w:val="24"/>
          <w:szCs w:val="24"/>
        </w:rPr>
        <w:t>24 kwietnia   2003 r. o </w:t>
      </w:r>
      <w:r w:rsidRPr="00372C21">
        <w:rPr>
          <w:rFonts w:ascii="Times New Roman" w:hAnsi="Times New Roman" w:cs="Times New Roman"/>
          <w:sz w:val="24"/>
          <w:szCs w:val="24"/>
        </w:rPr>
        <w:t>działalności pożytku publ</w:t>
      </w:r>
      <w:r w:rsidR="00A24F4A">
        <w:rPr>
          <w:rFonts w:ascii="Times New Roman" w:hAnsi="Times New Roman" w:cs="Times New Roman"/>
          <w:sz w:val="24"/>
          <w:szCs w:val="24"/>
        </w:rPr>
        <w:t>icznego  i o wolontariacie  (t.</w:t>
      </w:r>
      <w:r w:rsidRPr="00372C21">
        <w:rPr>
          <w:rFonts w:ascii="Times New Roman" w:hAnsi="Times New Roman" w:cs="Times New Roman"/>
          <w:sz w:val="24"/>
          <w:szCs w:val="24"/>
        </w:rPr>
        <w:t>j. Dz. U.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72C21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1327</w:t>
      </w:r>
      <w:r w:rsidRPr="0037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zm.</w:t>
      </w:r>
      <w:r w:rsidRPr="00372C21">
        <w:rPr>
          <w:rFonts w:ascii="Times New Roman" w:hAnsi="Times New Roman" w:cs="Times New Roman"/>
          <w:sz w:val="24"/>
          <w:szCs w:val="24"/>
        </w:rPr>
        <w:t>)</w:t>
      </w:r>
      <w:r w:rsidR="008D359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2C21">
        <w:rPr>
          <w:rFonts w:ascii="Times New Roman" w:hAnsi="Times New Roman" w:cs="Times New Roman"/>
          <w:sz w:val="24"/>
          <w:szCs w:val="24"/>
        </w:rPr>
        <w:t>Zarząd Powiatu Drawskiego uchwala, co następuje:</w:t>
      </w:r>
    </w:p>
    <w:p w14:paraId="59DBF62B" w14:textId="106B6B50" w:rsidR="006354A7" w:rsidRDefault="006354A7" w:rsidP="00A85D5C">
      <w:pPr>
        <w:spacing w:after="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E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400A499" w14:textId="77777777" w:rsidR="00143070" w:rsidRDefault="00143070" w:rsidP="00A85D5C">
      <w:pPr>
        <w:spacing w:after="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19414" w14:textId="4F0D322C" w:rsidR="00A85D5C" w:rsidRPr="009E68BA" w:rsidRDefault="009E68BA" w:rsidP="00A2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8BA">
        <w:rPr>
          <w:rFonts w:ascii="Times New Roman" w:hAnsi="Times New Roman" w:cs="Times New Roman"/>
          <w:bCs/>
          <w:sz w:val="24"/>
          <w:szCs w:val="24"/>
        </w:rPr>
        <w:t xml:space="preserve">Unieważnia </w:t>
      </w:r>
      <w:r>
        <w:rPr>
          <w:rFonts w:ascii="Times New Roman" w:hAnsi="Times New Roman" w:cs="Times New Roman"/>
          <w:bCs/>
          <w:sz w:val="24"/>
          <w:szCs w:val="24"/>
        </w:rPr>
        <w:t xml:space="preserve">się otwarty </w:t>
      </w:r>
      <w:r w:rsidRPr="009E68BA">
        <w:rPr>
          <w:rFonts w:ascii="Times New Roman" w:hAnsi="Times New Roman" w:cs="Times New Roman"/>
          <w:sz w:val="24"/>
          <w:szCs w:val="24"/>
        </w:rPr>
        <w:t xml:space="preserve">konkurs ofert na realizację zadania publicznego </w:t>
      </w:r>
      <w:r w:rsidRPr="009E68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wspomagającego </w:t>
      </w:r>
      <w:r w:rsidR="008D3596" w:rsidRPr="008D35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rozwój wspólnot lokalnych, w zakresie działań na rzecz organizacji pozarządowych, wolontariatu oraz wspomagających rozwój wspólnot i społeczności lokalnej, upowszechniania i ochrony wolności i praw człowieka oraz swobód obywatelskich a także działań wspomagających rozwój demokracji tj. </w:t>
      </w:r>
      <w:r w:rsidRPr="009E68BA">
        <w:rPr>
          <w:rFonts w:ascii="Times New Roman" w:hAnsi="Times New Roman" w:cs="Times New Roman"/>
          <w:i/>
          <w:iCs/>
          <w:sz w:val="24"/>
          <w:szCs w:val="24"/>
        </w:rPr>
        <w:t>„Edukacja w zak</w:t>
      </w:r>
      <w:r w:rsidR="008D3596">
        <w:rPr>
          <w:rFonts w:ascii="Times New Roman" w:hAnsi="Times New Roman" w:cs="Times New Roman"/>
          <w:i/>
          <w:iCs/>
          <w:sz w:val="24"/>
          <w:szCs w:val="24"/>
        </w:rPr>
        <w:t>resie prowadzenia księgowości i </w:t>
      </w:r>
      <w:r w:rsidRPr="009E68BA">
        <w:rPr>
          <w:rFonts w:ascii="Times New Roman" w:hAnsi="Times New Roman" w:cs="Times New Roman"/>
          <w:i/>
          <w:iCs/>
          <w:sz w:val="24"/>
          <w:szCs w:val="24"/>
        </w:rPr>
        <w:t>obowiązków sprawozdawczych organizacji pozarządowych”</w:t>
      </w:r>
      <w:r w:rsidR="00A24F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4F4A" w:rsidRPr="00A24F4A">
        <w:rPr>
          <w:rFonts w:ascii="Times New Roman" w:hAnsi="Times New Roman" w:cs="Times New Roman"/>
          <w:iCs/>
          <w:sz w:val="24"/>
          <w:szCs w:val="24"/>
        </w:rPr>
        <w:t>oraz</w:t>
      </w:r>
      <w:r w:rsidR="00A24F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4F4A" w:rsidRPr="00A24F4A">
        <w:rPr>
          <w:rFonts w:ascii="Times New Roman" w:hAnsi="Times New Roman" w:cs="Times New Roman"/>
          <w:i/>
          <w:iCs/>
          <w:sz w:val="24"/>
          <w:szCs w:val="24"/>
        </w:rPr>
        <w:t>„Organizacja Młodzieżowego Forum Wolontariatu wspomagającego rozwój wspólnoty</w:t>
      </w:r>
      <w:r w:rsidR="00A24F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4F4A" w:rsidRPr="00A24F4A">
        <w:rPr>
          <w:rFonts w:ascii="Times New Roman" w:hAnsi="Times New Roman" w:cs="Times New Roman"/>
          <w:i/>
          <w:iCs/>
          <w:sz w:val="24"/>
          <w:szCs w:val="24"/>
        </w:rPr>
        <w:t>lokalnej”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D3596">
        <w:rPr>
          <w:rFonts w:ascii="Times New Roman" w:hAnsi="Times New Roman" w:cs="Times New Roman"/>
          <w:sz w:val="24"/>
          <w:szCs w:val="24"/>
        </w:rPr>
        <w:t xml:space="preserve"> ze </w:t>
      </w:r>
      <w:r>
        <w:rPr>
          <w:rFonts w:ascii="Times New Roman" w:hAnsi="Times New Roman" w:cs="Times New Roman"/>
          <w:sz w:val="24"/>
          <w:szCs w:val="24"/>
        </w:rPr>
        <w:t>względu na brak ofert</w:t>
      </w:r>
      <w:r w:rsidR="008D3596">
        <w:rPr>
          <w:rFonts w:ascii="Times New Roman" w:hAnsi="Times New Roman" w:cs="Times New Roman"/>
          <w:sz w:val="24"/>
          <w:szCs w:val="24"/>
        </w:rPr>
        <w:t>.</w:t>
      </w:r>
    </w:p>
    <w:p w14:paraId="5A6DC944" w14:textId="77777777" w:rsidR="009E68BA" w:rsidRDefault="009E68BA" w:rsidP="00635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5F0E5" w14:textId="72A6319F" w:rsidR="006354A7" w:rsidRPr="008D39E9" w:rsidRDefault="009E68BA" w:rsidP="00AD1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E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78729CD" w14:textId="77777777" w:rsidR="006354A7" w:rsidRDefault="006354A7" w:rsidP="006354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C21">
        <w:rPr>
          <w:rFonts w:ascii="Times New Roman" w:hAnsi="Times New Roman" w:cs="Times New Roman"/>
          <w:sz w:val="24"/>
          <w:szCs w:val="24"/>
        </w:rPr>
        <w:t xml:space="preserve">Uchwała wchodzi w życie z dniem podjęcia i podlega ogłoszeniu w </w:t>
      </w:r>
      <w:r w:rsidRPr="00372C21">
        <w:rPr>
          <w:rFonts w:ascii="Times New Roman" w:hAnsi="Times New Roman" w:cs="Times New Roman"/>
          <w:bCs/>
          <w:sz w:val="24"/>
          <w:szCs w:val="24"/>
        </w:rPr>
        <w:t>Biuletynie Informacji Publicznej Starostwa Powiatowego w Drawsku Pomorskim,</w:t>
      </w:r>
      <w:r w:rsidRPr="00372C21">
        <w:rPr>
          <w:rFonts w:ascii="Times New Roman" w:hAnsi="Times New Roman" w:cs="Times New Roman"/>
          <w:sz w:val="24"/>
          <w:szCs w:val="24"/>
        </w:rPr>
        <w:t xml:space="preserve"> </w:t>
      </w:r>
      <w:r w:rsidRPr="00372C21">
        <w:rPr>
          <w:rFonts w:ascii="Times New Roman" w:hAnsi="Times New Roman" w:cs="Times New Roman"/>
          <w:bCs/>
          <w:sz w:val="24"/>
          <w:szCs w:val="24"/>
        </w:rPr>
        <w:t xml:space="preserve">na tablicy ogłoszeń Starostwa Powiatowego w Drawsku Pomorskim oraz na stronie internetowej Starostwa Powiatowego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72C21">
        <w:rPr>
          <w:rFonts w:ascii="Times New Roman" w:hAnsi="Times New Roman" w:cs="Times New Roman"/>
          <w:bCs/>
          <w:sz w:val="24"/>
          <w:szCs w:val="24"/>
        </w:rPr>
        <w:t>w Drawsku Pomorskim.</w:t>
      </w:r>
    </w:p>
    <w:p w14:paraId="7E30D27B" w14:textId="77777777" w:rsidR="008D3596" w:rsidRDefault="008D3596" w:rsidP="006354A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07B990" w14:textId="77777777" w:rsidR="008D3596" w:rsidRPr="008D39E9" w:rsidRDefault="008D3596" w:rsidP="006354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B888B" w14:textId="77777777" w:rsidR="006354A7" w:rsidRPr="008D39E9" w:rsidRDefault="006354A7" w:rsidP="006354A7">
      <w:pPr>
        <w:spacing w:line="240" w:lineRule="auto"/>
        <w:rPr>
          <w:rFonts w:ascii="Times New Roman" w:hAnsi="Times New Roman"/>
          <w:sz w:val="24"/>
          <w:szCs w:val="24"/>
        </w:rPr>
      </w:pPr>
      <w:r w:rsidRPr="009A5F69">
        <w:rPr>
          <w:rFonts w:ascii="Times New Roman" w:hAnsi="Times New Roman"/>
          <w:sz w:val="24"/>
          <w:szCs w:val="24"/>
        </w:rPr>
        <w:t>Zarząd Powiatu Drawskiego</w:t>
      </w:r>
    </w:p>
    <w:p w14:paraId="0D922BFE" w14:textId="77777777" w:rsidR="006354A7" w:rsidRPr="006F3C67" w:rsidRDefault="006354A7" w:rsidP="006354A7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9A5F69">
        <w:rPr>
          <w:rFonts w:ascii="Times New Roman" w:hAnsi="Times New Roman"/>
          <w:sz w:val="24"/>
          <w:szCs w:val="24"/>
        </w:rPr>
        <w:t xml:space="preserve">Stanisław </w:t>
      </w:r>
      <w:r>
        <w:rPr>
          <w:rFonts w:ascii="Times New Roman" w:hAnsi="Times New Roman"/>
          <w:sz w:val="24"/>
          <w:szCs w:val="24"/>
        </w:rPr>
        <w:t>Cybula</w:t>
      </w:r>
    </w:p>
    <w:p w14:paraId="3BAE6D8A" w14:textId="77777777" w:rsidR="006354A7" w:rsidRPr="009A5F69" w:rsidRDefault="006354A7" w:rsidP="006354A7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Waldemar Włodarczyk </w:t>
      </w:r>
    </w:p>
    <w:p w14:paraId="2DAD1ECD" w14:textId="77777777" w:rsidR="006354A7" w:rsidRDefault="006354A7" w:rsidP="006354A7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Zbigniew Dudor </w:t>
      </w:r>
    </w:p>
    <w:p w14:paraId="3985A32F" w14:textId="6A8C3337" w:rsidR="006354A7" w:rsidRPr="00AD1796" w:rsidRDefault="006354A7" w:rsidP="00AD1796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Marek Tobiszewski </w:t>
      </w:r>
    </w:p>
    <w:p w14:paraId="56D215D8" w14:textId="6CCAA083" w:rsidR="006354A7" w:rsidRDefault="006354A7" w:rsidP="006354A7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347CB641" w14:textId="2F68AE69" w:rsidR="00AD1796" w:rsidRDefault="00AD1796" w:rsidP="006354A7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5DF7C0F8" w14:textId="77777777" w:rsidR="00AD1796" w:rsidRPr="00372C21" w:rsidRDefault="00AD1796" w:rsidP="006354A7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123B0720" w14:textId="77777777" w:rsidR="008D3596" w:rsidRDefault="008D3596">
      <w:pPr>
        <w:spacing w:after="160" w:line="259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br w:type="page"/>
      </w:r>
    </w:p>
    <w:p w14:paraId="549CDC27" w14:textId="6D668CF8" w:rsidR="006354A7" w:rsidRPr="00372C21" w:rsidRDefault="006354A7" w:rsidP="006354A7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372C21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>Uzasadnienie</w:t>
      </w:r>
    </w:p>
    <w:p w14:paraId="1AD26F9F" w14:textId="295A4065" w:rsidR="00A24F4A" w:rsidRDefault="00A24F4A" w:rsidP="00A24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F4A">
        <w:rPr>
          <w:rFonts w:ascii="Times New Roman" w:hAnsi="Times New Roman" w:cs="Times New Roman"/>
          <w:sz w:val="24"/>
          <w:szCs w:val="24"/>
        </w:rPr>
        <w:t>Zarząd Powiatu Drawskiego realizując uchwałę Nr LIV/354/2022 Rady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4A">
        <w:rPr>
          <w:rFonts w:ascii="Times New Roman" w:hAnsi="Times New Roman" w:cs="Times New Roman"/>
          <w:sz w:val="24"/>
          <w:szCs w:val="24"/>
        </w:rPr>
        <w:t>Drawskiego z</w:t>
      </w:r>
      <w:r w:rsidR="00D82668">
        <w:rPr>
          <w:rFonts w:ascii="Times New Roman" w:hAnsi="Times New Roman" w:cs="Times New Roman"/>
          <w:sz w:val="24"/>
          <w:szCs w:val="24"/>
        </w:rPr>
        <w:t> </w:t>
      </w:r>
      <w:r w:rsidRPr="00A24F4A">
        <w:rPr>
          <w:rFonts w:ascii="Times New Roman" w:hAnsi="Times New Roman" w:cs="Times New Roman"/>
          <w:sz w:val="24"/>
          <w:szCs w:val="24"/>
        </w:rPr>
        <w:t>dnia 25 listopada 2022 r. w sprawie uchwalenia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4A">
        <w:rPr>
          <w:rFonts w:ascii="Times New Roman" w:hAnsi="Times New Roman" w:cs="Times New Roman"/>
          <w:sz w:val="24"/>
          <w:szCs w:val="24"/>
        </w:rPr>
        <w:t>współpracy Powiatu Drawskiego z organizacjami pozarządowymi oraz podmiotami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4A">
        <w:rPr>
          <w:rFonts w:ascii="Times New Roman" w:hAnsi="Times New Roman" w:cs="Times New Roman"/>
          <w:sz w:val="24"/>
          <w:szCs w:val="24"/>
        </w:rPr>
        <w:t>prowadzącymi działalność pożytku publicznego na rok 2023, w dniu 27 lutego 2023 r. ogłosił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4A">
        <w:rPr>
          <w:rFonts w:ascii="Times New Roman" w:hAnsi="Times New Roman" w:cs="Times New Roman"/>
          <w:sz w:val="24"/>
          <w:szCs w:val="24"/>
        </w:rPr>
        <w:t>otwarty konkurs ofert na realizację zadania publicznego wspomagającego rozwój wspólnot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4A">
        <w:rPr>
          <w:rFonts w:ascii="Times New Roman" w:hAnsi="Times New Roman" w:cs="Times New Roman"/>
          <w:sz w:val="24"/>
          <w:szCs w:val="24"/>
        </w:rPr>
        <w:t>społeczności lokalnych, działań na rzecz organizacji pozarządowych, wolontariatu,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4A">
        <w:rPr>
          <w:rFonts w:ascii="Times New Roman" w:hAnsi="Times New Roman" w:cs="Times New Roman"/>
          <w:sz w:val="24"/>
          <w:szCs w:val="24"/>
        </w:rPr>
        <w:t>upowszechniania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A24F4A">
        <w:rPr>
          <w:rFonts w:ascii="Times New Roman" w:hAnsi="Times New Roman" w:cs="Times New Roman"/>
          <w:sz w:val="24"/>
          <w:szCs w:val="24"/>
        </w:rPr>
        <w:t>ochrony wolności i praw człowieka oraz swobód obywatelskich, a także 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4A">
        <w:rPr>
          <w:rFonts w:ascii="Times New Roman" w:hAnsi="Times New Roman" w:cs="Times New Roman"/>
          <w:sz w:val="24"/>
          <w:szCs w:val="24"/>
        </w:rPr>
        <w:t>wspomagających rozwój demokracji t.j. „Edukacja w zakresie prowadzenia księgowości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A24F4A">
        <w:rPr>
          <w:rFonts w:ascii="Times New Roman" w:hAnsi="Times New Roman" w:cs="Times New Roman"/>
          <w:sz w:val="24"/>
          <w:szCs w:val="24"/>
        </w:rPr>
        <w:t>obowiązków sprawozdawczych organizacji pozarządowych” oraz „Organizacja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4A">
        <w:rPr>
          <w:rFonts w:ascii="Times New Roman" w:hAnsi="Times New Roman" w:cs="Times New Roman"/>
          <w:sz w:val="24"/>
          <w:szCs w:val="24"/>
        </w:rPr>
        <w:t>Młodzieżowego Forum Wolontariatu wspomagającego rozwój wspólnoty lokalnej”.</w:t>
      </w:r>
    </w:p>
    <w:p w14:paraId="601FE61A" w14:textId="77777777" w:rsidR="00A24F4A" w:rsidRPr="00A24F4A" w:rsidRDefault="00A24F4A" w:rsidP="00A24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91A6F" w14:textId="0C8FD105" w:rsidR="00A24F4A" w:rsidRPr="00A24F4A" w:rsidRDefault="00A24F4A" w:rsidP="00A24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F4A">
        <w:rPr>
          <w:rFonts w:ascii="Times New Roman" w:hAnsi="Times New Roman" w:cs="Times New Roman"/>
          <w:sz w:val="24"/>
          <w:szCs w:val="24"/>
        </w:rPr>
        <w:t>Na podstawie Uchwały Nr 628/2023 Zarządu Powiatu Drawskiego z dnia 21 lutego 2023 r.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A24F4A">
        <w:rPr>
          <w:rFonts w:ascii="Times New Roman" w:hAnsi="Times New Roman" w:cs="Times New Roman"/>
          <w:sz w:val="24"/>
          <w:szCs w:val="24"/>
        </w:rPr>
        <w:t>sprawie ogłoszenia otwartych konkurów ofert na realizację zadań publicznych w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4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4F4A">
        <w:rPr>
          <w:rFonts w:ascii="Times New Roman" w:hAnsi="Times New Roman" w:cs="Times New Roman"/>
          <w:sz w:val="24"/>
          <w:szCs w:val="24"/>
        </w:rPr>
        <w:t>oraz naboru kandydatów do komisji w przedmiotowym konkursie wg Załącznika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4A">
        <w:rPr>
          <w:rFonts w:ascii="Times New Roman" w:hAnsi="Times New Roman" w:cs="Times New Roman"/>
          <w:sz w:val="24"/>
          <w:szCs w:val="24"/>
        </w:rPr>
        <w:t>„Edukacja w zakresie prowadzenia księgowości i obowiązków sprawozdawczych organizacji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4F4A">
        <w:rPr>
          <w:rFonts w:ascii="Times New Roman" w:hAnsi="Times New Roman" w:cs="Times New Roman"/>
          <w:sz w:val="24"/>
          <w:szCs w:val="24"/>
        </w:rPr>
        <w:t>pozarządowych” oraz wg Załącznika nr 2 „Organizacja Młodzieżowego Forum Wolontariatu</w:t>
      </w:r>
    </w:p>
    <w:p w14:paraId="7E34C073" w14:textId="32363325" w:rsidR="00A24F4A" w:rsidRPr="00A24F4A" w:rsidRDefault="00A24F4A" w:rsidP="00A24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F4A">
        <w:rPr>
          <w:rFonts w:ascii="Times New Roman" w:hAnsi="Times New Roman" w:cs="Times New Roman"/>
          <w:sz w:val="24"/>
          <w:szCs w:val="24"/>
        </w:rPr>
        <w:t>wspomagającego rozwój wspólnoty lokalnej” rozdział III pkt 4 należało składać oferty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4A">
        <w:rPr>
          <w:rFonts w:ascii="Times New Roman" w:hAnsi="Times New Roman" w:cs="Times New Roman"/>
          <w:sz w:val="24"/>
          <w:szCs w:val="24"/>
        </w:rPr>
        <w:t>dnia 31 marca 2023r. Do tego dnia nie wpłynęła żadna oferta.</w:t>
      </w:r>
    </w:p>
    <w:p w14:paraId="374B3393" w14:textId="066AE731" w:rsidR="006354A7" w:rsidRPr="00372C21" w:rsidRDefault="00A24F4A" w:rsidP="00A24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F4A">
        <w:rPr>
          <w:rFonts w:ascii="Times New Roman" w:hAnsi="Times New Roman" w:cs="Times New Roman"/>
          <w:sz w:val="24"/>
          <w:szCs w:val="24"/>
        </w:rPr>
        <w:t>Wobec powyższego na podstawie art. 18a ust 1 ustawy  z dnia 24 kwietnia   2003 r.</w:t>
      </w:r>
      <w:r>
        <w:rPr>
          <w:rFonts w:ascii="Times New Roman" w:hAnsi="Times New Roman" w:cs="Times New Roman"/>
          <w:sz w:val="24"/>
          <w:szCs w:val="24"/>
        </w:rPr>
        <w:t xml:space="preserve"> o </w:t>
      </w:r>
      <w:r w:rsidRPr="00A24F4A">
        <w:rPr>
          <w:rFonts w:ascii="Times New Roman" w:hAnsi="Times New Roman" w:cs="Times New Roman"/>
          <w:sz w:val="24"/>
          <w:szCs w:val="24"/>
        </w:rPr>
        <w:t>działalności pożytku publicznego  i o wolontariacie  (t. j. Dz. U. z 2022r., poz. 1327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4A">
        <w:rPr>
          <w:rFonts w:ascii="Times New Roman" w:hAnsi="Times New Roman" w:cs="Times New Roman"/>
          <w:sz w:val="24"/>
          <w:szCs w:val="24"/>
        </w:rPr>
        <w:t>unieważnia się otwarty konkurs ofert na realizację zadania publicznego w przedmiotowym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4A">
        <w:rPr>
          <w:rFonts w:ascii="Times New Roman" w:hAnsi="Times New Roman" w:cs="Times New Roman"/>
          <w:sz w:val="24"/>
          <w:szCs w:val="24"/>
        </w:rPr>
        <w:t>zakresie i niezbędne jest przyjęcie niniejszej Uchwały.</w:t>
      </w:r>
      <w:r w:rsidR="006354A7" w:rsidRPr="00372C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06720E" w14:textId="77777777" w:rsidR="006354A7" w:rsidRPr="00372C21" w:rsidRDefault="006354A7" w:rsidP="006354A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527341" w14:textId="0AA83AAD" w:rsidR="006354A7" w:rsidRDefault="006354A7" w:rsidP="006354A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2DFBBD6" w14:textId="77777777" w:rsidR="00AD1796" w:rsidRPr="00DB641A" w:rsidRDefault="00AD1796" w:rsidP="006354A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31C5B3A" w14:textId="77777777" w:rsidR="006354A7" w:rsidRPr="00DB641A" w:rsidRDefault="006354A7" w:rsidP="006354A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B641A">
        <w:rPr>
          <w:rFonts w:ascii="Times New Roman" w:hAnsi="Times New Roman" w:cs="Times New Roman"/>
          <w:bCs/>
          <w:sz w:val="20"/>
          <w:szCs w:val="20"/>
        </w:rPr>
        <w:t>Sporządziła:</w:t>
      </w:r>
    </w:p>
    <w:p w14:paraId="21E4BF60" w14:textId="77777777" w:rsidR="006354A7" w:rsidRDefault="006354A7" w:rsidP="006354A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F8E90BA" w14:textId="77777777" w:rsidR="006354A7" w:rsidRPr="00DB641A" w:rsidRDefault="006354A7" w:rsidP="006354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Joanna Kulesza</w:t>
      </w:r>
    </w:p>
    <w:bookmarkEnd w:id="1"/>
    <w:p w14:paraId="7B531B04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40546D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3A9B2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C1F22C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745A06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AE826E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CE7F51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F71999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9DCDE3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F045FF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BA1AE3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A62260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818149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49A124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5AB7B0D4" w14:textId="77777777" w:rsidR="006354A7" w:rsidRDefault="006354A7" w:rsidP="006354A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354A7" w:rsidSect="008E110B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043B"/>
    <w:multiLevelType w:val="hybridMultilevel"/>
    <w:tmpl w:val="01DA4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B7B45"/>
    <w:multiLevelType w:val="hybridMultilevel"/>
    <w:tmpl w:val="231EAD66"/>
    <w:lvl w:ilvl="0" w:tplc="DFFA0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2A24"/>
    <w:multiLevelType w:val="hybridMultilevel"/>
    <w:tmpl w:val="DF0A443A"/>
    <w:lvl w:ilvl="0" w:tplc="FB26A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F2BCD"/>
    <w:multiLevelType w:val="hybridMultilevel"/>
    <w:tmpl w:val="12301370"/>
    <w:lvl w:ilvl="0" w:tplc="0D5E4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83643">
    <w:abstractNumId w:val="2"/>
  </w:num>
  <w:num w:numId="2" w16cid:durableId="92556065">
    <w:abstractNumId w:val="0"/>
  </w:num>
  <w:num w:numId="3" w16cid:durableId="524052160">
    <w:abstractNumId w:val="3"/>
  </w:num>
  <w:num w:numId="4" w16cid:durableId="54336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A7"/>
    <w:rsid w:val="00084AC0"/>
    <w:rsid w:val="00143070"/>
    <w:rsid w:val="00180552"/>
    <w:rsid w:val="00297119"/>
    <w:rsid w:val="002D7296"/>
    <w:rsid w:val="006354A7"/>
    <w:rsid w:val="006A09BC"/>
    <w:rsid w:val="006D3290"/>
    <w:rsid w:val="007B1F79"/>
    <w:rsid w:val="008D3596"/>
    <w:rsid w:val="009E68BA"/>
    <w:rsid w:val="00A24F4A"/>
    <w:rsid w:val="00A35AAF"/>
    <w:rsid w:val="00A85D5C"/>
    <w:rsid w:val="00AD1796"/>
    <w:rsid w:val="00AD212B"/>
    <w:rsid w:val="00B74A50"/>
    <w:rsid w:val="00BF4545"/>
    <w:rsid w:val="00C21A61"/>
    <w:rsid w:val="00D82668"/>
    <w:rsid w:val="00E7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A3E"/>
  <w15:chartTrackingRefBased/>
  <w15:docId w15:val="{C1A1CF33-DA68-477C-8E0B-A1F40D00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4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4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</dc:creator>
  <cp:keywords/>
  <dc:description/>
  <cp:lastModifiedBy>NGO</cp:lastModifiedBy>
  <cp:revision>6</cp:revision>
  <cp:lastPrinted>2023-04-07T09:19:00Z</cp:lastPrinted>
  <dcterms:created xsi:type="dcterms:W3CDTF">2023-04-07T09:19:00Z</dcterms:created>
  <dcterms:modified xsi:type="dcterms:W3CDTF">2023-04-11T11:55:00Z</dcterms:modified>
</cp:coreProperties>
</file>