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F82F" w14:textId="1BA9F13B" w:rsidR="00C70B90" w:rsidRPr="00C72CC6" w:rsidRDefault="00564B0E" w:rsidP="00C70B90">
      <w:pPr>
        <w:jc w:val="center"/>
        <w:rPr>
          <w:b/>
          <w:bCs/>
        </w:rPr>
      </w:pPr>
      <w:r w:rsidRPr="00564B0E">
        <w:rPr>
          <w:b/>
          <w:bCs/>
          <w:color w:val="FF0000"/>
        </w:rPr>
        <w:t xml:space="preserve">3. </w:t>
      </w:r>
      <w:r w:rsidR="009908A8" w:rsidRPr="00C72CC6">
        <w:rPr>
          <w:b/>
          <w:bCs/>
        </w:rPr>
        <w:t>Konkursy dla NGO w roku 2023</w:t>
      </w:r>
      <w:r w:rsidR="006A3717">
        <w:rPr>
          <w:b/>
          <w:bCs/>
        </w:rPr>
        <w:t xml:space="preserve">  opracowanie 12.01.2023</w:t>
      </w:r>
    </w:p>
    <w:tbl>
      <w:tblPr>
        <w:tblStyle w:val="Tabela-Siatka"/>
        <w:tblW w:w="10772" w:type="dxa"/>
        <w:tblLayout w:type="fixed"/>
        <w:tblLook w:val="04A0" w:firstRow="1" w:lastRow="0" w:firstColumn="1" w:lastColumn="0" w:noHBand="0" w:noVBand="1"/>
      </w:tblPr>
      <w:tblGrid>
        <w:gridCol w:w="562"/>
        <w:gridCol w:w="2831"/>
        <w:gridCol w:w="3402"/>
        <w:gridCol w:w="2136"/>
        <w:gridCol w:w="1841"/>
      </w:tblGrid>
      <w:tr w:rsidR="00637785" w14:paraId="16B1648A" w14:textId="77777777" w:rsidTr="00070712">
        <w:tc>
          <w:tcPr>
            <w:tcW w:w="562" w:type="dxa"/>
          </w:tcPr>
          <w:p w14:paraId="076353FF" w14:textId="3A671C3B" w:rsidR="009908A8" w:rsidRDefault="009908A8">
            <w:r>
              <w:t>Lp</w:t>
            </w:r>
          </w:p>
        </w:tc>
        <w:tc>
          <w:tcPr>
            <w:tcW w:w="2831" w:type="dxa"/>
          </w:tcPr>
          <w:p w14:paraId="089A1876" w14:textId="7D5796B6" w:rsidR="009908A8" w:rsidRDefault="009908A8">
            <w:r>
              <w:t>Organizator</w:t>
            </w:r>
          </w:p>
        </w:tc>
        <w:tc>
          <w:tcPr>
            <w:tcW w:w="3402" w:type="dxa"/>
          </w:tcPr>
          <w:p w14:paraId="1AA90A89" w14:textId="31006B60" w:rsidR="009908A8" w:rsidRDefault="009908A8">
            <w:r>
              <w:t>Nazwa konkursu</w:t>
            </w:r>
          </w:p>
        </w:tc>
        <w:tc>
          <w:tcPr>
            <w:tcW w:w="2132" w:type="dxa"/>
          </w:tcPr>
          <w:p w14:paraId="6205EEED" w14:textId="055D841F" w:rsidR="009908A8" w:rsidRDefault="009908A8">
            <w:r>
              <w:t>Działania kwota</w:t>
            </w:r>
          </w:p>
        </w:tc>
        <w:tc>
          <w:tcPr>
            <w:tcW w:w="1841" w:type="dxa"/>
          </w:tcPr>
          <w:p w14:paraId="18ABED0A" w14:textId="1E9ABC90" w:rsidR="009908A8" w:rsidRDefault="009908A8">
            <w:r>
              <w:t>termin</w:t>
            </w:r>
          </w:p>
        </w:tc>
      </w:tr>
      <w:tr w:rsidR="00470699" w14:paraId="7298ED66" w14:textId="77777777" w:rsidTr="00070712">
        <w:tc>
          <w:tcPr>
            <w:tcW w:w="10772" w:type="dxa"/>
            <w:gridSpan w:val="5"/>
          </w:tcPr>
          <w:p w14:paraId="476B1888" w14:textId="7FC2F00F" w:rsidR="00470699" w:rsidRPr="00C72CC6" w:rsidRDefault="00470699" w:rsidP="00470699">
            <w:pPr>
              <w:jc w:val="center"/>
              <w:rPr>
                <w:b/>
                <w:bCs/>
              </w:rPr>
            </w:pPr>
            <w:r w:rsidRPr="00C72CC6">
              <w:rPr>
                <w:b/>
                <w:bCs/>
              </w:rPr>
              <w:t>Bank Gospodarstwa Krajowego</w:t>
            </w:r>
          </w:p>
        </w:tc>
      </w:tr>
      <w:tr w:rsidR="00637785" w14:paraId="07F2E956" w14:textId="77777777" w:rsidTr="00070712">
        <w:tc>
          <w:tcPr>
            <w:tcW w:w="562" w:type="dxa"/>
          </w:tcPr>
          <w:p w14:paraId="2E6AB5AF" w14:textId="6CDC2209" w:rsidR="009908A8" w:rsidRDefault="006A392B">
            <w:r>
              <w:t>1</w:t>
            </w:r>
          </w:p>
        </w:tc>
        <w:tc>
          <w:tcPr>
            <w:tcW w:w="2831" w:type="dxa"/>
          </w:tcPr>
          <w:p w14:paraId="4EC8D337" w14:textId="7469EAEC" w:rsidR="009908A8" w:rsidRDefault="00470699">
            <w:r>
              <w:t>Gospodynie do dzieła</w:t>
            </w:r>
          </w:p>
        </w:tc>
        <w:tc>
          <w:tcPr>
            <w:tcW w:w="3402" w:type="dxa"/>
          </w:tcPr>
          <w:p w14:paraId="095BBA41" w14:textId="19DCEB7B" w:rsidR="009908A8" w:rsidRDefault="00470699">
            <w:r>
              <w:t>Koła Gospodyń Wiejskich</w:t>
            </w:r>
          </w:p>
        </w:tc>
        <w:tc>
          <w:tcPr>
            <w:tcW w:w="2132" w:type="dxa"/>
          </w:tcPr>
          <w:p w14:paraId="1F04F7DA" w14:textId="1A05605E" w:rsidR="009908A8" w:rsidRDefault="009908A8">
            <w:r>
              <w:t>do 5.000/10.000</w:t>
            </w:r>
          </w:p>
        </w:tc>
        <w:tc>
          <w:tcPr>
            <w:tcW w:w="1841" w:type="dxa"/>
          </w:tcPr>
          <w:p w14:paraId="1CA52E6E" w14:textId="420E1136" w:rsidR="009908A8" w:rsidRDefault="00637785">
            <w:r>
              <w:t>Luty</w:t>
            </w:r>
          </w:p>
        </w:tc>
      </w:tr>
      <w:tr w:rsidR="00637785" w14:paraId="405D7837" w14:textId="77777777" w:rsidTr="00070712">
        <w:tc>
          <w:tcPr>
            <w:tcW w:w="562" w:type="dxa"/>
          </w:tcPr>
          <w:p w14:paraId="0CEE44A3" w14:textId="5412A77B" w:rsidR="009908A8" w:rsidRDefault="006A392B">
            <w:r>
              <w:t>2</w:t>
            </w:r>
          </w:p>
        </w:tc>
        <w:tc>
          <w:tcPr>
            <w:tcW w:w="2831" w:type="dxa"/>
          </w:tcPr>
          <w:p w14:paraId="2BCBE421" w14:textId="6FD933BD" w:rsidR="009908A8" w:rsidRDefault="00637785">
            <w:r>
              <w:t>Ochotnicy naszej gminy</w:t>
            </w:r>
          </w:p>
        </w:tc>
        <w:tc>
          <w:tcPr>
            <w:tcW w:w="3402" w:type="dxa"/>
          </w:tcPr>
          <w:p w14:paraId="47FB8155" w14:textId="768F72CA" w:rsidR="009908A8" w:rsidRDefault="00637785">
            <w:r>
              <w:t>Do pierwszych 25 wniosków</w:t>
            </w:r>
          </w:p>
        </w:tc>
        <w:tc>
          <w:tcPr>
            <w:tcW w:w="2132" w:type="dxa"/>
          </w:tcPr>
          <w:p w14:paraId="169D6E53" w14:textId="4FA70D9D" w:rsidR="009908A8" w:rsidRDefault="00637785">
            <w:r>
              <w:t>OSP 10.000/ 15.000</w:t>
            </w:r>
          </w:p>
        </w:tc>
        <w:tc>
          <w:tcPr>
            <w:tcW w:w="1841" w:type="dxa"/>
          </w:tcPr>
          <w:p w14:paraId="309E34D4" w14:textId="5F3D10C7" w:rsidR="009908A8" w:rsidRDefault="00637785">
            <w:r>
              <w:t>Luty</w:t>
            </w:r>
          </w:p>
        </w:tc>
      </w:tr>
      <w:tr w:rsidR="00637785" w14:paraId="298E09A6" w14:textId="77777777" w:rsidTr="00070712">
        <w:tc>
          <w:tcPr>
            <w:tcW w:w="562" w:type="dxa"/>
          </w:tcPr>
          <w:p w14:paraId="5CD9AF98" w14:textId="6AB00F65" w:rsidR="009908A8" w:rsidRDefault="006A392B">
            <w:r>
              <w:t>3</w:t>
            </w:r>
          </w:p>
        </w:tc>
        <w:tc>
          <w:tcPr>
            <w:tcW w:w="2831" w:type="dxa"/>
          </w:tcPr>
          <w:p w14:paraId="26323D5A" w14:textId="3BBF180C" w:rsidR="009908A8" w:rsidRDefault="00637785">
            <w:r>
              <w:t>Skrzydła dla mamy</w:t>
            </w:r>
          </w:p>
        </w:tc>
        <w:tc>
          <w:tcPr>
            <w:tcW w:w="3402" w:type="dxa"/>
          </w:tcPr>
          <w:p w14:paraId="70686515" w14:textId="5301FFD8" w:rsidR="009908A8" w:rsidRDefault="00637785">
            <w:r>
              <w:t>Na rozwój mam i otoczenia</w:t>
            </w:r>
          </w:p>
        </w:tc>
        <w:tc>
          <w:tcPr>
            <w:tcW w:w="2132" w:type="dxa"/>
          </w:tcPr>
          <w:p w14:paraId="6FFACA17" w14:textId="5D4C41D8" w:rsidR="009908A8" w:rsidRDefault="00637785">
            <w:r>
              <w:t>Do 25.000</w:t>
            </w:r>
          </w:p>
        </w:tc>
        <w:tc>
          <w:tcPr>
            <w:tcW w:w="1841" w:type="dxa"/>
          </w:tcPr>
          <w:p w14:paraId="0327D11D" w14:textId="638583A0" w:rsidR="009908A8" w:rsidRDefault="00637785">
            <w:r>
              <w:t>Marzec/kwiecień</w:t>
            </w:r>
          </w:p>
        </w:tc>
      </w:tr>
      <w:tr w:rsidR="00637785" w14:paraId="0672B21D" w14:textId="77777777" w:rsidTr="00070712">
        <w:tc>
          <w:tcPr>
            <w:tcW w:w="562" w:type="dxa"/>
          </w:tcPr>
          <w:p w14:paraId="4914DD0E" w14:textId="7F4B7D3D" w:rsidR="009908A8" w:rsidRDefault="006A392B">
            <w:r>
              <w:t>4</w:t>
            </w:r>
          </w:p>
        </w:tc>
        <w:tc>
          <w:tcPr>
            <w:tcW w:w="2831" w:type="dxa"/>
          </w:tcPr>
          <w:p w14:paraId="407131F6" w14:textId="1BE6E54C" w:rsidR="009908A8" w:rsidRDefault="006040C3">
            <w:r>
              <w:t>Dzieci Kapitana Nemo</w:t>
            </w:r>
          </w:p>
        </w:tc>
        <w:tc>
          <w:tcPr>
            <w:tcW w:w="3402" w:type="dxa"/>
          </w:tcPr>
          <w:p w14:paraId="519675F8" w14:textId="11E46732" w:rsidR="009908A8" w:rsidRDefault="006040C3">
            <w:r>
              <w:t>Odkrywcy nieznanych historii</w:t>
            </w:r>
          </w:p>
        </w:tc>
        <w:tc>
          <w:tcPr>
            <w:tcW w:w="2132" w:type="dxa"/>
          </w:tcPr>
          <w:p w14:paraId="14388F80" w14:textId="0647F165" w:rsidR="009908A8" w:rsidRDefault="006040C3">
            <w:r>
              <w:t>15.000</w:t>
            </w:r>
          </w:p>
        </w:tc>
        <w:tc>
          <w:tcPr>
            <w:tcW w:w="1841" w:type="dxa"/>
          </w:tcPr>
          <w:p w14:paraId="58E5E443" w14:textId="74E2E475" w:rsidR="009908A8" w:rsidRDefault="006040C3">
            <w:r>
              <w:t>kwiecień</w:t>
            </w:r>
          </w:p>
        </w:tc>
      </w:tr>
      <w:tr w:rsidR="00637785" w14:paraId="6901A3B0" w14:textId="77777777" w:rsidTr="00070712">
        <w:tc>
          <w:tcPr>
            <w:tcW w:w="562" w:type="dxa"/>
          </w:tcPr>
          <w:p w14:paraId="7927B8DB" w14:textId="0E108E6A" w:rsidR="009908A8" w:rsidRDefault="006A392B">
            <w:r>
              <w:t>5</w:t>
            </w:r>
          </w:p>
        </w:tc>
        <w:tc>
          <w:tcPr>
            <w:tcW w:w="2831" w:type="dxa"/>
          </w:tcPr>
          <w:p w14:paraId="03EB9DDA" w14:textId="4AE3F646" w:rsidR="009908A8" w:rsidRDefault="006040C3">
            <w:r>
              <w:t>Na Dobry Początek</w:t>
            </w:r>
          </w:p>
        </w:tc>
        <w:tc>
          <w:tcPr>
            <w:tcW w:w="3402" w:type="dxa"/>
          </w:tcPr>
          <w:p w14:paraId="01136414" w14:textId="6407771F" w:rsidR="009908A8" w:rsidRDefault="006040C3">
            <w:r>
              <w:t>Innowacyjne zajęcia z dziećmi w gminach małych</w:t>
            </w:r>
          </w:p>
        </w:tc>
        <w:tc>
          <w:tcPr>
            <w:tcW w:w="2132" w:type="dxa"/>
          </w:tcPr>
          <w:p w14:paraId="5FF3095D" w14:textId="1FC283AD" w:rsidR="009908A8" w:rsidRDefault="006040C3">
            <w:r>
              <w:t>15.000</w:t>
            </w:r>
          </w:p>
        </w:tc>
        <w:tc>
          <w:tcPr>
            <w:tcW w:w="1841" w:type="dxa"/>
          </w:tcPr>
          <w:p w14:paraId="09BB142C" w14:textId="4E8CFA5A" w:rsidR="009908A8" w:rsidRDefault="006040C3">
            <w:r>
              <w:t>kwiecień</w:t>
            </w:r>
          </w:p>
        </w:tc>
      </w:tr>
      <w:tr w:rsidR="00637785" w14:paraId="1506E4AE" w14:textId="77777777" w:rsidTr="00070712">
        <w:tc>
          <w:tcPr>
            <w:tcW w:w="562" w:type="dxa"/>
          </w:tcPr>
          <w:p w14:paraId="7EF1909E" w14:textId="2C3438B9" w:rsidR="009908A8" w:rsidRDefault="006A392B">
            <w:r>
              <w:t>6</w:t>
            </w:r>
          </w:p>
        </w:tc>
        <w:tc>
          <w:tcPr>
            <w:tcW w:w="2831" w:type="dxa"/>
          </w:tcPr>
          <w:p w14:paraId="1445FD01" w14:textId="4C2FDEA7" w:rsidR="009908A8" w:rsidRDefault="006040C3">
            <w:r>
              <w:t>Sport na start</w:t>
            </w:r>
          </w:p>
        </w:tc>
        <w:tc>
          <w:tcPr>
            <w:tcW w:w="3402" w:type="dxa"/>
          </w:tcPr>
          <w:p w14:paraId="5C07CFBA" w14:textId="0B6CDDD1" w:rsidR="009908A8" w:rsidRDefault="006040C3">
            <w:r>
              <w:t>Zajęcie sportowe</w:t>
            </w:r>
          </w:p>
        </w:tc>
        <w:tc>
          <w:tcPr>
            <w:tcW w:w="2132" w:type="dxa"/>
          </w:tcPr>
          <w:p w14:paraId="32B8ED89" w14:textId="7E64D74F" w:rsidR="009908A8" w:rsidRDefault="006040C3">
            <w:r>
              <w:t>15.000</w:t>
            </w:r>
          </w:p>
        </w:tc>
        <w:tc>
          <w:tcPr>
            <w:tcW w:w="1841" w:type="dxa"/>
          </w:tcPr>
          <w:p w14:paraId="7B7D67E0" w14:textId="7C71FB55" w:rsidR="009908A8" w:rsidRDefault="006040C3">
            <w:r>
              <w:t>kwiecień</w:t>
            </w:r>
          </w:p>
        </w:tc>
      </w:tr>
      <w:tr w:rsidR="00637785" w14:paraId="1F08EB52" w14:textId="77777777" w:rsidTr="00070712">
        <w:tc>
          <w:tcPr>
            <w:tcW w:w="562" w:type="dxa"/>
          </w:tcPr>
          <w:p w14:paraId="447F94B1" w14:textId="6A70DE3B" w:rsidR="009908A8" w:rsidRDefault="006A392B">
            <w:r>
              <w:t>7</w:t>
            </w:r>
          </w:p>
        </w:tc>
        <w:tc>
          <w:tcPr>
            <w:tcW w:w="2831" w:type="dxa"/>
          </w:tcPr>
          <w:p w14:paraId="6D782DF4" w14:textId="30D657F6" w:rsidR="009908A8" w:rsidRDefault="006040C3">
            <w:r>
              <w:t>Moja Mała Ojczyzna</w:t>
            </w:r>
          </w:p>
        </w:tc>
        <w:tc>
          <w:tcPr>
            <w:tcW w:w="3402" w:type="dxa"/>
          </w:tcPr>
          <w:p w14:paraId="3687D9CF" w14:textId="67CE73F4" w:rsidR="009908A8" w:rsidRDefault="006040C3">
            <w:r>
              <w:t>Współpraca w różnych obszarach</w:t>
            </w:r>
          </w:p>
        </w:tc>
        <w:tc>
          <w:tcPr>
            <w:tcW w:w="2132" w:type="dxa"/>
          </w:tcPr>
          <w:p w14:paraId="14BBB0E5" w14:textId="47961721" w:rsidR="009908A8" w:rsidRDefault="006040C3">
            <w:r>
              <w:t>25.000</w:t>
            </w:r>
          </w:p>
        </w:tc>
        <w:tc>
          <w:tcPr>
            <w:tcW w:w="1841" w:type="dxa"/>
          </w:tcPr>
          <w:p w14:paraId="7F7DFABC" w14:textId="25916F47" w:rsidR="009908A8" w:rsidRDefault="006040C3">
            <w:r>
              <w:t>Kwiecień/maj</w:t>
            </w:r>
          </w:p>
        </w:tc>
      </w:tr>
      <w:tr w:rsidR="00637785" w14:paraId="5CE86800" w14:textId="77777777" w:rsidTr="00070712">
        <w:tc>
          <w:tcPr>
            <w:tcW w:w="562" w:type="dxa"/>
          </w:tcPr>
          <w:p w14:paraId="3438675B" w14:textId="070A7326" w:rsidR="009908A8" w:rsidRDefault="006A392B">
            <w:r>
              <w:t>8</w:t>
            </w:r>
          </w:p>
        </w:tc>
        <w:tc>
          <w:tcPr>
            <w:tcW w:w="2831" w:type="dxa"/>
          </w:tcPr>
          <w:p w14:paraId="72E1DB3B" w14:textId="1F971A17" w:rsidR="009908A8" w:rsidRDefault="006040C3">
            <w:r>
              <w:t>Generacja 6.0</w:t>
            </w:r>
          </w:p>
        </w:tc>
        <w:tc>
          <w:tcPr>
            <w:tcW w:w="3402" w:type="dxa"/>
          </w:tcPr>
          <w:p w14:paraId="5DA46A15" w14:textId="0187D9AE" w:rsidR="006040C3" w:rsidRDefault="006040C3">
            <w:r>
              <w:t>Seniorzy</w:t>
            </w:r>
          </w:p>
        </w:tc>
        <w:tc>
          <w:tcPr>
            <w:tcW w:w="2132" w:type="dxa"/>
          </w:tcPr>
          <w:p w14:paraId="07868704" w14:textId="594B6A75" w:rsidR="009908A8" w:rsidRDefault="006040C3">
            <w:r>
              <w:t>15.000</w:t>
            </w:r>
          </w:p>
        </w:tc>
        <w:tc>
          <w:tcPr>
            <w:tcW w:w="1841" w:type="dxa"/>
          </w:tcPr>
          <w:p w14:paraId="4EF660B2" w14:textId="48E18439" w:rsidR="009908A8" w:rsidRDefault="006040C3">
            <w:r>
              <w:t>Maj/czerwiec</w:t>
            </w:r>
          </w:p>
        </w:tc>
      </w:tr>
      <w:tr w:rsidR="00637785" w14:paraId="3C71E96F" w14:textId="77777777" w:rsidTr="00070712">
        <w:tc>
          <w:tcPr>
            <w:tcW w:w="562" w:type="dxa"/>
          </w:tcPr>
          <w:p w14:paraId="5AEAB1F3" w14:textId="36F039FE" w:rsidR="009908A8" w:rsidRDefault="006A392B">
            <w:r>
              <w:t>9</w:t>
            </w:r>
          </w:p>
        </w:tc>
        <w:tc>
          <w:tcPr>
            <w:tcW w:w="2831" w:type="dxa"/>
          </w:tcPr>
          <w:p w14:paraId="78B98AF8" w14:textId="08384392" w:rsidR="009908A8" w:rsidRDefault="003B7390">
            <w:r>
              <w:t>Były sobie pieniądze</w:t>
            </w:r>
          </w:p>
        </w:tc>
        <w:tc>
          <w:tcPr>
            <w:tcW w:w="3402" w:type="dxa"/>
          </w:tcPr>
          <w:p w14:paraId="0115482E" w14:textId="25016C24" w:rsidR="009908A8" w:rsidRDefault="003B7390">
            <w:r>
              <w:t>Przedszkola i SP</w:t>
            </w:r>
          </w:p>
        </w:tc>
        <w:tc>
          <w:tcPr>
            <w:tcW w:w="2132" w:type="dxa"/>
          </w:tcPr>
          <w:p w14:paraId="287EB865" w14:textId="77777777" w:rsidR="009908A8" w:rsidRDefault="009908A8"/>
        </w:tc>
        <w:tc>
          <w:tcPr>
            <w:tcW w:w="1841" w:type="dxa"/>
          </w:tcPr>
          <w:p w14:paraId="2074D090" w14:textId="77777777" w:rsidR="009908A8" w:rsidRDefault="009908A8"/>
        </w:tc>
      </w:tr>
      <w:tr w:rsidR="006A392B" w14:paraId="5C7D93BC" w14:textId="77777777" w:rsidTr="00070712">
        <w:tc>
          <w:tcPr>
            <w:tcW w:w="10772" w:type="dxa"/>
            <w:gridSpan w:val="5"/>
          </w:tcPr>
          <w:p w14:paraId="3AF17761" w14:textId="30846395" w:rsidR="006A392B" w:rsidRPr="006A392B" w:rsidRDefault="00070712" w:rsidP="006A39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1B1B1B"/>
                <w:shd w:val="clear" w:color="auto" w:fill="FFFFFF"/>
              </w:rPr>
              <w:t>10.</w:t>
            </w:r>
            <w:r w:rsidR="006A392B" w:rsidRPr="006A392B">
              <w:rPr>
                <w:rFonts w:cstheme="minorHAnsi"/>
                <w:b/>
                <w:bCs/>
                <w:color w:val="1B1B1B"/>
                <w:shd w:val="clear" w:color="auto" w:fill="FFFFFF"/>
              </w:rPr>
              <w:t>Minister Sportu i Turystyki</w:t>
            </w:r>
            <w:r w:rsidR="006A392B" w:rsidRPr="006A392B">
              <w:rPr>
                <w:rFonts w:cstheme="minorHAnsi"/>
                <w:color w:val="1B1B1B"/>
                <w:shd w:val="clear" w:color="auto" w:fill="FFFFFF"/>
              </w:rPr>
              <w:t xml:space="preserve"> ogłasza otwarty konkurs na dofinansowanie w 2023 roku organizacji zajęć sportowych dla uczniów finansowanych ze środków Funduszu Zajęć Sportowych dla Uczniów.</w:t>
            </w:r>
          </w:p>
        </w:tc>
      </w:tr>
      <w:tr w:rsidR="009149F8" w14:paraId="15E7A335" w14:textId="77777777" w:rsidTr="00070712">
        <w:tc>
          <w:tcPr>
            <w:tcW w:w="10772" w:type="dxa"/>
            <w:gridSpan w:val="5"/>
          </w:tcPr>
          <w:p w14:paraId="4012377E" w14:textId="2E8CEEB2" w:rsidR="009149F8" w:rsidRPr="006A392B" w:rsidRDefault="00070712" w:rsidP="006A392B">
            <w:pPr>
              <w:jc w:val="center"/>
              <w:rPr>
                <w:rFonts w:cstheme="minorHAnsi"/>
                <w:b/>
                <w:bCs/>
                <w:color w:val="1B1B1B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1B1B1B"/>
                <w:shd w:val="clear" w:color="auto" w:fill="FFFFFF"/>
              </w:rPr>
              <w:t xml:space="preserve">11. </w:t>
            </w:r>
            <w:r w:rsidR="009149F8">
              <w:rPr>
                <w:rFonts w:cstheme="minorHAnsi"/>
                <w:b/>
                <w:bCs/>
                <w:color w:val="1B1B1B"/>
                <w:shd w:val="clear" w:color="auto" w:fill="FFFFFF"/>
              </w:rPr>
              <w:t xml:space="preserve">Ministerstwo Kultury </w:t>
            </w:r>
            <w:r w:rsidR="009149F8" w:rsidRPr="009149F8">
              <w:rPr>
                <w:rFonts w:cstheme="minorHAnsi"/>
                <w:color w:val="1B1B1B"/>
                <w:shd w:val="clear" w:color="auto" w:fill="FFFFFF"/>
              </w:rPr>
              <w:t>„Domy Kultury + inicjatywy lokalne”</w:t>
            </w:r>
            <w:r w:rsidR="009149F8">
              <w:rPr>
                <w:rFonts w:cstheme="minorHAnsi"/>
                <w:b/>
                <w:bCs/>
                <w:color w:val="1B1B1B"/>
                <w:shd w:val="clear" w:color="auto" w:fill="FFFFFF"/>
              </w:rPr>
              <w:t xml:space="preserve"> </w:t>
            </w:r>
          </w:p>
        </w:tc>
      </w:tr>
      <w:tr w:rsidR="009149F8" w14:paraId="4A8ECEE0" w14:textId="77777777" w:rsidTr="00070712">
        <w:tc>
          <w:tcPr>
            <w:tcW w:w="10772" w:type="dxa"/>
            <w:gridSpan w:val="5"/>
          </w:tcPr>
          <w:p w14:paraId="0D4927F6" w14:textId="67C22004" w:rsidR="009149F8" w:rsidRPr="009149F8" w:rsidRDefault="00070712" w:rsidP="006A392B">
            <w:pPr>
              <w:jc w:val="center"/>
              <w:rPr>
                <w:rFonts w:cstheme="minorHAnsi"/>
                <w:b/>
                <w:bCs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1B1B1B"/>
                <w:sz w:val="24"/>
                <w:szCs w:val="24"/>
                <w:shd w:val="clear" w:color="auto" w:fill="FFFFFF"/>
              </w:rPr>
              <w:t xml:space="preserve">12. </w:t>
            </w:r>
            <w:r w:rsidR="009149F8" w:rsidRPr="009149F8">
              <w:rPr>
                <w:rFonts w:cstheme="minorHAnsi"/>
                <w:b/>
                <w:bCs/>
                <w:color w:val="1B1B1B"/>
                <w:sz w:val="24"/>
                <w:szCs w:val="24"/>
                <w:shd w:val="clear" w:color="auto" w:fill="FFFFFF"/>
              </w:rPr>
              <w:t xml:space="preserve">Ministerstwo Ochrony Środowiska </w:t>
            </w:r>
            <w:r w:rsidR="009149F8" w:rsidRPr="009149F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Programie Środowisko, Energia i Zmiany Klimatu</w:t>
            </w:r>
          </w:p>
        </w:tc>
      </w:tr>
      <w:tr w:rsidR="00366901" w14:paraId="7BBC22E1" w14:textId="77777777" w:rsidTr="00070712">
        <w:tc>
          <w:tcPr>
            <w:tcW w:w="10772" w:type="dxa"/>
            <w:gridSpan w:val="5"/>
          </w:tcPr>
          <w:p w14:paraId="3C35EC6F" w14:textId="65EAB848" w:rsidR="00366901" w:rsidRPr="006A392B" w:rsidRDefault="00366901" w:rsidP="00366901">
            <w:pPr>
              <w:jc w:val="center"/>
              <w:rPr>
                <w:b/>
                <w:bCs/>
              </w:rPr>
            </w:pPr>
            <w:r w:rsidRPr="006A392B">
              <w:rPr>
                <w:b/>
                <w:bCs/>
              </w:rPr>
              <w:t>Aktywni Obywatele</w:t>
            </w:r>
          </w:p>
        </w:tc>
      </w:tr>
      <w:tr w:rsidR="00637785" w14:paraId="5A31777F" w14:textId="77777777" w:rsidTr="00070712">
        <w:tc>
          <w:tcPr>
            <w:tcW w:w="562" w:type="dxa"/>
          </w:tcPr>
          <w:p w14:paraId="7B9319A8" w14:textId="3FCD4162" w:rsidR="009908A8" w:rsidRDefault="00070712">
            <w:r>
              <w:t>13.</w:t>
            </w:r>
          </w:p>
        </w:tc>
        <w:tc>
          <w:tcPr>
            <w:tcW w:w="2831" w:type="dxa"/>
          </w:tcPr>
          <w:p w14:paraId="554C2F0D" w14:textId="2D117811" w:rsidR="009908A8" w:rsidRDefault="00366901">
            <w:r>
              <w:t>Projekty interwencyjne</w:t>
            </w:r>
          </w:p>
        </w:tc>
        <w:tc>
          <w:tcPr>
            <w:tcW w:w="3402" w:type="dxa"/>
          </w:tcPr>
          <w:p w14:paraId="66B5EAA6" w14:textId="5D418091" w:rsidR="009908A8" w:rsidRDefault="00366901">
            <w:r>
              <w:t>ciągły</w:t>
            </w:r>
          </w:p>
        </w:tc>
        <w:tc>
          <w:tcPr>
            <w:tcW w:w="2132" w:type="dxa"/>
          </w:tcPr>
          <w:p w14:paraId="6BF7D5D7" w14:textId="32180526" w:rsidR="009908A8" w:rsidRDefault="00070712">
            <w:r>
              <w:t>24</w:t>
            </w:r>
            <w:r w:rsidR="00366901">
              <w:t>.000</w:t>
            </w:r>
            <w:r>
              <w:t xml:space="preserve"> – 60.000</w:t>
            </w:r>
          </w:p>
        </w:tc>
        <w:tc>
          <w:tcPr>
            <w:tcW w:w="1841" w:type="dxa"/>
          </w:tcPr>
          <w:p w14:paraId="1DD39CC2" w14:textId="5F305C43" w:rsidR="009908A8" w:rsidRDefault="00366901">
            <w:r>
              <w:t>ciągły</w:t>
            </w:r>
          </w:p>
        </w:tc>
      </w:tr>
      <w:tr w:rsidR="00637785" w14:paraId="5F00F480" w14:textId="77777777" w:rsidTr="00070712">
        <w:tc>
          <w:tcPr>
            <w:tcW w:w="562" w:type="dxa"/>
          </w:tcPr>
          <w:p w14:paraId="36C225BE" w14:textId="08C95A7C" w:rsidR="009908A8" w:rsidRDefault="006A3717">
            <w:r>
              <w:t>14.</w:t>
            </w:r>
          </w:p>
        </w:tc>
        <w:tc>
          <w:tcPr>
            <w:tcW w:w="2831" w:type="dxa"/>
          </w:tcPr>
          <w:p w14:paraId="512EC55C" w14:textId="2CF145CA" w:rsidR="009908A8" w:rsidRDefault="00366901">
            <w:r>
              <w:t>Tematyczne</w:t>
            </w:r>
            <w:r w:rsidR="00273CC1">
              <w:t xml:space="preserve"> (małe i duże)</w:t>
            </w:r>
          </w:p>
        </w:tc>
        <w:tc>
          <w:tcPr>
            <w:tcW w:w="3402" w:type="dxa"/>
          </w:tcPr>
          <w:p w14:paraId="21F7B943" w14:textId="77777777" w:rsidR="009908A8" w:rsidRDefault="00366901">
            <w:r>
              <w:t>Prawa człowieka</w:t>
            </w:r>
          </w:p>
          <w:p w14:paraId="3C0FC7EE" w14:textId="77777777" w:rsidR="00366901" w:rsidRDefault="00366901">
            <w:r>
              <w:t>Przeciw wykluczeniu</w:t>
            </w:r>
          </w:p>
          <w:p w14:paraId="0A564460" w14:textId="38EDE98F" w:rsidR="00366901" w:rsidRDefault="00366901">
            <w:r>
              <w:t>Aktywność obywatelska</w:t>
            </w:r>
          </w:p>
        </w:tc>
        <w:tc>
          <w:tcPr>
            <w:tcW w:w="2132" w:type="dxa"/>
          </w:tcPr>
          <w:p w14:paraId="40F3F7D5" w14:textId="77777777" w:rsidR="009908A8" w:rsidRDefault="00273CC1">
            <w:r>
              <w:t>20.000 – 100.000</w:t>
            </w:r>
          </w:p>
          <w:p w14:paraId="2A89C435" w14:textId="4C5DC215" w:rsidR="00273CC1" w:rsidRDefault="00273CC1">
            <w:r>
              <w:t>&gt; 100.000</w:t>
            </w:r>
          </w:p>
        </w:tc>
        <w:tc>
          <w:tcPr>
            <w:tcW w:w="1841" w:type="dxa"/>
          </w:tcPr>
          <w:p w14:paraId="0238FAFA" w14:textId="031B7911" w:rsidR="009908A8" w:rsidRDefault="00366901">
            <w:r>
              <w:t>Maj/wrzesień</w:t>
            </w:r>
          </w:p>
        </w:tc>
      </w:tr>
      <w:tr w:rsidR="006C2476" w14:paraId="55D9A1F6" w14:textId="77777777" w:rsidTr="00070712">
        <w:tc>
          <w:tcPr>
            <w:tcW w:w="8931" w:type="dxa"/>
            <w:gridSpan w:val="4"/>
          </w:tcPr>
          <w:p w14:paraId="723E5ACD" w14:textId="1CCB0BEA" w:rsidR="006C2476" w:rsidRPr="00C70B90" w:rsidRDefault="006C2476" w:rsidP="00C70B90">
            <w:pPr>
              <w:jc w:val="center"/>
              <w:rPr>
                <w:b/>
                <w:bCs/>
              </w:rPr>
            </w:pPr>
            <w:r w:rsidRPr="00C70B90">
              <w:rPr>
                <w:b/>
                <w:bCs/>
              </w:rPr>
              <w:t>Polska Fundacja Dzieci i Młodzieży</w:t>
            </w:r>
          </w:p>
        </w:tc>
        <w:tc>
          <w:tcPr>
            <w:tcW w:w="1841" w:type="dxa"/>
          </w:tcPr>
          <w:p w14:paraId="5D2E5758" w14:textId="77777777" w:rsidR="006C2476" w:rsidRDefault="006C2476"/>
        </w:tc>
      </w:tr>
      <w:tr w:rsidR="00637785" w14:paraId="3272CA98" w14:textId="77777777" w:rsidTr="00070712">
        <w:tc>
          <w:tcPr>
            <w:tcW w:w="562" w:type="dxa"/>
          </w:tcPr>
          <w:p w14:paraId="19272FCA" w14:textId="41C07895" w:rsidR="009908A8" w:rsidRDefault="006A3717">
            <w:r>
              <w:t>15.</w:t>
            </w:r>
          </w:p>
        </w:tc>
        <w:tc>
          <w:tcPr>
            <w:tcW w:w="2831" w:type="dxa"/>
          </w:tcPr>
          <w:p w14:paraId="0F610E8F" w14:textId="1EB45766" w:rsidR="009908A8" w:rsidRDefault="006C2476">
            <w:r>
              <w:t>Projekty przygotowujące młodzież do odporności na kryzysy: ekologiczny, energetyczny, klimatyczny, społeczny</w:t>
            </w:r>
          </w:p>
        </w:tc>
        <w:tc>
          <w:tcPr>
            <w:tcW w:w="3402" w:type="dxa"/>
          </w:tcPr>
          <w:p w14:paraId="197843F1" w14:textId="582C4ABC" w:rsidR="009908A8" w:rsidRPr="00C70B90" w:rsidRDefault="006C2476">
            <w:pPr>
              <w:rPr>
                <w:b/>
                <w:bCs/>
              </w:rPr>
            </w:pPr>
            <w:r w:rsidRPr="00C70B90">
              <w:rPr>
                <w:b/>
                <w:bCs/>
              </w:rPr>
              <w:t>Młodzież od 13 do 21 lat</w:t>
            </w:r>
          </w:p>
        </w:tc>
        <w:tc>
          <w:tcPr>
            <w:tcW w:w="2132" w:type="dxa"/>
          </w:tcPr>
          <w:p w14:paraId="35D32CAC" w14:textId="65DE1A71" w:rsidR="009908A8" w:rsidRDefault="006C2476">
            <w:r>
              <w:t>5.000-20.000</w:t>
            </w:r>
          </w:p>
        </w:tc>
        <w:tc>
          <w:tcPr>
            <w:tcW w:w="1841" w:type="dxa"/>
          </w:tcPr>
          <w:p w14:paraId="01659E33" w14:textId="0C72A1FC" w:rsidR="009908A8" w:rsidRDefault="006C2476">
            <w:r>
              <w:t>luty</w:t>
            </w:r>
          </w:p>
        </w:tc>
      </w:tr>
      <w:tr w:rsidR="00B81627" w14:paraId="59EF1BBC" w14:textId="77777777" w:rsidTr="00070712">
        <w:tc>
          <w:tcPr>
            <w:tcW w:w="10772" w:type="dxa"/>
            <w:gridSpan w:val="5"/>
          </w:tcPr>
          <w:p w14:paraId="1D94362D" w14:textId="176EE586" w:rsidR="00B81627" w:rsidRPr="00C70B90" w:rsidRDefault="00B81627" w:rsidP="00470699">
            <w:pPr>
              <w:jc w:val="center"/>
              <w:rPr>
                <w:b/>
                <w:bCs/>
              </w:rPr>
            </w:pPr>
            <w:r w:rsidRPr="00C70B90">
              <w:rPr>
                <w:b/>
                <w:bCs/>
              </w:rPr>
              <w:t>Fundacja Batorego</w:t>
            </w:r>
          </w:p>
        </w:tc>
      </w:tr>
      <w:tr w:rsidR="00637785" w14:paraId="7F895C68" w14:textId="77777777" w:rsidTr="00070712">
        <w:tc>
          <w:tcPr>
            <w:tcW w:w="562" w:type="dxa"/>
          </w:tcPr>
          <w:p w14:paraId="4507EEC3" w14:textId="28D2BB22" w:rsidR="009908A8" w:rsidRDefault="006A3717">
            <w:r>
              <w:t>16.</w:t>
            </w:r>
          </w:p>
        </w:tc>
        <w:tc>
          <w:tcPr>
            <w:tcW w:w="2831" w:type="dxa"/>
          </w:tcPr>
          <w:p w14:paraId="5C5F8528" w14:textId="483A47D6" w:rsidR="009908A8" w:rsidRDefault="00B81627">
            <w:r>
              <w:t>Fundusz praw kobiet</w:t>
            </w:r>
          </w:p>
        </w:tc>
        <w:tc>
          <w:tcPr>
            <w:tcW w:w="3402" w:type="dxa"/>
          </w:tcPr>
          <w:p w14:paraId="578432F6" w14:textId="1AC31C0B" w:rsidR="009908A8" w:rsidRDefault="00B81627">
            <w:r>
              <w:t>Kobiety – &gt; 13</w:t>
            </w:r>
          </w:p>
        </w:tc>
        <w:tc>
          <w:tcPr>
            <w:tcW w:w="2132" w:type="dxa"/>
          </w:tcPr>
          <w:p w14:paraId="05A3E2A2" w14:textId="7310662D" w:rsidR="009908A8" w:rsidRDefault="00B81627">
            <w:r>
              <w:t>5.000</w:t>
            </w:r>
          </w:p>
        </w:tc>
        <w:tc>
          <w:tcPr>
            <w:tcW w:w="1841" w:type="dxa"/>
          </w:tcPr>
          <w:p w14:paraId="7B3A1D77" w14:textId="656533A5" w:rsidR="009908A8" w:rsidRDefault="00B81627">
            <w:r>
              <w:t>luty</w:t>
            </w:r>
          </w:p>
        </w:tc>
      </w:tr>
      <w:tr w:rsidR="00637785" w14:paraId="4C130449" w14:textId="77777777" w:rsidTr="00070712">
        <w:tc>
          <w:tcPr>
            <w:tcW w:w="562" w:type="dxa"/>
          </w:tcPr>
          <w:p w14:paraId="53AAFD7D" w14:textId="3761DEB8" w:rsidR="009908A8" w:rsidRDefault="006A3717">
            <w:r>
              <w:t>17.</w:t>
            </w:r>
          </w:p>
        </w:tc>
        <w:tc>
          <w:tcPr>
            <w:tcW w:w="2831" w:type="dxa"/>
          </w:tcPr>
          <w:p w14:paraId="61CB7A0D" w14:textId="39D6C4DF" w:rsidR="009908A8" w:rsidRDefault="00B81627">
            <w:r>
              <w:t>Młodzieżowy Fundusz Klimatyczny</w:t>
            </w:r>
          </w:p>
        </w:tc>
        <w:tc>
          <w:tcPr>
            <w:tcW w:w="3402" w:type="dxa"/>
          </w:tcPr>
          <w:p w14:paraId="5616362A" w14:textId="4013A810" w:rsidR="009908A8" w:rsidRDefault="006E4724">
            <w:r>
              <w:t>13 – 26 lat</w:t>
            </w:r>
          </w:p>
        </w:tc>
        <w:tc>
          <w:tcPr>
            <w:tcW w:w="2132" w:type="dxa"/>
          </w:tcPr>
          <w:p w14:paraId="2D28C340" w14:textId="5DBE81BC" w:rsidR="009908A8" w:rsidRDefault="00B81627">
            <w:r>
              <w:t>1.000</w:t>
            </w:r>
          </w:p>
        </w:tc>
        <w:tc>
          <w:tcPr>
            <w:tcW w:w="1841" w:type="dxa"/>
          </w:tcPr>
          <w:p w14:paraId="0FD72780" w14:textId="6086FB06" w:rsidR="009908A8" w:rsidRDefault="00B81627">
            <w:r>
              <w:t>ciągły</w:t>
            </w:r>
          </w:p>
        </w:tc>
      </w:tr>
      <w:tr w:rsidR="00891C25" w14:paraId="44B55AE4" w14:textId="77777777" w:rsidTr="00070712">
        <w:tc>
          <w:tcPr>
            <w:tcW w:w="10772" w:type="dxa"/>
            <w:gridSpan w:val="5"/>
          </w:tcPr>
          <w:p w14:paraId="461C3F4E" w14:textId="62BA9FB9" w:rsidR="00891C25" w:rsidRPr="00C70B90" w:rsidRDefault="00891C25" w:rsidP="00891C25">
            <w:pPr>
              <w:jc w:val="center"/>
              <w:rPr>
                <w:b/>
                <w:bCs/>
              </w:rPr>
            </w:pPr>
            <w:r w:rsidRPr="00C70B90">
              <w:rPr>
                <w:b/>
                <w:bCs/>
              </w:rPr>
              <w:t>Koszalińska Agencja Rozwoju Regionalnego</w:t>
            </w:r>
          </w:p>
        </w:tc>
      </w:tr>
      <w:tr w:rsidR="00891C25" w14:paraId="036A9DBA" w14:textId="77777777" w:rsidTr="00070712">
        <w:tc>
          <w:tcPr>
            <w:tcW w:w="562" w:type="dxa"/>
          </w:tcPr>
          <w:p w14:paraId="01DC3ECC" w14:textId="463CE2B9" w:rsidR="00891C25" w:rsidRDefault="006A3717">
            <w:r>
              <w:t>18.</w:t>
            </w:r>
          </w:p>
        </w:tc>
        <w:tc>
          <w:tcPr>
            <w:tcW w:w="2831" w:type="dxa"/>
          </w:tcPr>
          <w:p w14:paraId="7961C896" w14:textId="2F90CE66" w:rsidR="00891C25" w:rsidRPr="00C70B90" w:rsidRDefault="00891C25">
            <w:pPr>
              <w:rPr>
                <w:b/>
                <w:bCs/>
              </w:rPr>
            </w:pPr>
            <w:r w:rsidRPr="00C70B90">
              <w:rPr>
                <w:b/>
                <w:bCs/>
              </w:rPr>
              <w:t>Społecznik</w:t>
            </w:r>
          </w:p>
        </w:tc>
        <w:tc>
          <w:tcPr>
            <w:tcW w:w="3402" w:type="dxa"/>
          </w:tcPr>
          <w:p w14:paraId="37591057" w14:textId="52DAA8E9" w:rsidR="00891C25" w:rsidRDefault="00891C25">
            <w:r>
              <w:t>Od 10 – 100 lat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132" w:type="dxa"/>
          </w:tcPr>
          <w:p w14:paraId="6ED4AF19" w14:textId="7EB4E42D" w:rsidR="00891C25" w:rsidRDefault="00891C25">
            <w:r>
              <w:t>5.000</w:t>
            </w:r>
          </w:p>
        </w:tc>
        <w:tc>
          <w:tcPr>
            <w:tcW w:w="1841" w:type="dxa"/>
          </w:tcPr>
          <w:p w14:paraId="704E3596" w14:textId="177D4A0F" w:rsidR="00891C25" w:rsidRDefault="00C70B90">
            <w:r>
              <w:t>Do wyczerpania środków</w:t>
            </w:r>
            <w:r w:rsidR="008A7103">
              <w:t xml:space="preserve"> 2023</w:t>
            </w:r>
          </w:p>
        </w:tc>
      </w:tr>
      <w:tr w:rsidR="00891C25" w14:paraId="2BC19A76" w14:textId="77777777" w:rsidTr="00070712">
        <w:tc>
          <w:tcPr>
            <w:tcW w:w="562" w:type="dxa"/>
          </w:tcPr>
          <w:p w14:paraId="0D3401C2" w14:textId="5D9192DD" w:rsidR="00891C25" w:rsidRDefault="006A3717">
            <w:r>
              <w:t>19.</w:t>
            </w:r>
          </w:p>
        </w:tc>
        <w:tc>
          <w:tcPr>
            <w:tcW w:w="2831" w:type="dxa"/>
          </w:tcPr>
          <w:p w14:paraId="79D82F15" w14:textId="77777777" w:rsidR="00C70B90" w:rsidRDefault="00891C25">
            <w:r w:rsidRPr="00C70B90">
              <w:rPr>
                <w:b/>
                <w:bCs/>
              </w:rPr>
              <w:t>Programy Marszałka</w:t>
            </w:r>
            <w:r w:rsidR="00C70B90">
              <w:t xml:space="preserve"> </w:t>
            </w:r>
            <w:r w:rsidR="00C70B90" w:rsidRPr="00C70B90">
              <w:rPr>
                <w:b/>
                <w:bCs/>
              </w:rPr>
              <w:t>Województwa Zachodniopomorskiego</w:t>
            </w:r>
          </w:p>
          <w:p w14:paraId="1F3426ED" w14:textId="1B11A949" w:rsidR="00891C25" w:rsidRDefault="00891C25">
            <w:r>
              <w:t xml:space="preserve"> i inne </w:t>
            </w:r>
            <w:r w:rsidR="00C70B90">
              <w:t>m.in. NIW</w:t>
            </w:r>
          </w:p>
        </w:tc>
        <w:tc>
          <w:tcPr>
            <w:tcW w:w="3402" w:type="dxa"/>
          </w:tcPr>
          <w:p w14:paraId="2EC61576" w14:textId="685C5A88" w:rsidR="00891C25" w:rsidRDefault="00C70B90">
            <w:r>
              <w:t>Działania lokalne, integracja, ekologia, historia regionalna, promocja zdrowia, zdrowego trybu życia, kultury</w:t>
            </w:r>
          </w:p>
        </w:tc>
        <w:tc>
          <w:tcPr>
            <w:tcW w:w="2132" w:type="dxa"/>
          </w:tcPr>
          <w:p w14:paraId="00320EA9" w14:textId="37EE7D58" w:rsidR="00891C25" w:rsidRDefault="008A7103">
            <w:r>
              <w:t>j.w</w:t>
            </w:r>
          </w:p>
        </w:tc>
        <w:tc>
          <w:tcPr>
            <w:tcW w:w="1841" w:type="dxa"/>
          </w:tcPr>
          <w:p w14:paraId="1B69251D" w14:textId="1DCF126D" w:rsidR="00891C25" w:rsidRDefault="008A7103">
            <w:r>
              <w:t>j.w</w:t>
            </w:r>
          </w:p>
        </w:tc>
      </w:tr>
      <w:tr w:rsidR="008A7103" w14:paraId="2BA5C4A7" w14:textId="77777777" w:rsidTr="00070712">
        <w:tc>
          <w:tcPr>
            <w:tcW w:w="10772" w:type="dxa"/>
            <w:gridSpan w:val="5"/>
          </w:tcPr>
          <w:p w14:paraId="6A1E68C2" w14:textId="27360336" w:rsidR="008A7103" w:rsidRPr="00C70B90" w:rsidRDefault="008A7103" w:rsidP="008A7103">
            <w:pPr>
              <w:jc w:val="center"/>
              <w:rPr>
                <w:b/>
                <w:bCs/>
              </w:rPr>
            </w:pPr>
            <w:r w:rsidRPr="00C70B90">
              <w:rPr>
                <w:b/>
                <w:bCs/>
              </w:rPr>
              <w:t>Krajowa Sieć Obszarów Wiejskich woj. zachodniopomorskie</w:t>
            </w:r>
          </w:p>
        </w:tc>
      </w:tr>
      <w:tr w:rsidR="008A7103" w14:paraId="248D5D03" w14:textId="77777777" w:rsidTr="00070712">
        <w:tc>
          <w:tcPr>
            <w:tcW w:w="562" w:type="dxa"/>
          </w:tcPr>
          <w:p w14:paraId="2215F97F" w14:textId="2B03B1CF" w:rsidR="008A7103" w:rsidRDefault="006A3717">
            <w:r>
              <w:t>20.</w:t>
            </w:r>
          </w:p>
        </w:tc>
        <w:tc>
          <w:tcPr>
            <w:tcW w:w="2831" w:type="dxa"/>
          </w:tcPr>
          <w:p w14:paraId="1292FB1A" w14:textId="77777777" w:rsidR="008A7103" w:rsidRDefault="008A7103">
            <w:r>
              <w:t>Partnerzy KSOW</w:t>
            </w:r>
          </w:p>
          <w:p w14:paraId="40114F8F" w14:textId="269C6451" w:rsidR="008A7103" w:rsidRDefault="008A7103">
            <w:r>
              <w:t>- KGW, OSP, Stowarzyszenia Wystarczy wpis</w:t>
            </w:r>
          </w:p>
        </w:tc>
        <w:tc>
          <w:tcPr>
            <w:tcW w:w="3402" w:type="dxa"/>
          </w:tcPr>
          <w:p w14:paraId="202FF7C2" w14:textId="3E13E15D" w:rsidR="008A7103" w:rsidRDefault="008A7103" w:rsidP="008A7103">
            <w:r>
              <w:t>Zrównoważony rozwój</w:t>
            </w:r>
            <w:r>
              <w:br/>
              <w:t>Samowystarczalne gospodarstwa</w:t>
            </w:r>
          </w:p>
          <w:p w14:paraId="326DF127" w14:textId="77777777" w:rsidR="008A7103" w:rsidRDefault="008A7103" w:rsidP="008A7103">
            <w:r>
              <w:t>Ekologia, gospodarka zielona i niebieska</w:t>
            </w:r>
          </w:p>
          <w:p w14:paraId="7325F34B" w14:textId="38C356A5" w:rsidR="008A7103" w:rsidRDefault="008A7103" w:rsidP="008A7103">
            <w:r>
              <w:t>Turystyka</w:t>
            </w:r>
          </w:p>
        </w:tc>
        <w:tc>
          <w:tcPr>
            <w:tcW w:w="2132" w:type="dxa"/>
          </w:tcPr>
          <w:p w14:paraId="11F375FE" w14:textId="12CB2A5A" w:rsidR="008A7103" w:rsidRDefault="008A7103">
            <w:r>
              <w:t>Od 10.000</w:t>
            </w:r>
          </w:p>
        </w:tc>
        <w:tc>
          <w:tcPr>
            <w:tcW w:w="1841" w:type="dxa"/>
          </w:tcPr>
          <w:p w14:paraId="4EC4DBA0" w14:textId="056509E7" w:rsidR="008A7103" w:rsidRDefault="008A7103">
            <w:r>
              <w:t>Grudzień</w:t>
            </w:r>
          </w:p>
          <w:p w14:paraId="44023A8F" w14:textId="4936685E" w:rsidR="008A7103" w:rsidRDefault="008A7103">
            <w:r>
              <w:t>ciągły</w:t>
            </w:r>
          </w:p>
        </w:tc>
      </w:tr>
      <w:tr w:rsidR="00470699" w14:paraId="67201B45" w14:textId="77777777" w:rsidTr="00070712">
        <w:tc>
          <w:tcPr>
            <w:tcW w:w="10772" w:type="dxa"/>
            <w:gridSpan w:val="5"/>
          </w:tcPr>
          <w:p w14:paraId="78817FF2" w14:textId="77777777" w:rsidR="00470699" w:rsidRDefault="00470699" w:rsidP="00470699">
            <w:pPr>
              <w:jc w:val="center"/>
              <w:rPr>
                <w:b/>
                <w:bCs/>
              </w:rPr>
            </w:pPr>
            <w:r w:rsidRPr="00470699">
              <w:rPr>
                <w:b/>
                <w:bCs/>
              </w:rPr>
              <w:t>ROZWÓJ LOKALNY KIEROWANY PRZEZ SPOŁ</w:t>
            </w:r>
            <w:r w:rsidR="00C72CC6">
              <w:rPr>
                <w:b/>
                <w:bCs/>
              </w:rPr>
              <w:t>E</w:t>
            </w:r>
            <w:r w:rsidRPr="00470699">
              <w:rPr>
                <w:b/>
                <w:bCs/>
              </w:rPr>
              <w:t>CZNOŚĆ</w:t>
            </w:r>
          </w:p>
          <w:p w14:paraId="37CE9E4A" w14:textId="77777777" w:rsidR="00A2512B" w:rsidRDefault="00A2512B" w:rsidP="00470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Lokalna Grupa Działania</w:t>
            </w:r>
          </w:p>
          <w:p w14:paraId="5F8E09F0" w14:textId="7EE9E68F" w:rsidR="00A2512B" w:rsidRPr="00470699" w:rsidRDefault="00A2512B" w:rsidP="00470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Bezpośrednio</w:t>
            </w:r>
            <w:r w:rsidR="00F90688">
              <w:rPr>
                <w:b/>
                <w:bCs/>
              </w:rPr>
              <w:t xml:space="preserve"> na gov.pl </w:t>
            </w:r>
            <w:r>
              <w:rPr>
                <w:b/>
                <w:bCs/>
              </w:rPr>
              <w:t xml:space="preserve"> </w:t>
            </w:r>
            <w:r w:rsidR="00A11EAB">
              <w:rPr>
                <w:b/>
                <w:bCs/>
              </w:rPr>
              <w:t>Fundusze Europejskie 2021 - 2027</w:t>
            </w:r>
          </w:p>
        </w:tc>
      </w:tr>
      <w:tr w:rsidR="008A7103" w14:paraId="50C0FB24" w14:textId="77777777" w:rsidTr="00070712">
        <w:tc>
          <w:tcPr>
            <w:tcW w:w="562" w:type="dxa"/>
          </w:tcPr>
          <w:p w14:paraId="7D2A69BD" w14:textId="5DEA73AB" w:rsidR="008A7103" w:rsidRDefault="006A3717">
            <w:r>
              <w:t>21.</w:t>
            </w:r>
          </w:p>
        </w:tc>
        <w:tc>
          <w:tcPr>
            <w:tcW w:w="2831" w:type="dxa"/>
          </w:tcPr>
          <w:p w14:paraId="5F276DAC" w14:textId="0BAA6CF3" w:rsidR="008A7103" w:rsidRDefault="00470699">
            <w:r>
              <w:t xml:space="preserve">Konkursy spójne ze Strategią </w:t>
            </w:r>
            <w:r>
              <w:br/>
              <w:t>Województwa Zachodniopomorskiego oraz Polska 2030</w:t>
            </w:r>
          </w:p>
        </w:tc>
        <w:tc>
          <w:tcPr>
            <w:tcW w:w="3402" w:type="dxa"/>
          </w:tcPr>
          <w:p w14:paraId="34B4CA02" w14:textId="16B67B9B" w:rsidR="008A7103" w:rsidRDefault="00470699" w:rsidP="008A7103">
            <w:r>
              <w:t>Wymagania horyzontalne:</w:t>
            </w:r>
          </w:p>
          <w:p w14:paraId="103345FE" w14:textId="6504DEB4" w:rsidR="00470699" w:rsidRDefault="00470699" w:rsidP="00470699">
            <w:pPr>
              <w:pStyle w:val="Akapitzlist"/>
              <w:numPr>
                <w:ilvl w:val="0"/>
                <w:numId w:val="1"/>
              </w:numPr>
            </w:pPr>
            <w:r>
              <w:t>Prawa człowieka</w:t>
            </w:r>
          </w:p>
          <w:p w14:paraId="06E08406" w14:textId="5C1A4C83" w:rsidR="00C72CC6" w:rsidRDefault="00C72CC6" w:rsidP="00470699">
            <w:pPr>
              <w:pStyle w:val="Akapitzlist"/>
              <w:numPr>
                <w:ilvl w:val="0"/>
                <w:numId w:val="1"/>
              </w:numPr>
            </w:pPr>
            <w:r>
              <w:t>Partnerstwo</w:t>
            </w:r>
          </w:p>
          <w:p w14:paraId="0BAEDCF4" w14:textId="77777777" w:rsidR="00470699" w:rsidRDefault="00470699" w:rsidP="00470699">
            <w:pPr>
              <w:pStyle w:val="Akapitzlist"/>
              <w:numPr>
                <w:ilvl w:val="0"/>
                <w:numId w:val="1"/>
              </w:numPr>
            </w:pPr>
            <w:r>
              <w:t>Przeciwdziałanie wszelkiej dyskryminacji</w:t>
            </w:r>
          </w:p>
          <w:p w14:paraId="06A73CA0" w14:textId="71159BBF" w:rsidR="00C72CC6" w:rsidRDefault="00C72CC6" w:rsidP="00C72CC6">
            <w:pPr>
              <w:pStyle w:val="Akapitzlist"/>
              <w:numPr>
                <w:ilvl w:val="0"/>
                <w:numId w:val="1"/>
              </w:numPr>
            </w:pPr>
            <w:r>
              <w:t>Neutralność klimatyczna</w:t>
            </w:r>
          </w:p>
        </w:tc>
        <w:tc>
          <w:tcPr>
            <w:tcW w:w="2132" w:type="dxa"/>
          </w:tcPr>
          <w:p w14:paraId="58CD7122" w14:textId="72E32A42" w:rsidR="008A7103" w:rsidRDefault="006A3717">
            <w:r>
              <w:t xml:space="preserve">Zasięg dla współpracujących organizacji, </w:t>
            </w:r>
            <w:r w:rsidR="00FB4DA3">
              <w:t xml:space="preserve">i/lub </w:t>
            </w:r>
            <w:r>
              <w:t>z dużym zasięgiem działalności</w:t>
            </w:r>
          </w:p>
        </w:tc>
        <w:tc>
          <w:tcPr>
            <w:tcW w:w="1841" w:type="dxa"/>
          </w:tcPr>
          <w:p w14:paraId="5C7A093B" w14:textId="192AA86B" w:rsidR="008A7103" w:rsidRDefault="006A3717">
            <w:r>
              <w:t>Środki na spójny rozwój społeczny i gospodarczy i przyrodniczy</w:t>
            </w:r>
          </w:p>
        </w:tc>
      </w:tr>
      <w:tr w:rsidR="00C72CC6" w14:paraId="232F2318" w14:textId="77777777" w:rsidTr="00070712">
        <w:tc>
          <w:tcPr>
            <w:tcW w:w="10772" w:type="dxa"/>
            <w:gridSpan w:val="5"/>
          </w:tcPr>
          <w:p w14:paraId="5D2658F2" w14:textId="1942177F" w:rsidR="00C72CC6" w:rsidRDefault="00F90688" w:rsidP="00C72CC6">
            <w:pPr>
              <w:jc w:val="center"/>
            </w:pPr>
            <w:r>
              <w:t xml:space="preserve">m.in. </w:t>
            </w:r>
            <w:r w:rsidR="00C72CC6">
              <w:t>FS, EFS +, EFRR, FST, EF</w:t>
            </w:r>
            <w:r>
              <w:t xml:space="preserve"> </w:t>
            </w:r>
            <w:r w:rsidR="00C72CC6">
              <w:t>RROW</w:t>
            </w:r>
            <w:r>
              <w:t>,</w:t>
            </w:r>
            <w:r w:rsidR="00C72CC6">
              <w:t xml:space="preserve"> EFMR</w:t>
            </w:r>
          </w:p>
        </w:tc>
      </w:tr>
    </w:tbl>
    <w:p w14:paraId="626145DA" w14:textId="77777777" w:rsidR="009908A8" w:rsidRDefault="009908A8"/>
    <w:sectPr w:rsidR="009908A8" w:rsidSect="00746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27E7"/>
    <w:multiLevelType w:val="hybridMultilevel"/>
    <w:tmpl w:val="EE6C627C"/>
    <w:lvl w:ilvl="0" w:tplc="E6784C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9931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A8"/>
    <w:rsid w:val="00070712"/>
    <w:rsid w:val="00093A05"/>
    <w:rsid w:val="000E608C"/>
    <w:rsid w:val="00273CC1"/>
    <w:rsid w:val="00366901"/>
    <w:rsid w:val="003B7390"/>
    <w:rsid w:val="00470699"/>
    <w:rsid w:val="00564B0E"/>
    <w:rsid w:val="006040C3"/>
    <w:rsid w:val="00637785"/>
    <w:rsid w:val="006A3717"/>
    <w:rsid w:val="006A392B"/>
    <w:rsid w:val="006C2476"/>
    <w:rsid w:val="006E4724"/>
    <w:rsid w:val="00746332"/>
    <w:rsid w:val="00891C25"/>
    <w:rsid w:val="008A7103"/>
    <w:rsid w:val="009149F8"/>
    <w:rsid w:val="009908A8"/>
    <w:rsid w:val="00A11EAB"/>
    <w:rsid w:val="00A2512B"/>
    <w:rsid w:val="00B81627"/>
    <w:rsid w:val="00C70B90"/>
    <w:rsid w:val="00C72CC6"/>
    <w:rsid w:val="00F90688"/>
    <w:rsid w:val="00FB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C6B8"/>
  <w15:chartTrackingRefBased/>
  <w15:docId w15:val="{A798A0DA-4020-4336-BF4A-8CA1C676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6</cp:revision>
  <dcterms:created xsi:type="dcterms:W3CDTF">2023-01-13T07:55:00Z</dcterms:created>
  <dcterms:modified xsi:type="dcterms:W3CDTF">2023-01-16T06:26:00Z</dcterms:modified>
</cp:coreProperties>
</file>