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A0F6" w14:textId="6C3F0D11" w:rsidR="00C902ED" w:rsidRDefault="00A73E51" w:rsidP="00561B49">
      <w:pPr>
        <w:jc w:val="center"/>
        <w:rPr>
          <w:b/>
          <w:bCs/>
          <w:sz w:val="32"/>
          <w:szCs w:val="32"/>
        </w:rPr>
      </w:pPr>
      <w:r w:rsidRPr="00E809DE">
        <w:rPr>
          <w:b/>
          <w:bCs/>
          <w:sz w:val="32"/>
          <w:szCs w:val="32"/>
        </w:rPr>
        <w:t>Plan spotkania 12 stycznia 2023r.</w:t>
      </w:r>
    </w:p>
    <w:p w14:paraId="49E52383" w14:textId="6A925911" w:rsidR="006172C3" w:rsidRPr="006172C3" w:rsidRDefault="006172C3" w:rsidP="00561B49">
      <w:pPr>
        <w:jc w:val="center"/>
        <w:rPr>
          <w:b/>
          <w:bCs/>
          <w:sz w:val="28"/>
          <w:szCs w:val="28"/>
        </w:rPr>
      </w:pPr>
      <w:r w:rsidRPr="006172C3">
        <w:rPr>
          <w:b/>
          <w:bCs/>
          <w:sz w:val="28"/>
          <w:szCs w:val="28"/>
        </w:rPr>
        <w:t>17.00 – 18.30</w:t>
      </w:r>
      <w:r>
        <w:rPr>
          <w:b/>
          <w:bCs/>
          <w:sz w:val="28"/>
          <w:szCs w:val="28"/>
        </w:rPr>
        <w:t xml:space="preserve"> Zainteresowani</w:t>
      </w:r>
      <w:r w:rsidR="00786AA7">
        <w:rPr>
          <w:b/>
          <w:bCs/>
          <w:sz w:val="28"/>
          <w:szCs w:val="28"/>
        </w:rPr>
        <w:t xml:space="preserve"> po</w:t>
      </w:r>
      <w:r>
        <w:rPr>
          <w:b/>
          <w:bCs/>
          <w:sz w:val="28"/>
          <w:szCs w:val="28"/>
        </w:rPr>
        <w:t xml:space="preserve"> 18.30 </w:t>
      </w:r>
    </w:p>
    <w:p w14:paraId="639F43BB" w14:textId="1A25B7C5" w:rsidR="00A73E51" w:rsidRPr="0092188E" w:rsidRDefault="00A73E51" w:rsidP="00A73E51">
      <w:pPr>
        <w:pStyle w:val="Akapitzlist"/>
        <w:numPr>
          <w:ilvl w:val="0"/>
          <w:numId w:val="1"/>
        </w:numPr>
        <w:rPr>
          <w:b/>
          <w:bCs/>
        </w:rPr>
      </w:pPr>
      <w:r w:rsidRPr="0092188E">
        <w:rPr>
          <w:b/>
          <w:bCs/>
        </w:rPr>
        <w:t xml:space="preserve">Konkursy </w:t>
      </w:r>
      <w:r w:rsidR="0092188E" w:rsidRPr="0092188E">
        <w:rPr>
          <w:b/>
          <w:bCs/>
        </w:rPr>
        <w:t xml:space="preserve">ofert na realizację </w:t>
      </w:r>
      <w:r w:rsidRPr="0092188E">
        <w:rPr>
          <w:b/>
          <w:bCs/>
        </w:rPr>
        <w:t>zadań zleconych dla NGO</w:t>
      </w:r>
    </w:p>
    <w:p w14:paraId="28E5E0E6" w14:textId="45F6196B" w:rsidR="0092188E" w:rsidRDefault="006360DE" w:rsidP="00CF1548">
      <w:pPr>
        <w:pStyle w:val="Akapitzlist"/>
        <w:numPr>
          <w:ilvl w:val="0"/>
          <w:numId w:val="6"/>
        </w:numPr>
      </w:pPr>
      <w:r>
        <w:t>Pytania podstawowe</w:t>
      </w:r>
      <w:r w:rsidR="00FA3E6A">
        <w:t xml:space="preserve"> </w:t>
      </w:r>
      <w:r w:rsidR="00FA3E6A" w:rsidRPr="00FA3E6A">
        <w:rPr>
          <w:b/>
          <w:bCs/>
          <w:color w:val="FF0000"/>
        </w:rPr>
        <w:t>1.</w:t>
      </w:r>
    </w:p>
    <w:p w14:paraId="143C5F96" w14:textId="3407C38E" w:rsidR="00C91348" w:rsidRDefault="00C91348" w:rsidP="00CF1548">
      <w:pPr>
        <w:pStyle w:val="Akapitzlist"/>
        <w:numPr>
          <w:ilvl w:val="0"/>
          <w:numId w:val="6"/>
        </w:numPr>
      </w:pPr>
      <w:r>
        <w:t>Kryteria oceny projektów</w:t>
      </w:r>
    </w:p>
    <w:p w14:paraId="28AFB41D" w14:textId="1872D1F4" w:rsidR="00DA2C72" w:rsidRDefault="00DA2C72" w:rsidP="00DA2C72">
      <w:pPr>
        <w:pStyle w:val="Akapitzlist"/>
      </w:pPr>
      <w:r>
        <w:t xml:space="preserve">- </w:t>
      </w:r>
      <w:r w:rsidRPr="0092188E">
        <w:t>cele</w:t>
      </w:r>
      <w:r>
        <w:t xml:space="preserve"> programu 2023,</w:t>
      </w:r>
    </w:p>
    <w:p w14:paraId="07ED2BF3" w14:textId="7EBBE7A0" w:rsidR="00DA2C72" w:rsidRDefault="00DA2C72" w:rsidP="00DA2C72">
      <w:pPr>
        <w:pStyle w:val="Akapitzlist"/>
      </w:pPr>
      <w:r>
        <w:t>- karty oceny formalnej</w:t>
      </w:r>
      <w:r w:rsidR="00FA3E6A">
        <w:t xml:space="preserve"> </w:t>
      </w:r>
      <w:r w:rsidR="00FA3E6A" w:rsidRPr="00FA3E6A">
        <w:rPr>
          <w:b/>
          <w:bCs/>
          <w:color w:val="FF0000"/>
        </w:rPr>
        <w:t>2.</w:t>
      </w:r>
    </w:p>
    <w:p w14:paraId="42D407B1" w14:textId="23EC13DE" w:rsidR="00DA2C72" w:rsidRDefault="00DA2C72" w:rsidP="00DA2C72">
      <w:pPr>
        <w:pStyle w:val="Akapitzlist"/>
      </w:pPr>
      <w:r>
        <w:t>- karta oceny merytorycznej</w:t>
      </w:r>
    </w:p>
    <w:p w14:paraId="27CF2DB3" w14:textId="5CBB3D5F" w:rsidR="0092188E" w:rsidRPr="00FA3E6A" w:rsidRDefault="0092188E" w:rsidP="0092188E">
      <w:pPr>
        <w:pStyle w:val="Akapitzlist"/>
        <w:numPr>
          <w:ilvl w:val="0"/>
          <w:numId w:val="6"/>
        </w:numPr>
        <w:rPr>
          <w:b/>
          <w:bCs/>
          <w:color w:val="FF0000"/>
        </w:rPr>
      </w:pPr>
      <w:r w:rsidRPr="0092188E">
        <w:t>Konkursy inne wg załącznika.</w:t>
      </w:r>
      <w:r w:rsidR="00FA3E6A">
        <w:t xml:space="preserve"> </w:t>
      </w:r>
      <w:r w:rsidR="00FA3E6A" w:rsidRPr="00FA3E6A">
        <w:rPr>
          <w:b/>
          <w:bCs/>
          <w:color w:val="FF0000"/>
        </w:rPr>
        <w:t>3.</w:t>
      </w:r>
    </w:p>
    <w:p w14:paraId="3ADC5723" w14:textId="77777777" w:rsidR="00E809DE" w:rsidRPr="0092188E" w:rsidRDefault="00E809DE" w:rsidP="00E809DE">
      <w:pPr>
        <w:pStyle w:val="Akapitzlist"/>
      </w:pPr>
    </w:p>
    <w:p w14:paraId="4431CF59" w14:textId="1F566491" w:rsidR="0092188E" w:rsidRDefault="0092188E" w:rsidP="0092188E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Współpraca organizacji pozarządowych</w:t>
      </w:r>
    </w:p>
    <w:p w14:paraId="28EDD4EA" w14:textId="45402DBE" w:rsidR="00E809DE" w:rsidRDefault="00E809DE" w:rsidP="00E809DE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Usługi doradcze</w:t>
      </w:r>
    </w:p>
    <w:p w14:paraId="09E46F05" w14:textId="5B87E0D0" w:rsidR="00E809DE" w:rsidRDefault="00E809DE" w:rsidP="00E809DE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R</w:t>
      </w:r>
      <w:r w:rsidR="00634360">
        <w:rPr>
          <w:b/>
          <w:bCs/>
        </w:rPr>
        <w:t xml:space="preserve">ada </w:t>
      </w:r>
      <w:r>
        <w:rPr>
          <w:b/>
          <w:bCs/>
        </w:rPr>
        <w:t>D</w:t>
      </w:r>
      <w:r w:rsidR="00634360">
        <w:rPr>
          <w:b/>
          <w:bCs/>
        </w:rPr>
        <w:t xml:space="preserve">ziałalności </w:t>
      </w:r>
      <w:r>
        <w:rPr>
          <w:b/>
          <w:bCs/>
        </w:rPr>
        <w:t>P</w:t>
      </w:r>
      <w:r w:rsidR="00634360">
        <w:rPr>
          <w:b/>
          <w:bCs/>
        </w:rPr>
        <w:t xml:space="preserve">ożytku </w:t>
      </w:r>
      <w:r>
        <w:rPr>
          <w:b/>
          <w:bCs/>
        </w:rPr>
        <w:t>P</w:t>
      </w:r>
      <w:r w:rsidR="00634360">
        <w:rPr>
          <w:b/>
          <w:bCs/>
        </w:rPr>
        <w:t>ublicznego</w:t>
      </w:r>
    </w:p>
    <w:p w14:paraId="1B83BD01" w14:textId="74D1B380" w:rsidR="00E809DE" w:rsidRDefault="00E809DE" w:rsidP="00E809DE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K</w:t>
      </w:r>
      <w:r w:rsidR="00634360">
        <w:rPr>
          <w:b/>
          <w:bCs/>
        </w:rPr>
        <w:t xml:space="preserve">omitety </w:t>
      </w:r>
      <w:r>
        <w:rPr>
          <w:b/>
          <w:bCs/>
        </w:rPr>
        <w:t>M</w:t>
      </w:r>
      <w:r w:rsidR="00634360">
        <w:rPr>
          <w:b/>
          <w:bCs/>
        </w:rPr>
        <w:t>onitorujące</w:t>
      </w:r>
    </w:p>
    <w:p w14:paraId="1EC9747F" w14:textId="1C39C94C" w:rsidR="00E809DE" w:rsidRDefault="00E809DE" w:rsidP="00596AA4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Rada Programowa</w:t>
      </w:r>
    </w:p>
    <w:p w14:paraId="6FEC321D" w14:textId="39DB6D25" w:rsidR="000456B1" w:rsidRPr="00596AA4" w:rsidRDefault="000456B1" w:rsidP="00596AA4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OFOP</w:t>
      </w:r>
    </w:p>
    <w:p w14:paraId="5218FE99" w14:textId="73D72A21" w:rsidR="0092188E" w:rsidRDefault="0092188E" w:rsidP="00E809DE">
      <w:pPr>
        <w:pStyle w:val="Akapitzlist"/>
        <w:numPr>
          <w:ilvl w:val="0"/>
          <w:numId w:val="7"/>
        </w:numPr>
        <w:rPr>
          <w:b/>
          <w:bCs/>
        </w:rPr>
      </w:pPr>
      <w:r w:rsidRPr="0092188E">
        <w:rPr>
          <w:b/>
          <w:bCs/>
        </w:rPr>
        <w:t xml:space="preserve">Obchody Dnia </w:t>
      </w:r>
      <w:r w:rsidR="00E809DE">
        <w:rPr>
          <w:b/>
          <w:bCs/>
        </w:rPr>
        <w:t>NGO</w:t>
      </w:r>
    </w:p>
    <w:p w14:paraId="0CD68E27" w14:textId="20E425E9" w:rsidR="00E809DE" w:rsidRDefault="006360DE" w:rsidP="00E809DE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Współpraca NGO</w:t>
      </w:r>
    </w:p>
    <w:p w14:paraId="76F992FC" w14:textId="215FBCA2" w:rsidR="00E809DE" w:rsidRPr="0092188E" w:rsidRDefault="00E809DE" w:rsidP="00E809DE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Program „Zrównoważona Drawa”</w:t>
      </w:r>
    </w:p>
    <w:p w14:paraId="19FD0618" w14:textId="77777777" w:rsidR="0092188E" w:rsidRDefault="0092188E" w:rsidP="00E809DE">
      <w:pPr>
        <w:pStyle w:val="Akapitzlist"/>
        <w:ind w:left="360"/>
        <w:rPr>
          <w:b/>
          <w:bCs/>
        </w:rPr>
      </w:pPr>
    </w:p>
    <w:p w14:paraId="781BF8F2" w14:textId="5F9CB5F3" w:rsidR="00B415D0" w:rsidRPr="0092188E" w:rsidRDefault="0034730F" w:rsidP="00A73E51">
      <w:pPr>
        <w:pStyle w:val="Akapitzlist"/>
        <w:numPr>
          <w:ilvl w:val="0"/>
          <w:numId w:val="1"/>
        </w:numPr>
        <w:rPr>
          <w:b/>
          <w:bCs/>
        </w:rPr>
      </w:pPr>
      <w:r w:rsidRPr="0092188E">
        <w:rPr>
          <w:b/>
          <w:bCs/>
        </w:rPr>
        <w:t xml:space="preserve">Aktualizacja danych stowarzyszenia. </w:t>
      </w:r>
    </w:p>
    <w:p w14:paraId="54C5E55C" w14:textId="194AA4B0" w:rsidR="00655E4A" w:rsidRDefault="00655E4A" w:rsidP="00655E4A">
      <w:pPr>
        <w:pStyle w:val="Akapitzlist"/>
        <w:numPr>
          <w:ilvl w:val="0"/>
          <w:numId w:val="2"/>
        </w:numPr>
      </w:pPr>
      <w:r>
        <w:t>Zaproszenia do aktualizacji danych</w:t>
      </w:r>
      <w:r w:rsidR="0092188E">
        <w:t xml:space="preserve"> informacja od</w:t>
      </w:r>
      <w:r>
        <w:t xml:space="preserve"> </w:t>
      </w:r>
      <w:r w:rsidR="0092188E" w:rsidRPr="0092188E">
        <w:rPr>
          <w:b/>
          <w:bCs/>
        </w:rPr>
        <w:t>KAŻDEGO</w:t>
      </w:r>
      <w:r w:rsidR="0092188E">
        <w:t xml:space="preserve"> </w:t>
      </w:r>
      <w:r>
        <w:t>Stowarzysze</w:t>
      </w:r>
      <w:r w:rsidR="0092188E">
        <w:t>nia</w:t>
      </w:r>
      <w:r>
        <w:t xml:space="preserve"> i innych organizacji pozarządowych w nadzorze Starosty Drawskiego:</w:t>
      </w:r>
    </w:p>
    <w:p w14:paraId="3D721022" w14:textId="3ADFE809" w:rsidR="00655E4A" w:rsidRDefault="00655E4A" w:rsidP="00655E4A">
      <w:pPr>
        <w:pStyle w:val="Akapitzlist"/>
        <w:numPr>
          <w:ilvl w:val="0"/>
          <w:numId w:val="3"/>
        </w:numPr>
      </w:pPr>
      <w:r>
        <w:t xml:space="preserve">Zmiany składu zarządu i osób reprezentujących organizację czwartki do 18.00 </w:t>
      </w:r>
    </w:p>
    <w:p w14:paraId="4E3384B6" w14:textId="5BC6A2ED" w:rsidR="00655E4A" w:rsidRDefault="00655E4A" w:rsidP="00655E4A">
      <w:pPr>
        <w:pStyle w:val="Akapitzlist"/>
        <w:numPr>
          <w:ilvl w:val="0"/>
          <w:numId w:val="4"/>
        </w:numPr>
      </w:pPr>
      <w:r>
        <w:t>Gmina Wierzchowo do 30.01.2023</w:t>
      </w:r>
    </w:p>
    <w:p w14:paraId="5987DB44" w14:textId="01EED0C1" w:rsidR="00655E4A" w:rsidRDefault="00655E4A" w:rsidP="00655E4A">
      <w:pPr>
        <w:pStyle w:val="Akapitzlist"/>
        <w:numPr>
          <w:ilvl w:val="0"/>
          <w:numId w:val="4"/>
        </w:numPr>
      </w:pPr>
      <w:r>
        <w:t>Gmina Czaplinek 01-29.02.2023</w:t>
      </w:r>
    </w:p>
    <w:p w14:paraId="1AC1092B" w14:textId="65D377A3" w:rsidR="00655E4A" w:rsidRDefault="00655E4A" w:rsidP="00655E4A">
      <w:pPr>
        <w:pStyle w:val="Akapitzlist"/>
        <w:numPr>
          <w:ilvl w:val="0"/>
          <w:numId w:val="4"/>
        </w:numPr>
      </w:pPr>
      <w:r>
        <w:t>Gmina Drawsko Pomorskie 01 – 31.03. 2023</w:t>
      </w:r>
    </w:p>
    <w:p w14:paraId="1AE679AB" w14:textId="0656EA36" w:rsidR="00655E4A" w:rsidRDefault="00655E4A" w:rsidP="00655E4A">
      <w:pPr>
        <w:pStyle w:val="Akapitzlist"/>
        <w:numPr>
          <w:ilvl w:val="0"/>
          <w:numId w:val="4"/>
        </w:numPr>
      </w:pPr>
      <w:r>
        <w:t>Gmina Złocieniec 01-30.04.2023</w:t>
      </w:r>
    </w:p>
    <w:p w14:paraId="08FA8613" w14:textId="2BFF5B20" w:rsidR="00655E4A" w:rsidRDefault="00655E4A" w:rsidP="00655E4A">
      <w:pPr>
        <w:pStyle w:val="Akapitzlist"/>
        <w:numPr>
          <w:ilvl w:val="0"/>
          <w:numId w:val="3"/>
        </w:numPr>
      </w:pPr>
      <w:r>
        <w:t>Baza Beneficjentów Rzeczywistych,</w:t>
      </w:r>
    </w:p>
    <w:p w14:paraId="7E57ADDE" w14:textId="2C1A70A9" w:rsidR="00655E4A" w:rsidRDefault="00655E4A" w:rsidP="00655E4A">
      <w:pPr>
        <w:pStyle w:val="Akapitzlist"/>
        <w:numPr>
          <w:ilvl w:val="0"/>
          <w:numId w:val="3"/>
        </w:numPr>
      </w:pPr>
      <w:r>
        <w:t>Zmiany do KRS,</w:t>
      </w:r>
    </w:p>
    <w:p w14:paraId="68184255" w14:textId="5161C575" w:rsidR="00655E4A" w:rsidRDefault="00655E4A" w:rsidP="00655E4A">
      <w:pPr>
        <w:pStyle w:val="Akapitzlist"/>
        <w:numPr>
          <w:ilvl w:val="0"/>
          <w:numId w:val="3"/>
        </w:numPr>
      </w:pPr>
      <w:r>
        <w:t>Likwidacja Stowarzyszenia. (Okres sprawozdawczy GUS, pisma do US, każdy członek stowarzyszenia odpowiada</w:t>
      </w:r>
      <w:r w:rsidR="006360DE">
        <w:t xml:space="preserve"> za stowarzyszenie, </w:t>
      </w:r>
      <w:r>
        <w:t>).</w:t>
      </w:r>
    </w:p>
    <w:p w14:paraId="0FDAAB51" w14:textId="79B90E64" w:rsidR="00655E4A" w:rsidRDefault="00655E4A" w:rsidP="00655E4A">
      <w:pPr>
        <w:pStyle w:val="Akapitzlist"/>
        <w:numPr>
          <w:ilvl w:val="0"/>
          <w:numId w:val="2"/>
        </w:numPr>
      </w:pPr>
      <w:r>
        <w:t>Wniosek do sądu o likwidację</w:t>
      </w:r>
      <w:r w:rsidR="006360DE">
        <w:t xml:space="preserve"> tych, których nie ma od lat</w:t>
      </w:r>
      <w:r>
        <w:t>.  Listopad</w:t>
      </w:r>
      <w:r w:rsidR="006360DE">
        <w:t xml:space="preserve"> 2023.</w:t>
      </w:r>
    </w:p>
    <w:p w14:paraId="445DB686" w14:textId="77777777" w:rsidR="00E809DE" w:rsidRDefault="00E809DE" w:rsidP="00E809DE">
      <w:pPr>
        <w:pStyle w:val="Akapitzlist"/>
      </w:pPr>
    </w:p>
    <w:p w14:paraId="24495F29" w14:textId="395FDC5E" w:rsidR="006360DE" w:rsidRDefault="00655E4A" w:rsidP="006360DE">
      <w:pPr>
        <w:pStyle w:val="Akapitzlist"/>
        <w:numPr>
          <w:ilvl w:val="0"/>
          <w:numId w:val="1"/>
        </w:numPr>
        <w:rPr>
          <w:b/>
          <w:bCs/>
        </w:rPr>
      </w:pPr>
      <w:r w:rsidRPr="00E809DE">
        <w:rPr>
          <w:b/>
          <w:bCs/>
        </w:rPr>
        <w:t xml:space="preserve">Program Witkac i zasady komunikacji. </w:t>
      </w:r>
      <w:r w:rsidR="006360DE">
        <w:rPr>
          <w:b/>
          <w:bCs/>
        </w:rPr>
        <w:t xml:space="preserve"> </w:t>
      </w:r>
    </w:p>
    <w:p w14:paraId="2D95D94B" w14:textId="77777777" w:rsidR="006360DE" w:rsidRDefault="006360DE" w:rsidP="006360DE">
      <w:pPr>
        <w:pStyle w:val="Akapitzlist"/>
        <w:ind w:left="360"/>
        <w:rPr>
          <w:b/>
          <w:bCs/>
        </w:rPr>
      </w:pPr>
    </w:p>
    <w:p w14:paraId="309B206F" w14:textId="6CE8C87A" w:rsidR="00E809DE" w:rsidRPr="006360DE" w:rsidRDefault="00E809DE" w:rsidP="006360DE">
      <w:pPr>
        <w:pStyle w:val="Akapitzlist"/>
        <w:numPr>
          <w:ilvl w:val="0"/>
          <w:numId w:val="1"/>
        </w:numPr>
        <w:rPr>
          <w:b/>
          <w:bCs/>
        </w:rPr>
      </w:pPr>
      <w:r w:rsidRPr="006360DE">
        <w:rPr>
          <w:b/>
          <w:bCs/>
        </w:rPr>
        <w:t>DECYZJE NGO</w:t>
      </w:r>
      <w:r w:rsidR="006360DE">
        <w:rPr>
          <w:b/>
          <w:bCs/>
        </w:rPr>
        <w:t xml:space="preserve">. </w:t>
      </w:r>
      <w:r>
        <w:t>GŁOSOWANIE</w:t>
      </w:r>
      <w:r w:rsidR="006360DE">
        <w:t xml:space="preserve"> tajne.</w:t>
      </w:r>
    </w:p>
    <w:p w14:paraId="5F36100D" w14:textId="77777777" w:rsidR="00D3604A" w:rsidRDefault="00D3604A" w:rsidP="00D3604A">
      <w:pPr>
        <w:pStyle w:val="Akapitzlist"/>
      </w:pPr>
    </w:p>
    <w:p w14:paraId="7790243E" w14:textId="7B771B8E" w:rsidR="00E809DE" w:rsidRPr="00E809DE" w:rsidRDefault="00E809DE" w:rsidP="00A73E51">
      <w:pPr>
        <w:pStyle w:val="Akapitzlist"/>
        <w:numPr>
          <w:ilvl w:val="0"/>
          <w:numId w:val="1"/>
        </w:numPr>
        <w:rPr>
          <w:b/>
          <w:bCs/>
        </w:rPr>
      </w:pPr>
      <w:r w:rsidRPr="00E809DE">
        <w:rPr>
          <w:b/>
          <w:bCs/>
        </w:rPr>
        <w:t xml:space="preserve">Grupa robocza spotkania online </w:t>
      </w:r>
      <w:r>
        <w:rPr>
          <w:b/>
          <w:bCs/>
        </w:rPr>
        <w:t>– real pokój 20</w:t>
      </w:r>
      <w:r w:rsidR="00F37F86">
        <w:rPr>
          <w:b/>
          <w:bCs/>
        </w:rPr>
        <w:t>3</w:t>
      </w:r>
    </w:p>
    <w:p w14:paraId="423AACD7" w14:textId="5DD62C6B" w:rsidR="0034730F" w:rsidRDefault="0034730F" w:rsidP="009B6D6E">
      <w:pPr>
        <w:pStyle w:val="Akapitzlist"/>
        <w:ind w:left="360"/>
      </w:pPr>
      <w:r>
        <w:t xml:space="preserve">Rozwój Lokalny Kierowany przez Społeczność. </w:t>
      </w:r>
      <w:r w:rsidR="006E4C0E">
        <w:t>Biuro Rozwoju Społ</w:t>
      </w:r>
      <w:r w:rsidR="00023AD2">
        <w:t>e</w:t>
      </w:r>
      <w:r w:rsidR="006E4C0E">
        <w:t>cznego</w:t>
      </w:r>
    </w:p>
    <w:sectPr w:rsidR="0034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77E"/>
    <w:multiLevelType w:val="hybridMultilevel"/>
    <w:tmpl w:val="7980B9CA"/>
    <w:lvl w:ilvl="0" w:tplc="E6784C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173D1"/>
    <w:multiLevelType w:val="hybridMultilevel"/>
    <w:tmpl w:val="DB3C0F76"/>
    <w:lvl w:ilvl="0" w:tplc="5D98041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12FD8"/>
    <w:multiLevelType w:val="hybridMultilevel"/>
    <w:tmpl w:val="F6D4DA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830764"/>
    <w:multiLevelType w:val="hybridMultilevel"/>
    <w:tmpl w:val="7BF28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74AC5"/>
    <w:multiLevelType w:val="hybridMultilevel"/>
    <w:tmpl w:val="2C1C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72664"/>
    <w:multiLevelType w:val="hybridMultilevel"/>
    <w:tmpl w:val="9D483A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37F13"/>
    <w:multiLevelType w:val="hybridMultilevel"/>
    <w:tmpl w:val="E3A00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069053">
    <w:abstractNumId w:val="6"/>
  </w:num>
  <w:num w:numId="2" w16cid:durableId="954867454">
    <w:abstractNumId w:val="3"/>
  </w:num>
  <w:num w:numId="3" w16cid:durableId="92557270">
    <w:abstractNumId w:val="0"/>
  </w:num>
  <w:num w:numId="4" w16cid:durableId="327250905">
    <w:abstractNumId w:val="1"/>
  </w:num>
  <w:num w:numId="5" w16cid:durableId="2137093519">
    <w:abstractNumId w:val="5"/>
  </w:num>
  <w:num w:numId="6" w16cid:durableId="1704356802">
    <w:abstractNumId w:val="4"/>
  </w:num>
  <w:num w:numId="7" w16cid:durableId="85892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51"/>
    <w:rsid w:val="00023AD2"/>
    <w:rsid w:val="000456B1"/>
    <w:rsid w:val="000C2C09"/>
    <w:rsid w:val="0034730F"/>
    <w:rsid w:val="00561B49"/>
    <w:rsid w:val="00596AA4"/>
    <w:rsid w:val="006172C3"/>
    <w:rsid w:val="00634360"/>
    <w:rsid w:val="006360DE"/>
    <w:rsid w:val="00655E4A"/>
    <w:rsid w:val="006E4C0E"/>
    <w:rsid w:val="00786AA7"/>
    <w:rsid w:val="0092188E"/>
    <w:rsid w:val="0093468C"/>
    <w:rsid w:val="009B6D6E"/>
    <w:rsid w:val="00A73E51"/>
    <w:rsid w:val="00B415D0"/>
    <w:rsid w:val="00C902ED"/>
    <w:rsid w:val="00C91348"/>
    <w:rsid w:val="00CF1548"/>
    <w:rsid w:val="00D3604A"/>
    <w:rsid w:val="00D83FA0"/>
    <w:rsid w:val="00DA2C72"/>
    <w:rsid w:val="00E809DE"/>
    <w:rsid w:val="00EC0B1F"/>
    <w:rsid w:val="00F37F86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7B69"/>
  <w15:chartTrackingRefBased/>
  <w15:docId w15:val="{506AAF88-980E-4B2D-948B-B92AEC53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</dc:creator>
  <cp:keywords/>
  <dc:description/>
  <cp:lastModifiedBy>NGO</cp:lastModifiedBy>
  <cp:revision>5</cp:revision>
  <cp:lastPrinted>2023-01-11T08:47:00Z</cp:lastPrinted>
  <dcterms:created xsi:type="dcterms:W3CDTF">2023-01-13T08:14:00Z</dcterms:created>
  <dcterms:modified xsi:type="dcterms:W3CDTF">2023-01-13T08:16:00Z</dcterms:modified>
</cp:coreProperties>
</file>