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65350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65350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65350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65350" w:rsidRDefault="007858EC" w:rsidP="00236988">
      <w:pPr>
        <w:jc w:val="center"/>
        <w:rPr>
          <w:rFonts w:asciiTheme="majorHAnsi" w:hAnsiTheme="majorHAnsi"/>
          <w:sz w:val="20"/>
        </w:rPr>
      </w:pPr>
      <w:r w:rsidRPr="00E65350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65350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65350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65350" w:rsidRDefault="007858EC" w:rsidP="00236988">
      <w:pPr>
        <w:jc w:val="center"/>
        <w:rPr>
          <w:rFonts w:asciiTheme="majorHAnsi" w:hAnsiTheme="majorHAnsi"/>
          <w:sz w:val="16"/>
        </w:rPr>
      </w:pPr>
    </w:p>
    <w:p w:rsidR="00E65350" w:rsidRPr="00E65350" w:rsidRDefault="00E65350" w:rsidP="00E65350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E65350" w:rsidRPr="00E65350" w:rsidRDefault="00E65350" w:rsidP="00E65350">
      <w:pPr>
        <w:ind w:left="-142"/>
        <w:rPr>
          <w:rFonts w:asciiTheme="majorHAnsi" w:eastAsia="Calibri" w:hAnsiTheme="majorHAnsi" w:cs="Calibri"/>
          <w:b/>
          <w:sz w:val="20"/>
        </w:rPr>
      </w:pPr>
      <w:r w:rsidRPr="00E65350">
        <w:rPr>
          <w:rFonts w:asciiTheme="majorHAnsi" w:eastAsia="Calibri" w:hAnsiTheme="majorHAnsi" w:cs="Calibri"/>
          <w:b/>
          <w:sz w:val="20"/>
        </w:rPr>
        <w:t>Zadanie 1. Wsparcie dla nauczycieli</w:t>
      </w:r>
      <w:r w:rsidR="00ED075B">
        <w:rPr>
          <w:rFonts w:asciiTheme="majorHAnsi" w:eastAsia="Calibri" w:hAnsiTheme="majorHAnsi" w:cs="Calibri"/>
          <w:b/>
          <w:sz w:val="20"/>
        </w:rPr>
        <w:t xml:space="preserve"> - kursy</w:t>
      </w:r>
    </w:p>
    <w:p w:rsidR="00E65350" w:rsidRPr="00E65350" w:rsidRDefault="00E65350" w:rsidP="00E65350">
      <w:pPr>
        <w:ind w:left="-142"/>
        <w:rPr>
          <w:rFonts w:asciiTheme="majorHAnsi" w:hAnsiTheme="majorHAnsi" w:cstheme="minorHAnsi"/>
          <w:b/>
          <w:sz w:val="20"/>
        </w:rPr>
      </w:pPr>
    </w:p>
    <w:p w:rsidR="00ED075B" w:rsidRPr="00ED075B" w:rsidRDefault="00ED075B" w:rsidP="00ED075B">
      <w:pPr>
        <w:ind w:left="-142"/>
        <w:rPr>
          <w:rFonts w:asciiTheme="majorHAnsi" w:eastAsia="TimesNewRoman" w:hAnsiTheme="majorHAnsi" w:cs="Arial"/>
          <w:b/>
          <w:color w:val="000000"/>
          <w:sz w:val="20"/>
        </w:rPr>
      </w:pPr>
      <w:r w:rsidRPr="00ED075B">
        <w:rPr>
          <w:rFonts w:asciiTheme="majorHAnsi" w:eastAsia="TimesNewRoman" w:hAnsiTheme="majorHAnsi" w:cs="Arial"/>
          <w:b/>
          <w:color w:val="000000"/>
          <w:sz w:val="20"/>
        </w:rPr>
        <w:t xml:space="preserve">CISCO, CCNA w wersji 7 </w:t>
      </w:r>
    </w:p>
    <w:p w:rsidR="00ED075B" w:rsidRDefault="00ED075B" w:rsidP="00ED075B">
      <w:pPr>
        <w:ind w:left="-142"/>
        <w:rPr>
          <w:rFonts w:asciiTheme="majorHAnsi" w:eastAsia="Calibri" w:hAnsiTheme="majorHAnsi" w:cstheme="minorHAnsi"/>
          <w:b/>
          <w:sz w:val="16"/>
          <w:szCs w:val="16"/>
        </w:rPr>
      </w:pPr>
    </w:p>
    <w:p w:rsidR="00ED075B" w:rsidRPr="00ED075B" w:rsidRDefault="00ED075B" w:rsidP="00ED075B">
      <w:pPr>
        <w:ind w:left="-142"/>
        <w:rPr>
          <w:rFonts w:asciiTheme="majorHAnsi" w:hAnsiTheme="majorHAnsi" w:cstheme="minorHAnsi"/>
          <w:b/>
          <w:sz w:val="16"/>
          <w:szCs w:val="16"/>
        </w:rPr>
      </w:pPr>
      <w:r w:rsidRPr="00ED075B">
        <w:rPr>
          <w:rFonts w:asciiTheme="majorHAnsi" w:eastAsia="Calibri" w:hAnsiTheme="majorHAnsi" w:cstheme="minorHAnsi"/>
          <w:b/>
          <w:sz w:val="16"/>
          <w:szCs w:val="16"/>
        </w:rPr>
        <w:t>GRUPA  1/CC</w:t>
      </w:r>
    </w:p>
    <w:p w:rsidR="00ED075B" w:rsidRPr="00ED075B" w:rsidRDefault="00ED075B" w:rsidP="00ED075B">
      <w:pPr>
        <w:ind w:left="-142"/>
        <w:rPr>
          <w:rFonts w:asciiTheme="majorHAnsi" w:eastAsia="Calibri" w:hAnsiTheme="majorHAnsi" w:cstheme="minorHAnsi"/>
          <w:color w:val="C9211E"/>
          <w:sz w:val="16"/>
          <w:szCs w:val="16"/>
        </w:rPr>
      </w:pPr>
      <w:r w:rsidRPr="00ED075B">
        <w:rPr>
          <w:rFonts w:asciiTheme="majorHAnsi" w:eastAsia="Calibri" w:hAnsiTheme="majorHAnsi" w:cstheme="minorHAnsi"/>
          <w:b/>
          <w:color w:val="000000"/>
          <w:sz w:val="16"/>
          <w:szCs w:val="16"/>
        </w:rPr>
        <w:t>Miejsce realizacji wsparcia:</w:t>
      </w:r>
      <w:r w:rsidRPr="00ED075B">
        <w:rPr>
          <w:rFonts w:asciiTheme="majorHAnsi" w:eastAsia="Calibri" w:hAnsiTheme="majorHAnsi" w:cstheme="minorHAnsi"/>
          <w:color w:val="000000"/>
          <w:sz w:val="16"/>
          <w:szCs w:val="16"/>
        </w:rPr>
        <w:t xml:space="preserve"> On Line</w:t>
      </w:r>
    </w:p>
    <w:p w:rsidR="00ED075B" w:rsidRPr="00ED075B" w:rsidRDefault="00ED075B" w:rsidP="00ED075B">
      <w:pPr>
        <w:ind w:left="-142"/>
        <w:rPr>
          <w:rFonts w:asciiTheme="majorHAnsi" w:hAnsiTheme="majorHAnsi"/>
          <w:sz w:val="16"/>
          <w:szCs w:val="16"/>
        </w:rPr>
      </w:pPr>
    </w:p>
    <w:tbl>
      <w:tblPr>
        <w:tblW w:w="5163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2043"/>
        <w:gridCol w:w="1417"/>
        <w:gridCol w:w="1134"/>
      </w:tblGrid>
      <w:tr w:rsidR="00ED075B" w:rsidRPr="00ED075B" w:rsidTr="00ED075B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jc w:val="center"/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</w:p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 xml:space="preserve">Liczba godzin 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15.02.2022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22.02.2022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01.03.2022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08.03.2022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15.03.2022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22.03.2022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29.03.2022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05.04.2022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12.04.2022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19.04.2022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26.04.2022 r. (wtorek)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18.00 – 21:50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ED075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</w:t>
            </w:r>
          </w:p>
        </w:tc>
      </w:tr>
    </w:tbl>
    <w:p w:rsidR="00E65350" w:rsidRDefault="00E65350" w:rsidP="00891BF1">
      <w:pPr>
        <w:ind w:left="-142"/>
        <w:rPr>
          <w:rFonts w:ascii="Cambria" w:eastAsia="Calibri" w:hAnsi="Cambria" w:cs="Calibri"/>
          <w:b/>
          <w:sz w:val="20"/>
          <w:szCs w:val="20"/>
        </w:rPr>
      </w:pPr>
    </w:p>
    <w:p w:rsidR="00ED075B" w:rsidRPr="00ED075B" w:rsidRDefault="00ED075B" w:rsidP="00891BF1">
      <w:pPr>
        <w:ind w:left="-142"/>
        <w:rPr>
          <w:rFonts w:asciiTheme="majorHAnsi" w:hAnsiTheme="majorHAnsi" w:cstheme="minorHAnsi"/>
          <w:b/>
          <w:sz w:val="20"/>
        </w:rPr>
      </w:pPr>
      <w:r w:rsidRPr="00ED075B">
        <w:rPr>
          <w:rFonts w:asciiTheme="majorHAnsi" w:hAnsiTheme="majorHAnsi" w:cstheme="minorHAnsi"/>
          <w:b/>
          <w:sz w:val="20"/>
        </w:rPr>
        <w:t>Operator obrabiarek sterowanych numerycznie</w:t>
      </w:r>
    </w:p>
    <w:p w:rsidR="00ED075B" w:rsidRPr="00ED075B" w:rsidRDefault="00ED075B" w:rsidP="00ED075B">
      <w:pPr>
        <w:ind w:left="-142"/>
        <w:rPr>
          <w:rFonts w:asciiTheme="majorHAnsi" w:hAnsiTheme="majorHAnsi" w:cstheme="minorHAnsi"/>
          <w:b/>
          <w:sz w:val="16"/>
          <w:szCs w:val="16"/>
        </w:rPr>
      </w:pPr>
      <w:r w:rsidRPr="00ED075B">
        <w:rPr>
          <w:rFonts w:asciiTheme="majorHAnsi" w:eastAsia="Calibri" w:hAnsiTheme="majorHAnsi" w:cstheme="minorHAnsi"/>
          <w:b/>
          <w:sz w:val="16"/>
          <w:szCs w:val="16"/>
        </w:rPr>
        <w:t>GRUPA  1/</w:t>
      </w:r>
      <w:r>
        <w:rPr>
          <w:rFonts w:asciiTheme="majorHAnsi" w:eastAsia="Calibri" w:hAnsiTheme="majorHAnsi" w:cstheme="minorHAnsi"/>
          <w:b/>
          <w:sz w:val="16"/>
          <w:szCs w:val="16"/>
        </w:rPr>
        <w:t>OOSN</w:t>
      </w:r>
    </w:p>
    <w:p w:rsidR="00ED075B" w:rsidRDefault="00ED075B" w:rsidP="00ED075B">
      <w:pPr>
        <w:ind w:left="-142"/>
        <w:rPr>
          <w:rFonts w:asciiTheme="majorHAnsi" w:eastAsia="Calibri" w:hAnsiTheme="majorHAnsi" w:cstheme="minorHAnsi"/>
          <w:color w:val="000000"/>
          <w:sz w:val="16"/>
          <w:szCs w:val="16"/>
        </w:rPr>
      </w:pPr>
      <w:r w:rsidRPr="00ED075B">
        <w:rPr>
          <w:rFonts w:asciiTheme="majorHAnsi" w:eastAsia="Calibri" w:hAnsiTheme="majorHAnsi" w:cstheme="minorHAnsi"/>
          <w:b/>
          <w:color w:val="000000"/>
          <w:sz w:val="16"/>
          <w:szCs w:val="16"/>
        </w:rPr>
        <w:t>Miejsce realizacji wsparcia:</w:t>
      </w:r>
      <w:r w:rsidRPr="00ED075B">
        <w:rPr>
          <w:rFonts w:asciiTheme="majorHAnsi" w:eastAsia="Calibri" w:hAnsiTheme="majorHAnsi" w:cstheme="minorHAnsi"/>
          <w:color w:val="000000"/>
          <w:sz w:val="16"/>
          <w:szCs w:val="16"/>
        </w:rPr>
        <w:t xml:space="preserve"> </w:t>
      </w:r>
      <w:r>
        <w:rPr>
          <w:rFonts w:asciiTheme="majorHAnsi" w:eastAsia="Calibri" w:hAnsiTheme="majorHAnsi" w:cstheme="minorHAnsi"/>
          <w:color w:val="000000"/>
          <w:sz w:val="16"/>
          <w:szCs w:val="16"/>
        </w:rPr>
        <w:t>Lubelskie Centrum Kształcenia Zawodowego i Ustawicznego im. K.K Baczyńskiego w Lublinie, ul. Magnoliowa 8, Warsztaty szkolne, sala nr 14.</w:t>
      </w:r>
    </w:p>
    <w:p w:rsidR="00ED075B" w:rsidRPr="00ED075B" w:rsidRDefault="00ED075B" w:rsidP="00ED075B">
      <w:pPr>
        <w:ind w:left="-142"/>
        <w:rPr>
          <w:rFonts w:asciiTheme="majorHAnsi" w:eastAsia="Calibri" w:hAnsiTheme="majorHAnsi" w:cstheme="minorHAnsi"/>
          <w:color w:val="C9211E"/>
          <w:sz w:val="16"/>
          <w:szCs w:val="16"/>
        </w:rPr>
      </w:pPr>
    </w:p>
    <w:tbl>
      <w:tblPr>
        <w:tblW w:w="5163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2185"/>
        <w:gridCol w:w="1275"/>
        <w:gridCol w:w="1134"/>
      </w:tblGrid>
      <w:tr w:rsidR="00ED075B" w:rsidRPr="00ED075B" w:rsidTr="00ED075B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AA4CDD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AA4CDD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AA4CDD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075B" w:rsidRPr="00ED075B" w:rsidRDefault="00ED075B" w:rsidP="00AA4CDD">
            <w:pPr>
              <w:jc w:val="center"/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</w:p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 xml:space="preserve">Liczba godzin 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17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.02.2022 r. (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08.00-14:30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18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.02.2022 r. (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08.00-14:30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21.02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.2022 r. (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poniedziałek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08.00-14:30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</w:t>
            </w:r>
          </w:p>
        </w:tc>
      </w:tr>
      <w:tr w:rsidR="00ED075B" w:rsidRPr="00ED075B" w:rsidTr="00ED075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D075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075B" w:rsidRPr="00ED075B" w:rsidRDefault="00ED075B" w:rsidP="00ED075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22.02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.2022 r. (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wtorek</w:t>
            </w:r>
            <w:r w:rsidRPr="00ED075B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08.00-14:30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075B" w:rsidRPr="00ED075B" w:rsidRDefault="00ED075B" w:rsidP="00AA4CD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</w:t>
            </w:r>
          </w:p>
        </w:tc>
      </w:tr>
    </w:tbl>
    <w:p w:rsidR="00ED075B" w:rsidRPr="00E65350" w:rsidRDefault="00ED075B" w:rsidP="00891BF1">
      <w:pPr>
        <w:ind w:left="-142"/>
        <w:rPr>
          <w:rFonts w:ascii="Cambria" w:eastAsia="Calibri" w:hAnsi="Cambria" w:cs="Calibri"/>
          <w:b/>
          <w:sz w:val="20"/>
          <w:szCs w:val="20"/>
        </w:rPr>
      </w:pPr>
    </w:p>
    <w:sectPr w:rsidR="00ED075B" w:rsidRPr="00E65350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7" w:rsidRDefault="00A10317">
      <w:r>
        <w:separator/>
      </w:r>
    </w:p>
  </w:endnote>
  <w:endnote w:type="continuationSeparator" w:id="0">
    <w:p w:rsidR="00A10317" w:rsidRDefault="00A1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10317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10317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Pr="00D60D6E" w:rsidRDefault="00A10317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10317" w:rsidRDefault="00A103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10317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10317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Pr="00D60D6E" w:rsidRDefault="00A10317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10317" w:rsidRPr="00CE31A5" w:rsidRDefault="00A10317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10317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Default="00A10317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10317" w:rsidRDefault="00A10317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10317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0317" w:rsidRPr="00D60D6E" w:rsidRDefault="00A10317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10317" w:rsidRDefault="00A10317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7" w:rsidRDefault="00A10317">
      <w:r>
        <w:separator/>
      </w:r>
    </w:p>
  </w:footnote>
  <w:footnote w:type="continuationSeparator" w:id="0">
    <w:p w:rsidR="00A10317" w:rsidRDefault="00A1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10317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10317" w:rsidRDefault="00A10317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10317" w:rsidRDefault="00A10317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10317" w:rsidRDefault="00A10317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0317" w:rsidRDefault="00A10317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10317" w:rsidRDefault="00A10317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10317" w:rsidRPr="00467019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10317" w:rsidRDefault="00A103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10317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10317" w:rsidRDefault="00A10317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10317" w:rsidRDefault="00A10317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10317" w:rsidRDefault="00A10317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0317" w:rsidRDefault="00A10317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10317" w:rsidRDefault="00A10317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10317" w:rsidRPr="00467019" w:rsidRDefault="00A10317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10317" w:rsidRDefault="00A10317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10317" w:rsidRDefault="00A103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10317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10317" w:rsidRDefault="00A10317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10317" w:rsidRDefault="00A10317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10317" w:rsidRDefault="00A10317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0317" w:rsidRDefault="00A10317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10317" w:rsidRDefault="00A10317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10317" w:rsidRDefault="00A10317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10317" w:rsidRDefault="00A10317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10317" w:rsidRDefault="00A10317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10317" w:rsidRPr="00467019" w:rsidRDefault="00A10317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10317" w:rsidRDefault="00A10317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10317" w:rsidRDefault="00A10317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13BF6"/>
    <w:multiLevelType w:val="hybridMultilevel"/>
    <w:tmpl w:val="45006858"/>
    <w:lvl w:ilvl="0" w:tplc="69A664A4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1073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1F5961"/>
    <w:rsid w:val="00205FD2"/>
    <w:rsid w:val="00214685"/>
    <w:rsid w:val="0023201A"/>
    <w:rsid w:val="00232BA5"/>
    <w:rsid w:val="00233D42"/>
    <w:rsid w:val="0023542B"/>
    <w:rsid w:val="00236988"/>
    <w:rsid w:val="002475CE"/>
    <w:rsid w:val="0026783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20C63"/>
    <w:rsid w:val="0033388E"/>
    <w:rsid w:val="00333A7E"/>
    <w:rsid w:val="003407B4"/>
    <w:rsid w:val="00342859"/>
    <w:rsid w:val="00345CFA"/>
    <w:rsid w:val="00347483"/>
    <w:rsid w:val="00353C61"/>
    <w:rsid w:val="00354289"/>
    <w:rsid w:val="00364915"/>
    <w:rsid w:val="003B0818"/>
    <w:rsid w:val="003B47C9"/>
    <w:rsid w:val="003B5B8D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1F9C"/>
    <w:rsid w:val="00466170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47ACC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1524"/>
    <w:rsid w:val="0062511E"/>
    <w:rsid w:val="0063220B"/>
    <w:rsid w:val="00645BA3"/>
    <w:rsid w:val="006522B3"/>
    <w:rsid w:val="00653CDD"/>
    <w:rsid w:val="00665CF4"/>
    <w:rsid w:val="006847D8"/>
    <w:rsid w:val="00690E48"/>
    <w:rsid w:val="00695EC4"/>
    <w:rsid w:val="006B3B0E"/>
    <w:rsid w:val="006C3C08"/>
    <w:rsid w:val="006D0791"/>
    <w:rsid w:val="006E3D61"/>
    <w:rsid w:val="006E5E48"/>
    <w:rsid w:val="006F10C8"/>
    <w:rsid w:val="006F625B"/>
    <w:rsid w:val="007149DA"/>
    <w:rsid w:val="00720395"/>
    <w:rsid w:val="00722AB4"/>
    <w:rsid w:val="0072397B"/>
    <w:rsid w:val="00726111"/>
    <w:rsid w:val="00726FD2"/>
    <w:rsid w:val="007469C2"/>
    <w:rsid w:val="007519B3"/>
    <w:rsid w:val="007678D4"/>
    <w:rsid w:val="0077152F"/>
    <w:rsid w:val="007838BD"/>
    <w:rsid w:val="0078480C"/>
    <w:rsid w:val="007858EC"/>
    <w:rsid w:val="007B2E92"/>
    <w:rsid w:val="007B6CD1"/>
    <w:rsid w:val="007C45A7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91BF1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149F2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0317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83E22"/>
    <w:rsid w:val="00A924DF"/>
    <w:rsid w:val="00A92BF1"/>
    <w:rsid w:val="00A92D6C"/>
    <w:rsid w:val="00A9663E"/>
    <w:rsid w:val="00AA2A6E"/>
    <w:rsid w:val="00AA63E7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5D9B"/>
    <w:rsid w:val="00C26835"/>
    <w:rsid w:val="00C36897"/>
    <w:rsid w:val="00C37FF9"/>
    <w:rsid w:val="00C843E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04F99"/>
    <w:rsid w:val="00E22631"/>
    <w:rsid w:val="00E26136"/>
    <w:rsid w:val="00E31930"/>
    <w:rsid w:val="00E3464F"/>
    <w:rsid w:val="00E34955"/>
    <w:rsid w:val="00E528BE"/>
    <w:rsid w:val="00E53478"/>
    <w:rsid w:val="00E5610F"/>
    <w:rsid w:val="00E61ECC"/>
    <w:rsid w:val="00E65350"/>
    <w:rsid w:val="00E75054"/>
    <w:rsid w:val="00E76604"/>
    <w:rsid w:val="00E778EC"/>
    <w:rsid w:val="00E8118B"/>
    <w:rsid w:val="00E842DC"/>
    <w:rsid w:val="00EA4748"/>
    <w:rsid w:val="00EA4C4D"/>
    <w:rsid w:val="00EB259E"/>
    <w:rsid w:val="00EB678B"/>
    <w:rsid w:val="00ED069B"/>
    <w:rsid w:val="00ED075B"/>
    <w:rsid w:val="00ED16B6"/>
    <w:rsid w:val="00ED3847"/>
    <w:rsid w:val="00ED48C9"/>
    <w:rsid w:val="00EE2691"/>
    <w:rsid w:val="00EE6FBE"/>
    <w:rsid w:val="00EE7400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E5126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78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B2EA-0936-40DE-BE47-F3B87CC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76</cp:revision>
  <cp:lastPrinted>2022-02-16T07:30:00Z</cp:lastPrinted>
  <dcterms:created xsi:type="dcterms:W3CDTF">2020-11-03T11:06:00Z</dcterms:created>
  <dcterms:modified xsi:type="dcterms:W3CDTF">2022-02-16T07:30:00Z</dcterms:modified>
</cp:coreProperties>
</file>