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3E1DC4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3E1DC4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3E1DC4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3E1DC4" w:rsidRDefault="007858EC" w:rsidP="00236988">
      <w:pPr>
        <w:jc w:val="center"/>
        <w:rPr>
          <w:rFonts w:asciiTheme="majorHAnsi" w:hAnsiTheme="majorHAnsi"/>
          <w:sz w:val="20"/>
        </w:rPr>
      </w:pPr>
      <w:r w:rsidRPr="003E1DC4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3E1DC4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3E1DC4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3E1DC4" w:rsidRDefault="007858EC" w:rsidP="00236988">
      <w:pPr>
        <w:jc w:val="center"/>
        <w:rPr>
          <w:rFonts w:asciiTheme="majorHAnsi" w:hAnsiTheme="majorHAnsi"/>
          <w:sz w:val="20"/>
        </w:rPr>
      </w:pPr>
    </w:p>
    <w:p w:rsidR="007D7A34" w:rsidRDefault="007D7A34" w:rsidP="007D7A34">
      <w:pPr>
        <w:rPr>
          <w:rFonts w:ascii="Cambria" w:eastAsia="Calibri" w:hAnsi="Cambria" w:cs="Calibri"/>
          <w:b/>
          <w:sz w:val="20"/>
        </w:rPr>
      </w:pPr>
      <w:r w:rsidRPr="003E1DC4">
        <w:rPr>
          <w:rFonts w:ascii="Cambria" w:eastAsia="Calibri" w:hAnsi="Cambria" w:cs="Calibri"/>
          <w:b/>
          <w:sz w:val="20"/>
        </w:rPr>
        <w:t>Zadanie 3. Kursy kwalifikacyjne dla uczniów</w:t>
      </w:r>
    </w:p>
    <w:p w:rsidR="00D61278" w:rsidRPr="00D61278" w:rsidRDefault="00D61278" w:rsidP="00D61278">
      <w:pPr>
        <w:rPr>
          <w:rFonts w:ascii="Cambria" w:eastAsia="Cambria" w:hAnsi="Cambria" w:cs="Cambria"/>
          <w:b/>
          <w:sz w:val="20"/>
        </w:rPr>
      </w:pPr>
      <w:r w:rsidRPr="00D61278">
        <w:rPr>
          <w:rFonts w:ascii="Cambria" w:eastAsia="Cambria" w:hAnsi="Cambria" w:cs="Cambria"/>
          <w:b/>
          <w:sz w:val="20"/>
        </w:rPr>
        <w:t xml:space="preserve">Operator </w:t>
      </w:r>
      <w:proofErr w:type="spellStart"/>
      <w:r w:rsidRPr="00D61278">
        <w:rPr>
          <w:rFonts w:ascii="Cambria" w:eastAsia="Cambria" w:hAnsi="Cambria" w:cs="Cambria"/>
          <w:b/>
          <w:sz w:val="20"/>
        </w:rPr>
        <w:t>drona</w:t>
      </w:r>
      <w:proofErr w:type="spellEnd"/>
    </w:p>
    <w:p w:rsidR="00D61278" w:rsidRDefault="00D61278" w:rsidP="007D7A34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D61278" w:rsidRPr="00D61278" w:rsidRDefault="00D61278" w:rsidP="00D61278">
      <w:pPr>
        <w:rPr>
          <w:rFonts w:ascii="Cambria" w:eastAsia="Cambria" w:hAnsi="Cambria" w:cs="Cambria"/>
          <w:b/>
          <w:sz w:val="20"/>
          <w:szCs w:val="20"/>
        </w:rPr>
      </w:pPr>
      <w:r w:rsidRPr="00D61278">
        <w:rPr>
          <w:rFonts w:ascii="Cambria" w:eastAsia="Cambria" w:hAnsi="Cambria" w:cs="Cambria"/>
          <w:b/>
          <w:sz w:val="20"/>
          <w:szCs w:val="20"/>
        </w:rPr>
        <w:t>GRUPA 1/DRON/BYCHAWA</w:t>
      </w:r>
      <w:r w:rsidRPr="00D61278">
        <w:rPr>
          <w:rFonts w:ascii="Cambria" w:eastAsia="Cambria" w:hAnsi="Cambria" w:cs="Cambria"/>
          <w:b/>
          <w:sz w:val="20"/>
          <w:szCs w:val="20"/>
        </w:rPr>
        <w:br/>
        <w:t>Część Teoretyczna NSTS</w:t>
      </w:r>
    </w:p>
    <w:p w:rsidR="00D61278" w:rsidRPr="00D61278" w:rsidRDefault="00D61278" w:rsidP="00D61278">
      <w:pPr>
        <w:rPr>
          <w:rFonts w:ascii="Cambria" w:eastAsia="Cambria" w:hAnsi="Cambria" w:cs="Cambria"/>
          <w:sz w:val="20"/>
          <w:szCs w:val="20"/>
        </w:rPr>
      </w:pPr>
      <w:r w:rsidRPr="00D61278">
        <w:rPr>
          <w:rFonts w:ascii="Cambria" w:eastAsia="Cambria" w:hAnsi="Cambria" w:cs="Cambria"/>
          <w:b/>
          <w:color w:val="000000"/>
          <w:sz w:val="20"/>
          <w:szCs w:val="20"/>
        </w:rPr>
        <w:t>Miejsce realizacji wsparcia:</w:t>
      </w:r>
      <w:r w:rsidRPr="00D61278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Pr="00D61278">
        <w:rPr>
          <w:rFonts w:ascii="Cambria" w:eastAsia="Cambria" w:hAnsi="Cambria" w:cs="Cambria"/>
          <w:sz w:val="20"/>
          <w:szCs w:val="20"/>
        </w:rPr>
        <w:t>ON-line</w:t>
      </w:r>
      <w:proofErr w:type="spellEnd"/>
    </w:p>
    <w:p w:rsidR="00D61278" w:rsidRDefault="00D61278" w:rsidP="00D61278">
      <w:pPr>
        <w:rPr>
          <w:rFonts w:ascii="Cambria" w:eastAsia="Cambria" w:hAnsi="Cambria" w:cs="Cambria"/>
          <w:sz w:val="14"/>
          <w:szCs w:val="14"/>
        </w:rPr>
      </w:pPr>
    </w:p>
    <w:tbl>
      <w:tblPr>
        <w:tblW w:w="9086" w:type="dxa"/>
        <w:tblInd w:w="-5" w:type="dxa"/>
        <w:tblLayout w:type="fixed"/>
        <w:tblLook w:val="0400"/>
      </w:tblPr>
      <w:tblGrid>
        <w:gridCol w:w="569"/>
        <w:gridCol w:w="4169"/>
        <w:gridCol w:w="2693"/>
        <w:gridCol w:w="1655"/>
      </w:tblGrid>
      <w:tr w:rsidR="00D61278" w:rsidTr="00E93145">
        <w:trPr>
          <w:trHeight w:val="5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D61278" w:rsidRDefault="00D61278" w:rsidP="00E93145">
            <w:pP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godzin </w:t>
            </w:r>
          </w:p>
        </w:tc>
      </w:tr>
      <w:tr w:rsidR="00D61278" w:rsidTr="00E9314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Pr="00D61278" w:rsidRDefault="00D61278" w:rsidP="00E93145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05.11.2021 r.  (piątek)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16:00-20:00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D61278" w:rsidTr="00E9314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Pr="00D61278" w:rsidRDefault="00D61278" w:rsidP="00E93145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06.11.2021 r. 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09:00-13:00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D61278" w:rsidTr="00E9314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Pr="00D61278" w:rsidRDefault="00D61278" w:rsidP="00E93145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12.11.2021 r. (piątek)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16:00-20:00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D61278" w:rsidTr="00E9314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Pr="00D61278" w:rsidRDefault="00D61278" w:rsidP="00E93145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13.11.2021  r.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09:00-13:00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</w:tbl>
    <w:p w:rsidR="007D7A34" w:rsidRDefault="007D7A34" w:rsidP="007D7A34">
      <w:pPr>
        <w:spacing w:after="240"/>
        <w:rPr>
          <w:rFonts w:ascii="Cambria" w:eastAsia="Calibri" w:hAnsi="Cambria" w:cs="Calibri"/>
          <w:b/>
          <w:sz w:val="20"/>
        </w:rPr>
      </w:pPr>
    </w:p>
    <w:p w:rsidR="00D61278" w:rsidRPr="00D61278" w:rsidRDefault="00D61278" w:rsidP="00D61278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GRUPA 3</w:t>
      </w:r>
      <w:r w:rsidRPr="00D61278">
        <w:rPr>
          <w:rFonts w:ascii="Cambria" w:eastAsia="Cambria" w:hAnsi="Cambria" w:cs="Cambria"/>
          <w:b/>
          <w:sz w:val="20"/>
          <w:szCs w:val="20"/>
        </w:rPr>
        <w:t>/DRON/</w:t>
      </w:r>
      <w:r>
        <w:rPr>
          <w:rFonts w:ascii="Cambria" w:eastAsia="Cambria" w:hAnsi="Cambria" w:cs="Cambria"/>
          <w:b/>
          <w:sz w:val="20"/>
          <w:szCs w:val="20"/>
        </w:rPr>
        <w:t>NIEMCE</w:t>
      </w:r>
      <w:r w:rsidRPr="00D61278">
        <w:rPr>
          <w:rFonts w:ascii="Cambria" w:eastAsia="Cambria" w:hAnsi="Cambria" w:cs="Cambria"/>
          <w:b/>
          <w:sz w:val="20"/>
          <w:szCs w:val="20"/>
        </w:rPr>
        <w:br/>
        <w:t>Część Teoretyczna NSTS</w:t>
      </w:r>
    </w:p>
    <w:p w:rsidR="00D61278" w:rsidRPr="00D61278" w:rsidRDefault="00D61278" w:rsidP="00D61278">
      <w:pPr>
        <w:rPr>
          <w:rFonts w:ascii="Cambria" w:eastAsia="Cambria" w:hAnsi="Cambria" w:cs="Cambria"/>
          <w:sz w:val="20"/>
          <w:szCs w:val="20"/>
        </w:rPr>
      </w:pPr>
      <w:r w:rsidRPr="00D61278">
        <w:rPr>
          <w:rFonts w:ascii="Cambria" w:eastAsia="Cambria" w:hAnsi="Cambria" w:cs="Cambria"/>
          <w:b/>
          <w:color w:val="000000"/>
          <w:sz w:val="20"/>
          <w:szCs w:val="20"/>
        </w:rPr>
        <w:t>Miejsce realizacji wsparcia:</w:t>
      </w:r>
      <w:r w:rsidRPr="00D61278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Pr="00D61278">
        <w:rPr>
          <w:rFonts w:ascii="Cambria" w:eastAsia="Cambria" w:hAnsi="Cambria" w:cs="Cambria"/>
          <w:sz w:val="20"/>
          <w:szCs w:val="20"/>
        </w:rPr>
        <w:t>ON-line</w:t>
      </w:r>
      <w:proofErr w:type="spellEnd"/>
    </w:p>
    <w:p w:rsidR="00D61278" w:rsidRDefault="00D61278" w:rsidP="00D61278">
      <w:pPr>
        <w:spacing w:line="360" w:lineRule="auto"/>
        <w:rPr>
          <w:rFonts w:ascii="Cambria" w:eastAsia="Cambria" w:hAnsi="Cambria" w:cs="Cambria"/>
          <w:sz w:val="14"/>
          <w:szCs w:val="14"/>
        </w:rPr>
      </w:pPr>
    </w:p>
    <w:tbl>
      <w:tblPr>
        <w:tblW w:w="9086" w:type="dxa"/>
        <w:tblInd w:w="-5" w:type="dxa"/>
        <w:tblLayout w:type="fixed"/>
        <w:tblLook w:val="0400"/>
      </w:tblPr>
      <w:tblGrid>
        <w:gridCol w:w="569"/>
        <w:gridCol w:w="4169"/>
        <w:gridCol w:w="2693"/>
        <w:gridCol w:w="1655"/>
      </w:tblGrid>
      <w:tr w:rsidR="00D61278" w:rsidTr="00E93145">
        <w:trPr>
          <w:trHeight w:val="5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D61278" w:rsidRDefault="00D61278" w:rsidP="00E93145">
            <w:pP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godzin </w:t>
            </w:r>
          </w:p>
        </w:tc>
      </w:tr>
      <w:tr w:rsidR="00D61278" w:rsidTr="00E9314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Pr="00D61278" w:rsidRDefault="00D61278" w:rsidP="00E93145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 xml:space="preserve">10.11.2021 r. 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>(środa)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16:00-20:00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D61278" w:rsidTr="00E9314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Pr="00D61278" w:rsidRDefault="00D61278" w:rsidP="00E93145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12.11.2021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 xml:space="preserve"> r. 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 xml:space="preserve"> (piątek)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16:00-20:00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D61278" w:rsidTr="00E9314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Pr="00D61278" w:rsidRDefault="00D61278" w:rsidP="00E93145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17.11.2021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 xml:space="preserve"> r. 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 xml:space="preserve"> (śro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>da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16:00-20:00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D61278" w:rsidTr="00E9314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Pr="00D61278" w:rsidRDefault="00D61278" w:rsidP="00E93145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19.11.2021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 xml:space="preserve"> r. </w:t>
            </w:r>
            <w:r w:rsidRPr="00D61278">
              <w:rPr>
                <w:rFonts w:ascii="Cambria" w:eastAsia="Cambria" w:hAnsi="Cambria" w:cs="Cambria"/>
                <w:sz w:val="20"/>
                <w:szCs w:val="20"/>
              </w:rPr>
              <w:t xml:space="preserve"> (piątek)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16:00-20:00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78" w:rsidRPr="00D61278" w:rsidRDefault="00D61278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6127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</w:tbl>
    <w:p w:rsidR="00D61278" w:rsidRPr="003E1DC4" w:rsidRDefault="00D61278" w:rsidP="007D7A34">
      <w:pPr>
        <w:spacing w:after="240"/>
        <w:rPr>
          <w:rFonts w:ascii="Cambria" w:eastAsia="Calibri" w:hAnsi="Cambria" w:cs="Calibri"/>
          <w:b/>
          <w:sz w:val="20"/>
        </w:rPr>
      </w:pPr>
    </w:p>
    <w:sectPr w:rsidR="00D61278" w:rsidRPr="003E1DC4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6C" w:rsidRDefault="00A92D6C">
      <w:r>
        <w:separator/>
      </w:r>
    </w:p>
  </w:endnote>
  <w:endnote w:type="continuationSeparator" w:id="0">
    <w:p w:rsidR="00A92D6C" w:rsidRDefault="00A9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Default="00A92D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Pr="00CE31A5" w:rsidRDefault="00A92D6C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Default="00A92D6C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6C" w:rsidRDefault="00A92D6C">
      <w:r>
        <w:separator/>
      </w:r>
    </w:p>
  </w:footnote>
  <w:footnote w:type="continuationSeparator" w:id="0">
    <w:p w:rsidR="00A92D6C" w:rsidRDefault="00A92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8305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3388E"/>
    <w:rsid w:val="00333A7E"/>
    <w:rsid w:val="00342859"/>
    <w:rsid w:val="00345CFA"/>
    <w:rsid w:val="00353C61"/>
    <w:rsid w:val="00354289"/>
    <w:rsid w:val="00364915"/>
    <w:rsid w:val="003B0818"/>
    <w:rsid w:val="003B47C9"/>
    <w:rsid w:val="003E1DC4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6CD1"/>
    <w:rsid w:val="007D1A1D"/>
    <w:rsid w:val="007D3514"/>
    <w:rsid w:val="007D4386"/>
    <w:rsid w:val="007D5B26"/>
    <w:rsid w:val="007D7A3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61278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E34E9-3B68-499D-B716-BE2231BC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59</cp:revision>
  <cp:lastPrinted>2021-09-27T07:45:00Z</cp:lastPrinted>
  <dcterms:created xsi:type="dcterms:W3CDTF">2020-11-03T11:06:00Z</dcterms:created>
  <dcterms:modified xsi:type="dcterms:W3CDTF">2021-11-08T09:31:00Z</dcterms:modified>
</cp:coreProperties>
</file>