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E4A86" w14:textId="112059AD" w:rsidR="00124680" w:rsidRPr="008D0D6C" w:rsidRDefault="009242E6" w:rsidP="006D1CF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D0D6C">
        <w:rPr>
          <w:rFonts w:ascii="Arial" w:hAnsi="Arial" w:cs="Arial"/>
          <w:b/>
          <w:bCs/>
          <w:sz w:val="24"/>
          <w:szCs w:val="24"/>
          <w:u w:val="single"/>
        </w:rPr>
        <w:t>NAGRODY STAROSTY LUBELSKIEGO</w:t>
      </w:r>
    </w:p>
    <w:p w14:paraId="14DCD7C7" w14:textId="11C7CA59" w:rsidR="006D1CFC" w:rsidRPr="008D0D6C" w:rsidRDefault="006D1CFC" w:rsidP="006D1C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0D6C">
        <w:rPr>
          <w:rFonts w:ascii="Arial" w:hAnsi="Arial" w:cs="Arial"/>
          <w:b/>
          <w:bCs/>
          <w:sz w:val="24"/>
          <w:szCs w:val="24"/>
        </w:rPr>
        <w:t>Pani BEATA BOJARCZUK</w:t>
      </w:r>
      <w:r w:rsidRPr="008D0D6C">
        <w:rPr>
          <w:rFonts w:ascii="Arial" w:hAnsi="Arial" w:cs="Arial"/>
          <w:sz w:val="24"/>
          <w:szCs w:val="24"/>
        </w:rPr>
        <w:t xml:space="preserve"> – jest zatrudniona w Poradni Psychologiczno-Pedagogicznej nr 7 w Lublinie na stanowisku – dyrektora Poradni. Osiąga wymierne efekty organizacyjne i menadżerskie. W szczególny sposób dba o relacje ze środowiskiem lokalnym i otwiera placówkę na nowe wyzwania poprzez organizowanie cyklicznych spotkań z wójtami gmin i dyrektorami szkół. Spotkania te są inspiracją do modyfikowania oferty placówki, w odpowiedzi na bieżące potrzeby klientów. Buduje pozytywny wizerunek Poradni. Jest pomysłodawcą założenia profilu w mediach społecznościowych, gdzie publikowane są informacje i porady dotyczące zdrowia psychicznego. Sprawia, że Poradnia i jej pracownicy są organizacją uczącą się, gotową na ciągłe doskonalenie i zmianę.</w:t>
      </w:r>
    </w:p>
    <w:p w14:paraId="1C3376B1" w14:textId="77777777" w:rsidR="004642EC" w:rsidRPr="008D0D6C" w:rsidRDefault="004642EC" w:rsidP="006D1C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808155" w14:textId="4D884E6C" w:rsidR="006D1CFC" w:rsidRPr="008D0D6C" w:rsidRDefault="006D1CFC" w:rsidP="006D1C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0D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PANI </w:t>
      </w:r>
      <w:r w:rsidRPr="008D0D6C">
        <w:rPr>
          <w:rFonts w:ascii="Arial" w:hAnsi="Arial" w:cs="Arial"/>
          <w:b/>
          <w:bCs/>
          <w:sz w:val="24"/>
          <w:szCs w:val="24"/>
        </w:rPr>
        <w:t>AGNIESZKA KOŚKIEWICZ</w:t>
      </w:r>
      <w:r w:rsidRPr="008D0D6C">
        <w:rPr>
          <w:rFonts w:ascii="Arial" w:hAnsi="Arial" w:cs="Arial"/>
          <w:sz w:val="24"/>
          <w:szCs w:val="24"/>
        </w:rPr>
        <w:t xml:space="preserve"> jest zatrudniona w Poradni Psychologiczno-Pedagogicznej </w:t>
      </w:r>
      <w:r w:rsidR="009242E6" w:rsidRPr="008D0D6C">
        <w:rPr>
          <w:rFonts w:ascii="Arial" w:hAnsi="Arial" w:cs="Arial"/>
          <w:sz w:val="24"/>
          <w:szCs w:val="24"/>
        </w:rPr>
        <w:br/>
      </w:r>
      <w:r w:rsidRPr="008D0D6C">
        <w:rPr>
          <w:rFonts w:ascii="Arial" w:hAnsi="Arial" w:cs="Arial"/>
          <w:sz w:val="24"/>
          <w:szCs w:val="24"/>
        </w:rPr>
        <w:t xml:space="preserve">w Bychawie  na stanowisku dyrektora Poradni. Jako nauczyciel realizuje w Poradni zadania psychologa i doradcy zawodowego. Posiadaną wiedzę i umiejętności wykorzystuje udzielając, w różnych formach, bezpośredniej pomocy psychologiczno-pedagogicznej:  Prowadzi diagnozę i terapię psychologiczną dzieci i młodzieży oraz wiele innych zadań. Prowadzona Przez Panią dyrektor Poradnia stała się jedynym </w:t>
      </w:r>
      <w:r w:rsidR="008D0D6C">
        <w:rPr>
          <w:rFonts w:ascii="Arial" w:hAnsi="Arial" w:cs="Arial"/>
          <w:sz w:val="24"/>
          <w:szCs w:val="24"/>
        </w:rPr>
        <w:br/>
      </w:r>
      <w:r w:rsidRPr="008D0D6C">
        <w:rPr>
          <w:rFonts w:ascii="Arial" w:hAnsi="Arial" w:cs="Arial"/>
          <w:sz w:val="24"/>
          <w:szCs w:val="24"/>
        </w:rPr>
        <w:t xml:space="preserve">w powiecie ośrodkiem diagnozy zaburzeń centralnego przetwarzania słuchowego </w:t>
      </w:r>
      <w:r w:rsidR="008D0D6C">
        <w:rPr>
          <w:rFonts w:ascii="Arial" w:hAnsi="Arial" w:cs="Arial"/>
          <w:sz w:val="24"/>
          <w:szCs w:val="24"/>
        </w:rPr>
        <w:br/>
      </w:r>
      <w:r w:rsidRPr="008D0D6C">
        <w:rPr>
          <w:rFonts w:ascii="Arial" w:hAnsi="Arial" w:cs="Arial"/>
          <w:sz w:val="24"/>
          <w:szCs w:val="24"/>
        </w:rPr>
        <w:t xml:space="preserve">u dzieci. Na uwagę zasługuje fakt zajęcia przez Poradnię, we wrześniu br., I miejsca w Ogólnopolskim Konkursie „Niebanalnie o doradztwie”, którego organizatorem było Stowarzyszenie Doradców Szkolnych i Zawodowych RP. Pani Dyrektor wpływa mobilizująco na aktywność zawodową pracowników. Prezentuje postawę szacunku do innych. Cechuje ją empatia, otwartość i łatwość nawiązywania kontaktów z ludźmi oraz umiejętność bezkonfliktowego działania. Przyczynia się to do podejmowania </w:t>
      </w:r>
      <w:r w:rsidR="008D0D6C">
        <w:rPr>
          <w:rFonts w:ascii="Arial" w:hAnsi="Arial" w:cs="Arial"/>
          <w:sz w:val="24"/>
          <w:szCs w:val="24"/>
        </w:rPr>
        <w:br/>
      </w:r>
      <w:r w:rsidRPr="008D0D6C">
        <w:rPr>
          <w:rFonts w:ascii="Arial" w:hAnsi="Arial" w:cs="Arial"/>
          <w:sz w:val="24"/>
          <w:szCs w:val="24"/>
        </w:rPr>
        <w:t>i realizowania działań w sposób sprawny i efektywny.</w:t>
      </w:r>
    </w:p>
    <w:p w14:paraId="60111E3B" w14:textId="77777777" w:rsidR="004642EC" w:rsidRPr="008D0D6C" w:rsidRDefault="004642EC" w:rsidP="006D1C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4F797D" w14:textId="01355663" w:rsidR="004642EC" w:rsidRPr="008D0D6C" w:rsidRDefault="00A86994" w:rsidP="004642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0D6C">
        <w:rPr>
          <w:rFonts w:ascii="Arial" w:hAnsi="Arial" w:cs="Arial"/>
          <w:b/>
          <w:bCs/>
          <w:sz w:val="24"/>
          <w:szCs w:val="24"/>
        </w:rPr>
        <w:t xml:space="preserve">PANI </w:t>
      </w:r>
      <w:r w:rsidR="004642EC" w:rsidRPr="008D0D6C">
        <w:rPr>
          <w:rFonts w:ascii="Arial" w:hAnsi="Arial" w:cs="Arial"/>
          <w:b/>
          <w:bCs/>
          <w:sz w:val="24"/>
          <w:szCs w:val="24"/>
        </w:rPr>
        <w:t>EDYTA BŁASIK</w:t>
      </w:r>
      <w:r w:rsidR="004642EC" w:rsidRPr="008D0D6C">
        <w:rPr>
          <w:rFonts w:ascii="Arial" w:hAnsi="Arial" w:cs="Arial"/>
          <w:sz w:val="24"/>
          <w:szCs w:val="24"/>
        </w:rPr>
        <w:t xml:space="preserve"> zatrudniona jest na stanowisku nauczyciela w Zespole Szkół  Specjalnych przy DPS w Matczynie. Prowadzi zajęcia </w:t>
      </w:r>
      <w:proofErr w:type="spellStart"/>
      <w:r w:rsidR="004642EC" w:rsidRPr="008D0D6C">
        <w:rPr>
          <w:rFonts w:ascii="Arial" w:hAnsi="Arial" w:cs="Arial"/>
          <w:sz w:val="24"/>
          <w:szCs w:val="24"/>
        </w:rPr>
        <w:t>rewalidacyjno</w:t>
      </w:r>
      <w:proofErr w:type="spellEnd"/>
      <w:r w:rsidR="004642EC" w:rsidRPr="008D0D6C">
        <w:rPr>
          <w:rFonts w:ascii="Arial" w:hAnsi="Arial" w:cs="Arial"/>
          <w:sz w:val="24"/>
          <w:szCs w:val="24"/>
        </w:rPr>
        <w:t xml:space="preserve"> – wychowawcze. W ramach pracy wychowawczej wprowadzała wątki patriotyczne dostosowane do poziomu i możliwości uczniów, uczestniczyła w „Narodowym czytaniu” oraz tworzy  sytuacje wyzwalające poczucie przynależności do społeczności lokalnej, regionu, narodu, rozumienie ważnych wydarzeń w rodzinie i miejscu zamieszkania. Aktywnie </w:t>
      </w:r>
      <w:r w:rsidR="004642EC" w:rsidRPr="008D0D6C">
        <w:rPr>
          <w:rFonts w:ascii="Arial" w:hAnsi="Arial" w:cs="Arial"/>
          <w:sz w:val="24"/>
          <w:szCs w:val="24"/>
        </w:rPr>
        <w:lastRenderedPageBreak/>
        <w:t>współpracuje z rodzicami i pracownikami DPS w Kiełczewicach Maryjskich w zakresie w uroczystości i konkurów, spotkań integracyjnych. Przygotowywała również informacje dotyczące działalności szkoły na stronie internetowej DPS w Kiełczewicach Maryjskich.</w:t>
      </w:r>
      <w:r w:rsidR="009242E6" w:rsidRPr="008D0D6C">
        <w:rPr>
          <w:rFonts w:ascii="Arial" w:hAnsi="Arial" w:cs="Arial"/>
          <w:sz w:val="24"/>
          <w:szCs w:val="24"/>
        </w:rPr>
        <w:t xml:space="preserve"> </w:t>
      </w:r>
      <w:r w:rsidR="004642EC" w:rsidRPr="008D0D6C">
        <w:rPr>
          <w:rFonts w:ascii="Arial" w:hAnsi="Arial" w:cs="Arial"/>
          <w:sz w:val="24"/>
          <w:szCs w:val="24"/>
        </w:rPr>
        <w:t>Pani Edyta Błasik opracowała i wdrożyła własne programy takie jak: „Sprawne ręce” – elementy terapii ręki dla dzieci z głęboką niepełnosprawnością intelektualną, program terapeutyczny zajęć kulinarnych „Wiem co jem” zaadresowany do uczniów z niepełnosprawnością intelektualną w stopniu umiarkowanym i znacznym.</w:t>
      </w:r>
    </w:p>
    <w:p w14:paraId="4C9028C4" w14:textId="77777777" w:rsidR="004642EC" w:rsidRPr="008D0D6C" w:rsidRDefault="004642EC" w:rsidP="004642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5F16F6" w14:textId="763FBC93" w:rsidR="004642EC" w:rsidRPr="008D0D6C" w:rsidRDefault="004642EC" w:rsidP="004642E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D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KRZYSZTOF FIJOŁEK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jest nauczycielem dyplomowanym przedmiotów zawodowych – mechanicznych w Zespole Szkół Techniki Rolniczej im Wincentego Witosa w Piotrowicach. Pan Krzysztof Fijołek w swoich działaniach dydaktycznych, wychowawczych i opiekuńczych kieruje się dobrem uczniów troską o ich zdrowie, postawę moralną i obywatelską. Jest wychowawcą klasy, który dobrze zna swoich wychowanków i ich potrzeby. W początkowej fazie nauki zdalnej pracował z serwisem społecznościowym, stworzył grupy klasowe w celu udostępniania informacji dotyczących lekcji i tematów umożliwiających naukę uczniom w tym trudnym okresie. W ramach konsultacji przygotował uczniów do egzaminu z kwalifikacji „MG 43” organizacji i prowadzenia procesu obsługi pojazdów samochodowych oraz przygotowywał uczniów do Olimpiady Techniki Samochodowej. Pan Krzysztof </w:t>
      </w:r>
      <w:r w:rsidR="008D0D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w ramach zajęć pozalekcyjnych przygotował do Ogólnopolskich Mistrzostw Młodych Mechaników i co roku przeprowadzał eliminacje szkolne. Opiekuje się również gazetką szkolną umieszczając w niej sukcesy uczniów, wyjazdy dydaktyczne i wycieczki integracyjne. Stworzył pracownię w warsztatach  szkolnych. Opracował i organizował logistykę wyjazdów do szkół w celu promocji szkoły. </w:t>
      </w:r>
    </w:p>
    <w:p w14:paraId="7395D39A" w14:textId="77777777" w:rsidR="004642EC" w:rsidRPr="008D0D6C" w:rsidRDefault="004642EC" w:rsidP="006D1CF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49165E1" w14:textId="06323E7B" w:rsidR="004642EC" w:rsidRPr="008D0D6C" w:rsidRDefault="004642EC" w:rsidP="004642E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D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PANI MARTA DOROTA FLIS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jest zatrudniona w Specjalnym Ośrodku Szkolno-Wychowawczym w Załuczu. Prowadzi zajęcia z przedmiotów takich jak funkcjonowanie osobiste i społeczne, przysposobienie do pracy, warsztaty rozwijające zainteresowania. Osiąga bardzo dobre wyniki, w adekwatny sposób dokonuje wyboru metod form i środków do zaplanowanych celów i treści uzyskują w ten sposób pozytywne efekty pracy z uczniami. Pani Marta Flis systematycznie doskonali się zawodowo, bierze udział szkoleniach między innymi „Lekcja </w:t>
      </w:r>
      <w:proofErr w:type="spellStart"/>
      <w:r w:rsidRPr="008D0D6C">
        <w:rPr>
          <w:rFonts w:ascii="Arial" w:eastAsia="Times New Roman" w:hAnsi="Arial" w:cs="Arial"/>
          <w:sz w:val="24"/>
          <w:szCs w:val="24"/>
          <w:lang w:eastAsia="pl-PL"/>
        </w:rPr>
        <w:t>enter</w:t>
      </w:r>
      <w:proofErr w:type="spellEnd"/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– trening zastępowania agresji” czy trening umiejętności społecznych. Pani Marta od 2013 roku pełni funkcję prezesa Stowarzyszenia na rzecz Dzieci Specjalnej Troski w Załuczu 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„Daszek”. Pani Marta Flis jest nauczycielem zaangażowanym w życie ośrodka, niezwykle oddanym pracy z dzieckiem niepełnosprawnym wykonującym wzorowo swoje obowiązki doskonalącym się i poszukującym nowych rozwiązań w pracy dydaktyczno-wychowawczej.</w:t>
      </w:r>
    </w:p>
    <w:p w14:paraId="68FE3CBB" w14:textId="77777777" w:rsidR="004642EC" w:rsidRPr="008D0D6C" w:rsidRDefault="004642EC" w:rsidP="004642E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D6C">
        <w:rPr>
          <w:rFonts w:ascii="Arial" w:eastAsia="Times New Roman" w:hAnsi="Arial" w:cs="Arial"/>
          <w:sz w:val="24"/>
          <w:szCs w:val="24"/>
          <w:lang w:eastAsia="pl-PL"/>
        </w:rPr>
        <w:t>Od 2012 do 2022 roku  pełniła funkcję wicedyrektora Ośrodka.</w:t>
      </w:r>
    </w:p>
    <w:p w14:paraId="2293A809" w14:textId="77777777" w:rsidR="006D1CFC" w:rsidRPr="008D0D6C" w:rsidRDefault="006D1CFC" w:rsidP="006D1CF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F43DFA" w14:textId="37F2F567" w:rsidR="004642EC" w:rsidRPr="008D0D6C" w:rsidRDefault="004642EC" w:rsidP="004642E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D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PANI RENATA GARBACZ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jest nauczycielem przedmiotów zawodowych takich jak kucharz, technik żywienia i usług gastronomicznych w Zespole Szkół im. M. Kopernika w Bełżycach. Jest nauczycielem wyróżniającym się na tle szkoły, kreatywnym </w:t>
      </w:r>
      <w:r w:rsidR="008D0D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i otwartym na zmiany. Dodatkowo jest aktywnym członkiem rady pedagogicznej. </w:t>
      </w:r>
      <w:r w:rsidR="008D0D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W roku szkolnym 2020/21 koordynowała szkolny projekt „Teatr kuchni” którego beneficjentem byli nie tylko uczniowie zespołu Szkół Mikołaja Kopernika w Bełżycach ale również uczniowie szkół podstawowych z terenu gminy Bełżyce. Nauczycielka sprawuje także funkcję przewodniczącej zespołu kształcenia zawodowego. Ostatnim zadaniem w pracy Pani Renaty Garbacz  wartym zauważenia jest podjęcie się prowadzenia warsztatów zajęć praktycznych dla podopiecznych Zespołu Szkół Specjalnych w DPS w Matczynie i SOSW w Załuczu. </w:t>
      </w:r>
    </w:p>
    <w:p w14:paraId="16AF1B26" w14:textId="77777777" w:rsidR="00091129" w:rsidRPr="008D0D6C" w:rsidRDefault="00091129" w:rsidP="00D519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007865" w14:textId="3C299DD4" w:rsidR="00826A51" w:rsidRPr="008D0D6C" w:rsidRDefault="00826A51" w:rsidP="00D519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0D6C">
        <w:rPr>
          <w:rFonts w:ascii="Arial" w:hAnsi="Arial" w:cs="Arial"/>
          <w:b/>
          <w:bCs/>
          <w:sz w:val="24"/>
          <w:szCs w:val="24"/>
        </w:rPr>
        <w:t>PANI TERESA GŁAZIK</w:t>
      </w:r>
      <w:r w:rsidRPr="008D0D6C">
        <w:rPr>
          <w:rFonts w:ascii="Arial" w:hAnsi="Arial" w:cs="Arial"/>
          <w:sz w:val="24"/>
          <w:szCs w:val="24"/>
        </w:rPr>
        <w:t xml:space="preserve"> jest zatrudniona w </w:t>
      </w:r>
      <w:r w:rsidR="00791163" w:rsidRPr="008D0D6C">
        <w:rPr>
          <w:rFonts w:ascii="Arial" w:hAnsi="Arial" w:cs="Arial"/>
          <w:sz w:val="24"/>
          <w:szCs w:val="24"/>
        </w:rPr>
        <w:t>P</w:t>
      </w:r>
      <w:r w:rsidRPr="008D0D6C">
        <w:rPr>
          <w:rFonts w:ascii="Arial" w:hAnsi="Arial" w:cs="Arial"/>
          <w:sz w:val="24"/>
          <w:szCs w:val="24"/>
        </w:rPr>
        <w:t>oradni Psychologiczno – Pedagogicznej w Bychawie na stanowisku  pedagoga. Zarówno szeroka wiedza pedagogiczna, zdobyte i sta</w:t>
      </w:r>
      <w:r w:rsidR="000223D2" w:rsidRPr="008D0D6C">
        <w:rPr>
          <w:rFonts w:ascii="Arial" w:hAnsi="Arial" w:cs="Arial"/>
          <w:sz w:val="24"/>
          <w:szCs w:val="24"/>
        </w:rPr>
        <w:t>l</w:t>
      </w:r>
      <w:r w:rsidRPr="008D0D6C">
        <w:rPr>
          <w:rFonts w:ascii="Arial" w:hAnsi="Arial" w:cs="Arial"/>
          <w:sz w:val="24"/>
          <w:szCs w:val="24"/>
        </w:rPr>
        <w:t>e doskonalone kwalifikacje</w:t>
      </w:r>
      <w:r w:rsidR="00791163" w:rsidRPr="008D0D6C">
        <w:rPr>
          <w:rFonts w:ascii="Arial" w:hAnsi="Arial" w:cs="Arial"/>
          <w:sz w:val="24"/>
          <w:szCs w:val="24"/>
        </w:rPr>
        <w:t>,</w:t>
      </w:r>
      <w:r w:rsidRPr="008D0D6C">
        <w:rPr>
          <w:rFonts w:ascii="Arial" w:hAnsi="Arial" w:cs="Arial"/>
          <w:sz w:val="24"/>
          <w:szCs w:val="24"/>
        </w:rPr>
        <w:t xml:space="preserve"> jak i bogate doświadczenie zawodowe  stanowią o tym, że jej prac</w:t>
      </w:r>
      <w:r w:rsidR="00791163" w:rsidRPr="008D0D6C">
        <w:rPr>
          <w:rFonts w:ascii="Arial" w:hAnsi="Arial" w:cs="Arial"/>
          <w:sz w:val="24"/>
          <w:szCs w:val="24"/>
        </w:rPr>
        <w:t>ę</w:t>
      </w:r>
      <w:r w:rsidRPr="008D0D6C">
        <w:rPr>
          <w:rFonts w:ascii="Arial" w:hAnsi="Arial" w:cs="Arial"/>
          <w:sz w:val="24"/>
          <w:szCs w:val="24"/>
        </w:rPr>
        <w:t xml:space="preserve"> diagnostyczną i terapeutyczn</w:t>
      </w:r>
      <w:r w:rsidR="000223D2" w:rsidRPr="008D0D6C">
        <w:rPr>
          <w:rFonts w:ascii="Arial" w:hAnsi="Arial" w:cs="Arial"/>
          <w:sz w:val="24"/>
          <w:szCs w:val="24"/>
        </w:rPr>
        <w:t>ą</w:t>
      </w:r>
      <w:r w:rsidRPr="008D0D6C">
        <w:rPr>
          <w:rFonts w:ascii="Arial" w:hAnsi="Arial" w:cs="Arial"/>
          <w:sz w:val="24"/>
          <w:szCs w:val="24"/>
        </w:rPr>
        <w:t xml:space="preserve"> cechuje wysoki profesjonalizm, przynoszący osiągnięcia.  </w:t>
      </w:r>
    </w:p>
    <w:p w14:paraId="1C1406FA" w14:textId="5AA9B9BF" w:rsidR="00826A51" w:rsidRPr="008D0D6C" w:rsidRDefault="00826A51" w:rsidP="00D519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0D6C">
        <w:rPr>
          <w:rFonts w:ascii="Arial" w:hAnsi="Arial" w:cs="Arial"/>
          <w:sz w:val="24"/>
          <w:szCs w:val="24"/>
        </w:rPr>
        <w:t xml:space="preserve">W </w:t>
      </w:r>
      <w:r w:rsidR="00791163" w:rsidRPr="008D0D6C">
        <w:rPr>
          <w:rFonts w:ascii="Arial" w:hAnsi="Arial" w:cs="Arial"/>
          <w:sz w:val="24"/>
          <w:szCs w:val="24"/>
        </w:rPr>
        <w:t>P</w:t>
      </w:r>
      <w:r w:rsidRPr="008D0D6C">
        <w:rPr>
          <w:rFonts w:ascii="Arial" w:hAnsi="Arial" w:cs="Arial"/>
          <w:sz w:val="24"/>
          <w:szCs w:val="24"/>
        </w:rPr>
        <w:t>oradni prowadzi badania diagnostyczne</w:t>
      </w:r>
      <w:r w:rsidR="00791163" w:rsidRPr="008D0D6C">
        <w:rPr>
          <w:rFonts w:ascii="Arial" w:hAnsi="Arial" w:cs="Arial"/>
          <w:sz w:val="24"/>
          <w:szCs w:val="24"/>
        </w:rPr>
        <w:t>,</w:t>
      </w:r>
      <w:r w:rsidRPr="008D0D6C">
        <w:rPr>
          <w:rFonts w:ascii="Arial" w:hAnsi="Arial" w:cs="Arial"/>
          <w:sz w:val="24"/>
          <w:szCs w:val="24"/>
        </w:rPr>
        <w:t xml:space="preserve"> w tym diagnozę indywidualnych potrzeb </w:t>
      </w:r>
      <w:r w:rsidR="00D76CDF" w:rsidRPr="008D0D6C">
        <w:rPr>
          <w:rFonts w:ascii="Arial" w:hAnsi="Arial" w:cs="Arial"/>
          <w:sz w:val="24"/>
          <w:szCs w:val="24"/>
        </w:rPr>
        <w:t>rozwojowych</w:t>
      </w:r>
      <w:r w:rsidRPr="008D0D6C">
        <w:rPr>
          <w:rFonts w:ascii="Arial" w:hAnsi="Arial" w:cs="Arial"/>
          <w:sz w:val="24"/>
          <w:szCs w:val="24"/>
        </w:rPr>
        <w:t xml:space="preserve"> i edukacyjnych </w:t>
      </w:r>
      <w:r w:rsidR="00D76CDF" w:rsidRPr="008D0D6C">
        <w:rPr>
          <w:rFonts w:ascii="Arial" w:hAnsi="Arial" w:cs="Arial"/>
          <w:sz w:val="24"/>
          <w:szCs w:val="24"/>
        </w:rPr>
        <w:t>oraz możliwości psychofizycznych dzieci i młodzieży. Posiada uprawnienia do prowadzenia terapii ręki II stopnia</w:t>
      </w:r>
      <w:r w:rsidR="00791163" w:rsidRPr="008D0D6C">
        <w:rPr>
          <w:rFonts w:ascii="Arial" w:hAnsi="Arial" w:cs="Arial"/>
          <w:sz w:val="24"/>
          <w:szCs w:val="24"/>
        </w:rPr>
        <w:t>,</w:t>
      </w:r>
      <w:r w:rsidR="00D76CDF" w:rsidRPr="008D0D6C">
        <w:rPr>
          <w:rFonts w:ascii="Arial" w:hAnsi="Arial" w:cs="Arial"/>
          <w:sz w:val="24"/>
          <w:szCs w:val="24"/>
        </w:rPr>
        <w:t xml:space="preserve"> co wykorzystuje w codziennej pracy. Opracowuje również materiały </w:t>
      </w:r>
      <w:proofErr w:type="spellStart"/>
      <w:r w:rsidR="00D76CDF" w:rsidRPr="008D0D6C">
        <w:rPr>
          <w:rFonts w:ascii="Arial" w:hAnsi="Arial" w:cs="Arial"/>
          <w:sz w:val="24"/>
          <w:szCs w:val="24"/>
        </w:rPr>
        <w:t>informacyjno</w:t>
      </w:r>
      <w:proofErr w:type="spellEnd"/>
      <w:r w:rsidR="00D76CDF" w:rsidRPr="008D0D6C">
        <w:rPr>
          <w:rFonts w:ascii="Arial" w:hAnsi="Arial" w:cs="Arial"/>
          <w:sz w:val="24"/>
          <w:szCs w:val="24"/>
        </w:rPr>
        <w:t xml:space="preserve"> – edukacyjne dla rodziców i nauczycieli w zakresie wsparcia dziecka w procesie edukacyjnym. </w:t>
      </w:r>
    </w:p>
    <w:p w14:paraId="697CC550" w14:textId="230AF838" w:rsidR="00091129" w:rsidRPr="008D0D6C" w:rsidRDefault="00091129" w:rsidP="00D519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7D2094" w14:textId="48227942" w:rsidR="00387216" w:rsidRPr="008D0D6C" w:rsidRDefault="004642EC" w:rsidP="004642E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D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Pani MAGDA KWIATKOWSKA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jest nauczycielem w Poradni Psychologiczno- Pedagogicznej w Bełżycach. W swojej pracy osiąga bardzo dobre wyniki zapewniając pomoc psychologiczną polegającą na prowadzeniu  diagnoz i terapii indywidualnych dzieci i młodzieży z zaburzeniami rozwojowymi. Podejmuje działalność innowacyjną w zakresie wdrażania nowatorskich metod wychowania i terapii. Jest inicjatorką </w:t>
      </w:r>
      <w:r w:rsidR="008D0D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 realizatorką zajęć „Szkoła dla Rodziców”. Pani Magda Kwiatkowska przygotowuje uroczystości szkolne, współorganizowała konferencje nt. „Wczesnego wspomagania rozwoju dzieci niepełnosprawnych i zagrożonych niepełnosprawnością„</w:t>
      </w:r>
      <w:r w:rsidR="00387216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5A641A1" w14:textId="77777777" w:rsidR="00091129" w:rsidRPr="008D0D6C" w:rsidRDefault="00091129" w:rsidP="00D519D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2067FF" w14:textId="15CCB981" w:rsidR="00091129" w:rsidRPr="008D0D6C" w:rsidRDefault="00806FB5" w:rsidP="0009112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D6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5B7D48" w:rsidRPr="008D0D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PANI KATARZYNA MACIEJCZYK</w:t>
      </w:r>
      <w:r w:rsidR="005B7D48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62283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jest nauczycielem wychowania fizycznego </w:t>
      </w:r>
      <w:r w:rsidR="008D0D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>w Zespole Szkół Zawodowych nr 1 im majora Henryka Dobrzańskiego w Bychawie</w:t>
      </w:r>
      <w:r w:rsidR="00091129" w:rsidRPr="008D0D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D0D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91129" w:rsidRPr="008D0D6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zakresie pracy wychowawczej i opiekuńczej wyróżnia się rozumie i realizuje zasadę równości spraw dydaktycznych i wychowawczych</w:t>
      </w:r>
      <w:r w:rsidR="00091129" w:rsidRPr="008D0D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1129" w:rsidRPr="008D0D6C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>ie boi się obowiązków wynikających z pełnienia funkcji wychowawcy klasy</w:t>
      </w:r>
      <w:r w:rsidR="00791163" w:rsidRPr="008D0D6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podmiotowo traktuje ucznia przez co właściwie kształtuje klimat w klasie</w:t>
      </w:r>
      <w:r w:rsidR="00091129" w:rsidRPr="008D0D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6971DB5" w14:textId="0180BBBE" w:rsidR="009038A1" w:rsidRPr="008D0D6C" w:rsidRDefault="00B62283" w:rsidP="009038A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Organizuje 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>cyklicznie zawody szkolne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na przykład turniej tenisa stołowego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38A1" w:rsidRPr="008D0D6C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>ikołajkowy Turniej Piłki Siatkowej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>N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oworoczny 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urniej 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rójek 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>iatkarskich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Dzień Sportu oraz 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>urniej Ringo</w:t>
      </w:r>
      <w:r w:rsidR="005B7D48" w:rsidRPr="008D0D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38A1" w:rsidRPr="008D0D6C">
        <w:rPr>
          <w:rFonts w:ascii="Arial" w:eastAsia="Times New Roman" w:hAnsi="Arial" w:cs="Arial"/>
          <w:sz w:val="24"/>
          <w:szCs w:val="24"/>
          <w:lang w:eastAsia="pl-PL"/>
        </w:rPr>
        <w:t>Pani Katarzyna Maciejczyk charakteryzuje się komunikatywnością i życzliwością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9038A1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9038A1" w:rsidRPr="008D0D6C">
        <w:rPr>
          <w:rFonts w:ascii="Arial" w:eastAsia="Times New Roman" w:hAnsi="Arial" w:cs="Arial"/>
          <w:sz w:val="24"/>
          <w:szCs w:val="24"/>
          <w:lang w:eastAsia="pl-PL"/>
        </w:rPr>
        <w:t>obry kontakt z młodzieżą pozwala jej na bardzo szeroką działalność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038A1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>mając</w:t>
      </w:r>
      <w:r w:rsidR="004419DF" w:rsidRPr="008D0D6C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038A1" w:rsidRPr="008D0D6C">
        <w:rPr>
          <w:rFonts w:ascii="Arial" w:eastAsia="Times New Roman" w:hAnsi="Arial" w:cs="Arial"/>
          <w:sz w:val="24"/>
          <w:szCs w:val="24"/>
          <w:lang w:eastAsia="pl-PL"/>
        </w:rPr>
        <w:t>wpływa na kreowanie właściwego wizerunku szkoły.</w:t>
      </w:r>
    </w:p>
    <w:p w14:paraId="461012FA" w14:textId="77777777" w:rsidR="00806FB5" w:rsidRPr="008D0D6C" w:rsidRDefault="00806FB5" w:rsidP="00D519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D6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27FAF2AF" w14:textId="6D92BA28" w:rsidR="00806FB5" w:rsidRPr="008D0D6C" w:rsidRDefault="005B7D48" w:rsidP="00D519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D6C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D0D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 KONRAD MACIEJCZYK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>pracuje w Zespole Szkół im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. ks. A. 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>Kwiatkowskiego od 1998 roku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. J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est </w:t>
      </w:r>
      <w:r w:rsidR="00C2260F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nauczycielem 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cenionym przez </w:t>
      </w:r>
      <w:r w:rsidR="00C2260F" w:rsidRPr="008D0D6C">
        <w:rPr>
          <w:rFonts w:ascii="Arial" w:eastAsia="Times New Roman" w:hAnsi="Arial" w:cs="Arial"/>
          <w:sz w:val="24"/>
          <w:szCs w:val="24"/>
          <w:lang w:eastAsia="pl-PL"/>
        </w:rPr>
        <w:t>społeczność szkolną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pracowników szkoły dyrekcję i rodziców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. W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pracy wychowawczej dużą uwagę przywiązuje do integracji zespołu klasowego i prawidłowych relacji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. J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>est pomysłodawcą wielu ciekawych inicjatyw związanych z życiem szkoły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organizuje szkolne i między szkolne zawody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turnieje profilaktyczne piłki siatkowej i tenisa stołowego 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„G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>ramy nie zażywamy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”. Dzieli się z uczniami 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>swoim doświadczeni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em 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>i umiejętności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ami</w:t>
      </w:r>
      <w:r w:rsidR="00C2260F" w:rsidRPr="008D0D6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>posiada uprawnienia trenera piłki nożnej UEFA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A.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Prowadzone przez niego s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zkolne drużyny sportowe osiągają wysokie wyniki sportowe na szczeblu powiatowym i wojewódzkim 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np. 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>trzecie miejsce w wojewódzkim turnieju LZS chłopców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. Z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inicjatywy pana Konrada </w:t>
      </w:r>
      <w:proofErr w:type="spellStart"/>
      <w:r w:rsidR="00C2260F" w:rsidRPr="008D0D6C">
        <w:rPr>
          <w:rFonts w:ascii="Arial" w:eastAsia="Times New Roman" w:hAnsi="Arial" w:cs="Arial"/>
          <w:sz w:val="24"/>
          <w:szCs w:val="24"/>
          <w:lang w:eastAsia="pl-PL"/>
        </w:rPr>
        <w:t>Maciejczuka</w:t>
      </w:r>
      <w:proofErr w:type="spellEnd"/>
      <w:r w:rsidR="00C2260F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od kilku lat organizowane są zajęcia z narciarstwa zjazdowego dla </w:t>
      </w:r>
      <w:r w:rsidR="00C2260F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uczestników 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iałej 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>zkoły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. Z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racji pełnienia wychowawstwa w klasach mundurowych współpracuje z 19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Lubelską 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rygadą 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mechanizowaną oraz jednostkami policji </w:t>
      </w:r>
      <w:r w:rsidR="008D0D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ychawskim 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lubem 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806FB5" w:rsidRPr="008D0D6C">
        <w:rPr>
          <w:rFonts w:ascii="Arial" w:eastAsia="Times New Roman" w:hAnsi="Arial" w:cs="Arial"/>
          <w:sz w:val="24"/>
          <w:szCs w:val="24"/>
          <w:lang w:eastAsia="pl-PL"/>
        </w:rPr>
        <w:t>trzeleckim</w:t>
      </w:r>
      <w:r w:rsidR="007C45BF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613CF279" w14:textId="30463F9B" w:rsidR="00806FB5" w:rsidRPr="008D0D6C" w:rsidRDefault="00806FB5" w:rsidP="00D519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D6C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16630365" w14:textId="30FC80ED" w:rsidR="004642EC" w:rsidRPr="008D0D6C" w:rsidRDefault="004642EC" w:rsidP="004642E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D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PANI ANETA PIOTROWSKA – SOŁTYS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jest nauczycielką w Poradni Pedagogiczno-Psychologicznej nr 7 w Lublinie. Pracę z dziećmi i młodzieżą traktuje jako szczególny rodzaj misji, którą pełni z dużym zaangażowaniem. W pracy dydaktycznej 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wykorzystuje różnorodne metody.  Zajęcia, które prowadzi z dziećmi uatrakcyjnia innowacyjnymi koncepcjami i metodami pracy terapeutycznej. Potrafi dobierać metody pracy diagnostycznej, które pomagają uczniom w rozwiązywaniu powierzonych zadań, motywują do pracy i dają poczucie bezpieczeństwa. Dzięki umiejętnościom pedagogicznym i wychowawczym Pani Aneta Piotrowska – Sołtys z łatwością nawiązuje właściwe relacje z uczniami i rodzicami. Potrafi rozwiązywać problemy dydaktyczne i wychowawcze. W czasie  pracy dostrzega potrzebę wspierania i pomocy tym, którzy wymagają szczególnej troski.</w:t>
      </w:r>
    </w:p>
    <w:p w14:paraId="1202F44E" w14:textId="77777777" w:rsidR="004642EC" w:rsidRPr="008D0D6C" w:rsidRDefault="004642EC" w:rsidP="00D519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7E96F7" w14:textId="35EABFA7" w:rsidR="004642EC" w:rsidRPr="008D0D6C" w:rsidRDefault="004642EC" w:rsidP="004642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0D6C">
        <w:rPr>
          <w:rFonts w:ascii="Arial" w:hAnsi="Arial" w:cs="Arial"/>
          <w:b/>
          <w:bCs/>
          <w:sz w:val="24"/>
          <w:szCs w:val="24"/>
        </w:rPr>
        <w:t>Pani BARBARA SOCHA</w:t>
      </w:r>
      <w:r w:rsidRPr="008D0D6C">
        <w:rPr>
          <w:rFonts w:ascii="Arial" w:hAnsi="Arial" w:cs="Arial"/>
          <w:sz w:val="24"/>
          <w:szCs w:val="24"/>
        </w:rPr>
        <w:t xml:space="preserve"> – nauczyciel w Zespole Szkół Specjalnych przy DPS </w:t>
      </w:r>
      <w:r w:rsidR="008D0D6C">
        <w:rPr>
          <w:rFonts w:ascii="Arial" w:hAnsi="Arial" w:cs="Arial"/>
          <w:sz w:val="24"/>
          <w:szCs w:val="24"/>
        </w:rPr>
        <w:br/>
      </w:r>
      <w:r w:rsidRPr="008D0D6C">
        <w:rPr>
          <w:rFonts w:ascii="Arial" w:hAnsi="Arial" w:cs="Arial"/>
          <w:sz w:val="24"/>
          <w:szCs w:val="24"/>
        </w:rPr>
        <w:t xml:space="preserve">w Matczynie prowadzi zajęcia  w zespole </w:t>
      </w:r>
      <w:proofErr w:type="spellStart"/>
      <w:r w:rsidRPr="008D0D6C">
        <w:rPr>
          <w:rFonts w:ascii="Arial" w:hAnsi="Arial" w:cs="Arial"/>
          <w:sz w:val="24"/>
          <w:szCs w:val="24"/>
        </w:rPr>
        <w:t>edukacyjno</w:t>
      </w:r>
      <w:proofErr w:type="spellEnd"/>
      <w:r w:rsidRPr="008D0D6C">
        <w:rPr>
          <w:rFonts w:ascii="Arial" w:hAnsi="Arial" w:cs="Arial"/>
          <w:sz w:val="24"/>
          <w:szCs w:val="24"/>
        </w:rPr>
        <w:t xml:space="preserve"> – terapeutycznym. Pani Barbara Socha sprawnie organizuje prace zarówno indywidualną jak i zespołu oraz starannie planuje wszystkie działania zmierzające do podniesienia jakości pracy </w:t>
      </w:r>
      <w:proofErr w:type="spellStart"/>
      <w:r w:rsidRPr="008D0D6C">
        <w:rPr>
          <w:rFonts w:ascii="Arial" w:hAnsi="Arial" w:cs="Arial"/>
          <w:sz w:val="24"/>
          <w:szCs w:val="24"/>
        </w:rPr>
        <w:t>dydaktyczno</w:t>
      </w:r>
      <w:proofErr w:type="spellEnd"/>
      <w:r w:rsidRPr="008D0D6C">
        <w:rPr>
          <w:rFonts w:ascii="Arial" w:hAnsi="Arial" w:cs="Arial"/>
          <w:sz w:val="24"/>
          <w:szCs w:val="24"/>
        </w:rPr>
        <w:t xml:space="preserve"> – wychowawczej, Pani Barbara Socha opiekuje się szkolnym Facebookiem, tworzy posty dotyczące promocji i rekrutacji uczniów. Upowszechnia swoje osiągnięcia </w:t>
      </w:r>
      <w:r w:rsidR="008D0D6C">
        <w:rPr>
          <w:rFonts w:ascii="Arial" w:hAnsi="Arial" w:cs="Arial"/>
          <w:sz w:val="24"/>
          <w:szCs w:val="24"/>
        </w:rPr>
        <w:br/>
      </w:r>
      <w:r w:rsidRPr="008D0D6C">
        <w:rPr>
          <w:rFonts w:ascii="Arial" w:hAnsi="Arial" w:cs="Arial"/>
          <w:sz w:val="24"/>
          <w:szCs w:val="24"/>
        </w:rPr>
        <w:t xml:space="preserve">w Gazecie Bełżyckiej, Wspólnocie Opolskiej, Panoramie Powiatu oraz na fanpage TV Bełżyce. Pani Barbara socha współpracuje z innymi pedagogami w organizacji uroczystości szkolnych. Podejmuje również działania na rzecz współpracy szkoły </w:t>
      </w:r>
      <w:r w:rsidR="008D0D6C">
        <w:rPr>
          <w:rFonts w:ascii="Arial" w:hAnsi="Arial" w:cs="Arial"/>
          <w:sz w:val="24"/>
          <w:szCs w:val="24"/>
        </w:rPr>
        <w:br/>
      </w:r>
      <w:r w:rsidRPr="008D0D6C">
        <w:rPr>
          <w:rFonts w:ascii="Arial" w:hAnsi="Arial" w:cs="Arial"/>
          <w:sz w:val="24"/>
          <w:szCs w:val="24"/>
        </w:rPr>
        <w:t xml:space="preserve">i środowiska lokalnego. </w:t>
      </w:r>
    </w:p>
    <w:p w14:paraId="1A467C7C" w14:textId="77777777" w:rsidR="004642EC" w:rsidRPr="008D0D6C" w:rsidRDefault="004642EC" w:rsidP="004642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767C84" w14:textId="224B182A" w:rsidR="009242E6" w:rsidRPr="008D0D6C" w:rsidRDefault="004642EC" w:rsidP="004727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D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PANI ANNA SZCZEŚNIAK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jest nauczycielem chemii i przedmiotów zawodowych żywieniowych w Zespole Szkół Rolniczych Centrum Kształcenia Zawodowego </w:t>
      </w:r>
      <w:r w:rsidR="008D0D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>w Pszczelej Woli. Podejmuje działalność innowacyjną w zakresie wdrażania nowatorskich metod nauczania i wychowania jak również opracowania autorskich programów i publikacji. Pani Anna Szcześniak prowadziła wykłady i pokazy kulinarne na temat wykorzystania miodu i produktów pszczelich w kuchni podczas konferencji „Pszczoła w mieście” i Europejskiego Festiwalu Smaku w Lublinie. W ramach współpracy z TVP3 Lublin prowadziła wraz z uczniami pokazy kulinarne dla programu Lato z TVP3 w Pszczelej Woli. Realizowała również warsztaty dla uczniów technikum w ramach projektów realizowanych przez Powiat Lubelski „Edukacja przyszłości w Powiecie Lubelskim”, czy „Poszerzamy Horyzonty Smaków”. Jest współautorką publikacji „Miód w domu”.  Jak również współautorem wniosków i koordynatorem projektów Erasmus w latach 2017 – 2021.  Pani Anna Szcześniak jest osobą lubianą, służącą pomocą zarówno uczniom nauczycielom czy pracownikom szkoły.</w:t>
      </w:r>
    </w:p>
    <w:p w14:paraId="2035B5DD" w14:textId="77777777" w:rsidR="009242E6" w:rsidRPr="008D0D6C" w:rsidRDefault="009242E6" w:rsidP="004727C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26B19C8" w14:textId="39060B79" w:rsidR="004727C2" w:rsidRPr="008D0D6C" w:rsidRDefault="004727C2" w:rsidP="004727C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0D6C">
        <w:rPr>
          <w:rFonts w:ascii="Arial" w:hAnsi="Arial" w:cs="Arial"/>
          <w:b/>
          <w:bCs/>
          <w:sz w:val="24"/>
          <w:szCs w:val="24"/>
        </w:rPr>
        <w:t>PANI AGNIESZKA TKACZYK</w:t>
      </w:r>
      <w:r w:rsidRPr="008D0D6C">
        <w:rPr>
          <w:rFonts w:ascii="Arial" w:hAnsi="Arial" w:cs="Arial"/>
          <w:sz w:val="24"/>
          <w:szCs w:val="24"/>
        </w:rPr>
        <w:t xml:space="preserve"> jest zatrudniona w Specjalnym Ośrodku </w:t>
      </w:r>
      <w:proofErr w:type="spellStart"/>
      <w:r w:rsidRPr="008D0D6C">
        <w:rPr>
          <w:rFonts w:ascii="Arial" w:hAnsi="Arial" w:cs="Arial"/>
          <w:sz w:val="24"/>
          <w:szCs w:val="24"/>
        </w:rPr>
        <w:t>Szkolno</w:t>
      </w:r>
      <w:proofErr w:type="spellEnd"/>
      <w:r w:rsidRPr="008D0D6C">
        <w:rPr>
          <w:rFonts w:ascii="Arial" w:hAnsi="Arial" w:cs="Arial"/>
          <w:sz w:val="24"/>
          <w:szCs w:val="24"/>
        </w:rPr>
        <w:t xml:space="preserve"> -Wychowawczym w Bystrzycy . Jest nauczycielem religii, muzyki, zajęć rozwijających zainteresowania. Pani Agnieszka Tkaczyk była organizatorem lub współorganizatorem uroczystości szkolnych z okazji Narodowego Święta Niepodległości, Akcji Szkoła do hymnu. Prowadzi zespół wokalno- instrumentalny „Wesołe </w:t>
      </w:r>
      <w:proofErr w:type="spellStart"/>
      <w:r w:rsidRPr="008D0D6C">
        <w:rPr>
          <w:rFonts w:ascii="Arial" w:hAnsi="Arial" w:cs="Arial"/>
          <w:sz w:val="24"/>
          <w:szCs w:val="24"/>
        </w:rPr>
        <w:t>Bemolki</w:t>
      </w:r>
      <w:proofErr w:type="spellEnd"/>
      <w:r w:rsidRPr="008D0D6C">
        <w:rPr>
          <w:rFonts w:ascii="Arial" w:hAnsi="Arial" w:cs="Arial"/>
          <w:sz w:val="24"/>
          <w:szCs w:val="24"/>
        </w:rPr>
        <w:t xml:space="preserve">”. Przygotowała  uczniów do występów artystycznych m.in. Artystyczna Jesień w Załuczu, Wojewódzkiej Imprezy Integracyjnej „Ja też mam talent” w Puchaczowie, Ogólnopolskiego  Festiwalu  Piosenki o Wiośnie. Jest członkiem Stowarzyszenia „Ponad Podziałami”. Współpracuje z Powiatowym Centrum Pomocy Rodzinie przy organizacji turnusów rehabilitacyjnych. </w:t>
      </w:r>
    </w:p>
    <w:p w14:paraId="2B079F7E" w14:textId="5E686528" w:rsidR="00D71DC4" w:rsidRPr="008D0D6C" w:rsidRDefault="00D71DC4" w:rsidP="00D519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FD98E1" w14:textId="39A78A04" w:rsidR="00D71DC4" w:rsidRPr="008D0D6C" w:rsidRDefault="00D71DC4" w:rsidP="00D519D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D6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PANI MARTA WOLIŃSKA</w:t>
      </w:r>
      <w:r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91247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jest nauczycielem przedmiotów zawodowych – technik żywienia i usług gastronomicznych w Zespole Szkół Ponadpodstawowych </w:t>
      </w:r>
      <w:r w:rsidR="008D0D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91247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w Niemcach. </w:t>
      </w:r>
      <w:r w:rsidR="000A46FE" w:rsidRPr="008D0D6C">
        <w:rPr>
          <w:rFonts w:ascii="Arial" w:eastAsia="Times New Roman" w:hAnsi="Arial" w:cs="Arial"/>
          <w:sz w:val="24"/>
          <w:szCs w:val="24"/>
          <w:lang w:eastAsia="pl-PL"/>
        </w:rPr>
        <w:t>W swojej pracy z</w:t>
      </w:r>
      <w:r w:rsidR="00391247" w:rsidRPr="008D0D6C">
        <w:rPr>
          <w:rFonts w:ascii="Arial" w:eastAsia="Times New Roman" w:hAnsi="Arial" w:cs="Arial"/>
          <w:sz w:val="24"/>
          <w:szCs w:val="24"/>
          <w:lang w:eastAsia="pl-PL"/>
        </w:rPr>
        <w:t>wraca szczególn</w:t>
      </w:r>
      <w:r w:rsidR="000A46FE" w:rsidRPr="008D0D6C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391247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uwagę na rozwój zawodowy </w:t>
      </w:r>
      <w:r w:rsidR="008D0D6C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91247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i osobowościowy. Uczniowie Pani Marty </w:t>
      </w:r>
      <w:r w:rsidR="00C2260F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Wolińskiej </w:t>
      </w:r>
      <w:r w:rsidR="00391247" w:rsidRPr="008D0D6C">
        <w:rPr>
          <w:rFonts w:ascii="Arial" w:eastAsia="Times New Roman" w:hAnsi="Arial" w:cs="Arial"/>
          <w:sz w:val="24"/>
          <w:szCs w:val="24"/>
          <w:lang w:eastAsia="pl-PL"/>
        </w:rPr>
        <w:t>uzyskują bardzo dobre oceny od pracodawców oraz osiągają dobre wyniki na egzaminach zawodowych. Jak</w:t>
      </w:r>
      <w:r w:rsidR="00C2260F" w:rsidRPr="008D0D6C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391247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doskonały praktyk, swoje umiejętności kulinarne </w:t>
      </w:r>
      <w:r w:rsidR="009259E8" w:rsidRPr="008D0D6C">
        <w:rPr>
          <w:rFonts w:ascii="Arial" w:eastAsia="Times New Roman" w:hAnsi="Arial" w:cs="Arial"/>
          <w:sz w:val="24"/>
          <w:szCs w:val="24"/>
          <w:lang w:eastAsia="pl-PL"/>
        </w:rPr>
        <w:t>oraz organizacj</w:t>
      </w:r>
      <w:r w:rsidR="000A46FE" w:rsidRPr="008D0D6C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9259E8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pracy zespołu uczniowskiego wielokrotnie prezentowała podczas różnorodnych uroczystości i imprez szkolnych. Przygotowywane przez nią i pracujących pod Jej kierownictwem poczęstunki</w:t>
      </w:r>
      <w:r w:rsidR="000A46FE" w:rsidRPr="008D0D6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259E8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bufety</w:t>
      </w:r>
      <w:r w:rsidR="000A46FE" w:rsidRPr="008D0D6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259E8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dania i napoje a także obsługa kelnerska znalazły duże uznanie u uczestników tych wydarzeń. Pani Marta współpracuje ze </w:t>
      </w:r>
      <w:r w:rsidR="00C2260F" w:rsidRPr="008D0D6C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9259E8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towarzyszeniem Kelnerów </w:t>
      </w:r>
      <w:r w:rsidR="000A46FE" w:rsidRPr="008D0D6C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9259E8" w:rsidRPr="008D0D6C">
        <w:rPr>
          <w:rFonts w:ascii="Arial" w:eastAsia="Times New Roman" w:hAnsi="Arial" w:cs="Arial"/>
          <w:sz w:val="24"/>
          <w:szCs w:val="24"/>
          <w:lang w:eastAsia="pl-PL"/>
        </w:rPr>
        <w:t>olskich</w:t>
      </w:r>
      <w:r w:rsidR="000A46FE" w:rsidRPr="008D0D6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9259E8" w:rsidRPr="008D0D6C">
        <w:rPr>
          <w:rFonts w:ascii="Arial" w:eastAsia="Times New Roman" w:hAnsi="Arial" w:cs="Arial"/>
          <w:sz w:val="24"/>
          <w:szCs w:val="24"/>
          <w:lang w:eastAsia="pl-PL"/>
        </w:rPr>
        <w:t xml:space="preserve"> była również inicjatorem i koordynatorem zbiórki darów na Ukrainę. </w:t>
      </w:r>
    </w:p>
    <w:p w14:paraId="67BBBAD6" w14:textId="77777777" w:rsidR="004709AC" w:rsidRPr="008D0D6C" w:rsidRDefault="004709AC" w:rsidP="00D519D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4709AC" w:rsidRPr="008D0D6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45E5" w14:textId="77777777" w:rsidR="00091129" w:rsidRDefault="00091129" w:rsidP="00091129">
      <w:pPr>
        <w:spacing w:after="0" w:line="240" w:lineRule="auto"/>
      </w:pPr>
      <w:r>
        <w:separator/>
      </w:r>
    </w:p>
  </w:endnote>
  <w:endnote w:type="continuationSeparator" w:id="0">
    <w:p w14:paraId="2C693804" w14:textId="77777777" w:rsidR="00091129" w:rsidRDefault="00091129" w:rsidP="0009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12046863"/>
      <w:docPartObj>
        <w:docPartGallery w:val="Page Numbers (Bottom of Page)"/>
        <w:docPartUnique/>
      </w:docPartObj>
    </w:sdtPr>
    <w:sdtEndPr/>
    <w:sdtContent>
      <w:p w14:paraId="3D811FDE" w14:textId="119615B9" w:rsidR="00091129" w:rsidRDefault="0009112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DCEB204" w14:textId="77777777" w:rsidR="00091129" w:rsidRDefault="00091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F2EE6" w14:textId="77777777" w:rsidR="00091129" w:rsidRDefault="00091129" w:rsidP="00091129">
      <w:pPr>
        <w:spacing w:after="0" w:line="240" w:lineRule="auto"/>
      </w:pPr>
      <w:r>
        <w:separator/>
      </w:r>
    </w:p>
  </w:footnote>
  <w:footnote w:type="continuationSeparator" w:id="0">
    <w:p w14:paraId="5DB96025" w14:textId="77777777" w:rsidR="00091129" w:rsidRDefault="00091129" w:rsidP="000911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1E"/>
    <w:rsid w:val="000223D2"/>
    <w:rsid w:val="00072C6A"/>
    <w:rsid w:val="00091129"/>
    <w:rsid w:val="000A46FE"/>
    <w:rsid w:val="00124680"/>
    <w:rsid w:val="00153DA2"/>
    <w:rsid w:val="00282629"/>
    <w:rsid w:val="00335989"/>
    <w:rsid w:val="00387216"/>
    <w:rsid w:val="00391247"/>
    <w:rsid w:val="004419DF"/>
    <w:rsid w:val="0045523D"/>
    <w:rsid w:val="004642EC"/>
    <w:rsid w:val="004709AC"/>
    <w:rsid w:val="004727C2"/>
    <w:rsid w:val="005B28FB"/>
    <w:rsid w:val="005B7D48"/>
    <w:rsid w:val="006B04FD"/>
    <w:rsid w:val="006C27BA"/>
    <w:rsid w:val="006D1CFC"/>
    <w:rsid w:val="006E331E"/>
    <w:rsid w:val="00791163"/>
    <w:rsid w:val="007C3859"/>
    <w:rsid w:val="007C45BF"/>
    <w:rsid w:val="008060E5"/>
    <w:rsid w:val="00806FB5"/>
    <w:rsid w:val="00826A51"/>
    <w:rsid w:val="008D0D6C"/>
    <w:rsid w:val="009038A1"/>
    <w:rsid w:val="009242E6"/>
    <w:rsid w:val="00925926"/>
    <w:rsid w:val="009259E8"/>
    <w:rsid w:val="009A43ED"/>
    <w:rsid w:val="00A86994"/>
    <w:rsid w:val="00AF470D"/>
    <w:rsid w:val="00B00283"/>
    <w:rsid w:val="00B37824"/>
    <w:rsid w:val="00B405ED"/>
    <w:rsid w:val="00B62283"/>
    <w:rsid w:val="00B83180"/>
    <w:rsid w:val="00B8738B"/>
    <w:rsid w:val="00BC5383"/>
    <w:rsid w:val="00C2260F"/>
    <w:rsid w:val="00C4295B"/>
    <w:rsid w:val="00CD521D"/>
    <w:rsid w:val="00D519D9"/>
    <w:rsid w:val="00D71DC4"/>
    <w:rsid w:val="00D76CDF"/>
    <w:rsid w:val="00F40ED4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47CD"/>
  <w15:chartTrackingRefBased/>
  <w15:docId w15:val="{0A568428-D237-429B-8918-39D83F92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129"/>
  </w:style>
  <w:style w:type="paragraph" w:styleId="Stopka">
    <w:name w:val="footer"/>
    <w:basedOn w:val="Normalny"/>
    <w:link w:val="StopkaZnak"/>
    <w:uiPriority w:val="99"/>
    <w:unhideWhenUsed/>
    <w:rsid w:val="0009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6</Pages>
  <Words>1909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Cygan</dc:creator>
  <cp:keywords/>
  <dc:description/>
  <cp:lastModifiedBy>Anetta Cygan</cp:lastModifiedBy>
  <cp:revision>9</cp:revision>
  <cp:lastPrinted>2022-10-13T09:52:00Z</cp:lastPrinted>
  <dcterms:created xsi:type="dcterms:W3CDTF">2022-10-11T11:32:00Z</dcterms:created>
  <dcterms:modified xsi:type="dcterms:W3CDTF">2022-10-18T08:30:00Z</dcterms:modified>
</cp:coreProperties>
</file>