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23" w:rsidRDefault="00C76A45">
      <w:pPr>
        <w:pStyle w:val="Nagwek10"/>
        <w:keepNext/>
        <w:keepLines/>
        <w:shd w:val="clear" w:color="auto" w:fill="auto"/>
        <w:spacing w:after="419"/>
      </w:pPr>
      <w:bookmarkStart w:id="0" w:name="bookmark0"/>
      <w:r>
        <w:t>ZGŁOSZENIE UDZIAŁU W DEBACIE NAD RAPORTEM O STANIE POWIATU RYCKIEGO ZA 20</w:t>
      </w:r>
      <w:r w:rsidR="00984103">
        <w:t>20</w:t>
      </w:r>
      <w:r>
        <w:t xml:space="preserve"> ROK</w:t>
      </w:r>
      <w:bookmarkEnd w:id="0"/>
    </w:p>
    <w:p w:rsidR="00DE1723" w:rsidRDefault="00C76A45">
      <w:pPr>
        <w:pStyle w:val="Teksttreci0"/>
        <w:shd w:val="clear" w:color="auto" w:fill="auto"/>
        <w:tabs>
          <w:tab w:val="left" w:leader="dot" w:pos="6965"/>
        </w:tabs>
        <w:spacing w:before="0" w:after="253" w:line="220" w:lineRule="exact"/>
      </w:pPr>
      <w:r>
        <w:t>Ja, niżej podpisany</w:t>
      </w:r>
      <w:r>
        <w:tab/>
      </w:r>
    </w:p>
    <w:p w:rsidR="00DE1723" w:rsidRDefault="00C76A45">
      <w:pPr>
        <w:pStyle w:val="Teksttreci0"/>
        <w:shd w:val="clear" w:color="auto" w:fill="auto"/>
        <w:tabs>
          <w:tab w:val="left" w:leader="dot" w:pos="6974"/>
        </w:tabs>
        <w:spacing w:before="0" w:after="0" w:line="220" w:lineRule="exact"/>
      </w:pPr>
      <w:r>
        <w:t>zamieszkały w</w:t>
      </w:r>
      <w:r>
        <w:tab/>
      </w:r>
    </w:p>
    <w:p w:rsidR="00DE1723" w:rsidRDefault="00C76A45">
      <w:pPr>
        <w:pStyle w:val="Teksttreci0"/>
        <w:shd w:val="clear" w:color="auto" w:fill="auto"/>
        <w:spacing w:before="0" w:after="0" w:line="514" w:lineRule="exact"/>
        <w:jc w:val="center"/>
      </w:pPr>
      <w:r>
        <w:t>(adres zamieszkania na terenie powiatu)</w:t>
      </w:r>
    </w:p>
    <w:p w:rsidR="00DE1723" w:rsidRDefault="00C76A45">
      <w:pPr>
        <w:pStyle w:val="Teksttreci0"/>
        <w:shd w:val="clear" w:color="auto" w:fill="auto"/>
        <w:spacing w:before="0" w:after="0" w:line="514" w:lineRule="exact"/>
      </w:pPr>
      <w:r>
        <w:t>zgłaszam swój udział w debacie nad raportem o stanie powiatu ryckiego.</w:t>
      </w:r>
    </w:p>
    <w:p w:rsidR="00DE1723" w:rsidRDefault="00C76A45">
      <w:pPr>
        <w:pStyle w:val="Teksttreci0"/>
        <w:shd w:val="clear" w:color="auto" w:fill="auto"/>
        <w:spacing w:before="0" w:after="0" w:line="514" w:lineRule="exact"/>
      </w:pPr>
      <w:r>
        <w:t>W załączeniu lista/y osób popierających wniosek.</w:t>
      </w:r>
    </w:p>
    <w:p w:rsidR="00DE1723" w:rsidRDefault="00C76A45">
      <w:pPr>
        <w:pStyle w:val="Teksttreci0"/>
        <w:shd w:val="clear" w:color="auto" w:fill="auto"/>
        <w:tabs>
          <w:tab w:val="left" w:leader="dot" w:pos="1392"/>
        </w:tabs>
        <w:spacing w:before="0" w:after="0" w:line="514" w:lineRule="exact"/>
      </w:pPr>
      <w:r>
        <w:t>Ilość list</w:t>
      </w:r>
      <w:r>
        <w:tab/>
      </w:r>
    </w:p>
    <w:p w:rsidR="00DE1723" w:rsidRDefault="00C76A45">
      <w:pPr>
        <w:pStyle w:val="Teksttreci0"/>
        <w:shd w:val="clear" w:color="auto" w:fill="auto"/>
        <w:tabs>
          <w:tab w:val="left" w:leader="dot" w:pos="1954"/>
        </w:tabs>
        <w:spacing w:before="0" w:after="2519" w:line="514" w:lineRule="exact"/>
      </w:pPr>
      <w:r>
        <w:t>Ilo</w:t>
      </w:r>
      <w:bookmarkStart w:id="1" w:name="_GoBack"/>
      <w:bookmarkEnd w:id="1"/>
      <w:r>
        <w:t>ść podpisów</w:t>
      </w:r>
      <w:r>
        <w:tab/>
      </w:r>
    </w:p>
    <w:p w:rsidR="00DE1723" w:rsidRDefault="00C76A45">
      <w:pPr>
        <w:pStyle w:val="Teksttreci20"/>
        <w:shd w:val="clear" w:color="auto" w:fill="auto"/>
        <w:spacing w:before="0" w:after="749" w:line="140" w:lineRule="exact"/>
        <w:ind w:left="5960"/>
      </w:pPr>
      <w:r>
        <w:t>własnoręczny podpis</w:t>
      </w:r>
    </w:p>
    <w:p w:rsidR="00DE1723" w:rsidRDefault="00C76A45">
      <w:pPr>
        <w:pStyle w:val="Teksttreci0"/>
        <w:shd w:val="clear" w:color="auto" w:fill="auto"/>
        <w:spacing w:before="0" w:after="90" w:line="220" w:lineRule="exact"/>
      </w:pPr>
      <w:r>
        <w:t>Informacja:</w:t>
      </w:r>
    </w:p>
    <w:p w:rsidR="00DE1723" w:rsidRDefault="00C76A45">
      <w:pPr>
        <w:pStyle w:val="Teksttreci0"/>
        <w:shd w:val="clear" w:color="auto" w:fill="auto"/>
        <w:spacing w:before="0" w:after="0" w:line="274" w:lineRule="exact"/>
        <w:ind w:right="20"/>
      </w:pPr>
      <w:r>
        <w:t xml:space="preserve">Zgodnie z art. 30a ustawy z dnia 5 czerwca 1998 r. o samorządzie powiatowym mieszkaniec, który chciałby zabrać głos w debacie, powinien przedłożyć Przewodniczącemu Rady Powiatu pisemne zgłoszenie, poparte podpisami co najmniej </w:t>
      </w:r>
      <w:r w:rsidRPr="00D01189">
        <w:rPr>
          <w:b/>
        </w:rPr>
        <w:t>150</w:t>
      </w:r>
      <w:r>
        <w:t xml:space="preserve"> osób. Mieszkańcy będą dopuszczani do głosu według kolejności otrzymania zgłoszenia przez Przewodniczącego Rady zgłoszenia. Liczba mieszkańców mogących zabrać głos w debacie wynosi 15. Zgłoszenie należy złożyć </w:t>
      </w:r>
      <w:r>
        <w:rPr>
          <w:rStyle w:val="TeksttreciPogrubienie"/>
        </w:rPr>
        <w:t>najpóźniej w dniu poprzedzającym dzień, na który zwołana została sesja rady powiatu.</w:t>
      </w:r>
      <w:r>
        <w:t xml:space="preserve"> Ze względu na termin sesji rady powiatu (</w:t>
      </w:r>
      <w:r w:rsidR="00D01189">
        <w:t>24</w:t>
      </w:r>
      <w:r>
        <w:t xml:space="preserve"> czerwca br.) zgłoszenia należy dokonać</w:t>
      </w:r>
      <w:r>
        <w:rPr>
          <w:rStyle w:val="TeksttreciPogrubienie"/>
        </w:rPr>
        <w:t xml:space="preserve"> do dnia </w:t>
      </w:r>
      <w:r w:rsidR="00D01189">
        <w:rPr>
          <w:rStyle w:val="TeksttreciPogrubienie"/>
        </w:rPr>
        <w:t>23</w:t>
      </w:r>
      <w:r>
        <w:rPr>
          <w:rStyle w:val="TeksttreciPogrubienie"/>
        </w:rPr>
        <w:t xml:space="preserve"> czerwca 2019 r.</w:t>
      </w:r>
      <w:r>
        <w:t xml:space="preserve"> w Starostwie Powiatowym w Rykach, p.103 (I piętro), Ryki, ul. Leona Wyczółkowskiego 10a.</w:t>
      </w:r>
    </w:p>
    <w:sectPr w:rsidR="00DE1723">
      <w:type w:val="continuous"/>
      <w:pgSz w:w="11905" w:h="16837"/>
      <w:pgMar w:top="3721" w:right="1419" w:bottom="2367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57" w:rsidRDefault="003E2857">
      <w:r>
        <w:separator/>
      </w:r>
    </w:p>
  </w:endnote>
  <w:endnote w:type="continuationSeparator" w:id="0">
    <w:p w:rsidR="003E2857" w:rsidRDefault="003E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57" w:rsidRDefault="003E2857"/>
  </w:footnote>
  <w:footnote w:type="continuationSeparator" w:id="0">
    <w:p w:rsidR="003E2857" w:rsidRDefault="003E2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23"/>
    <w:rsid w:val="00196297"/>
    <w:rsid w:val="003E2857"/>
    <w:rsid w:val="00984103"/>
    <w:rsid w:val="00C63E1B"/>
    <w:rsid w:val="00C76A45"/>
    <w:rsid w:val="00D01189"/>
    <w:rsid w:val="00D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220" w:after="78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220" w:after="78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SWołowiec</dc:creator>
  <cp:lastModifiedBy>Sławomir Wołowiec</cp:lastModifiedBy>
  <cp:revision>2</cp:revision>
  <cp:lastPrinted>2020-06-17T08:48:00Z</cp:lastPrinted>
  <dcterms:created xsi:type="dcterms:W3CDTF">2021-06-07T08:15:00Z</dcterms:created>
  <dcterms:modified xsi:type="dcterms:W3CDTF">2021-06-07T08:15:00Z</dcterms:modified>
</cp:coreProperties>
</file>