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A1" w:rsidRDefault="00204BA1" w:rsidP="00204BA1">
      <w:pPr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                                                                            </w:t>
      </w:r>
      <w:r w:rsidR="006E183E">
        <w:rPr>
          <w:rFonts w:ascii="Arial" w:hAnsi="Arial" w:cs="Arial"/>
          <w:i/>
          <w:iCs/>
          <w:sz w:val="26"/>
          <w:szCs w:val="26"/>
        </w:rPr>
        <w:t xml:space="preserve">  </w:t>
      </w:r>
      <w:r>
        <w:rPr>
          <w:rFonts w:ascii="Arial" w:hAnsi="Arial" w:cs="Arial"/>
          <w:i/>
          <w:iCs/>
          <w:sz w:val="26"/>
          <w:szCs w:val="26"/>
        </w:rPr>
        <w:t xml:space="preserve">    Puławy, dnia</w:t>
      </w:r>
      <w:r w:rsidR="006E183E">
        <w:rPr>
          <w:rFonts w:ascii="Arial" w:hAnsi="Arial" w:cs="Arial"/>
          <w:i/>
          <w:iCs/>
          <w:sz w:val="26"/>
          <w:szCs w:val="26"/>
        </w:rPr>
        <w:t xml:space="preserve"> 19</w:t>
      </w:r>
      <w:r>
        <w:rPr>
          <w:rFonts w:ascii="Arial" w:hAnsi="Arial" w:cs="Arial"/>
          <w:i/>
          <w:iCs/>
          <w:sz w:val="26"/>
          <w:szCs w:val="26"/>
        </w:rPr>
        <w:t>.1</w:t>
      </w:r>
      <w:r w:rsidR="002D6172">
        <w:rPr>
          <w:rFonts w:ascii="Arial" w:hAnsi="Arial" w:cs="Arial"/>
          <w:i/>
          <w:iCs/>
          <w:sz w:val="26"/>
          <w:szCs w:val="26"/>
        </w:rPr>
        <w:t>1</w:t>
      </w:r>
      <w:r>
        <w:rPr>
          <w:rFonts w:ascii="Arial" w:hAnsi="Arial" w:cs="Arial"/>
          <w:i/>
          <w:iCs/>
          <w:sz w:val="26"/>
          <w:szCs w:val="26"/>
        </w:rPr>
        <w:t>.2019 r.</w:t>
      </w:r>
    </w:p>
    <w:p w:rsidR="00204BA1" w:rsidRDefault="00204BA1" w:rsidP="00204BA1">
      <w:pPr>
        <w:spacing w:after="0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GN.6620.14.6.2019 </w:t>
      </w:r>
    </w:p>
    <w:p w:rsidR="00204BA1" w:rsidRDefault="00204BA1" w:rsidP="00204BA1">
      <w:pPr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ab/>
        <w:t xml:space="preserve">                        </w:t>
      </w:r>
    </w:p>
    <w:p w:rsidR="00204BA1" w:rsidRDefault="00204BA1" w:rsidP="00204BA1">
      <w:pPr>
        <w:rPr>
          <w:rFonts w:cs="Arial"/>
          <w:i/>
          <w:iCs/>
          <w:sz w:val="26"/>
          <w:szCs w:val="26"/>
        </w:rPr>
      </w:pPr>
    </w:p>
    <w:p w:rsidR="00204BA1" w:rsidRDefault="00204BA1" w:rsidP="00204BA1">
      <w:pPr>
        <w:jc w:val="center"/>
        <w:rPr>
          <w:rFonts w:cs="Arial"/>
          <w:b/>
          <w:i/>
          <w:iCs/>
          <w:sz w:val="26"/>
          <w:szCs w:val="26"/>
        </w:rPr>
      </w:pPr>
      <w:r>
        <w:rPr>
          <w:rFonts w:cs="Arial"/>
          <w:b/>
          <w:i/>
          <w:iCs/>
          <w:sz w:val="26"/>
          <w:szCs w:val="26"/>
        </w:rPr>
        <w:t>ZAWIADOMIENIE</w:t>
      </w:r>
    </w:p>
    <w:p w:rsidR="00204BA1" w:rsidRDefault="00204BA1" w:rsidP="000F6D63">
      <w:pPr>
        <w:jc w:val="both"/>
        <w:rPr>
          <w:rFonts w:cs="Arial"/>
          <w:i/>
          <w:iCs/>
          <w:sz w:val="26"/>
          <w:szCs w:val="26"/>
        </w:rPr>
      </w:pPr>
    </w:p>
    <w:p w:rsidR="004C390F" w:rsidRDefault="00204BA1" w:rsidP="000F6D63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>Na podstawie art. 10 § 1 ustawy z 14 czerwca 1960 r. - Kodeks postępowania administracy</w:t>
      </w:r>
      <w:r w:rsidR="00BA7A83">
        <w:rPr>
          <w:rFonts w:ascii="Arial" w:hAnsi="Arial" w:cs="Arial"/>
          <w:i/>
          <w:iCs/>
          <w:sz w:val="24"/>
          <w:szCs w:val="24"/>
        </w:rPr>
        <w:t>jnego (Dz. U. z 2</w:t>
      </w:r>
      <w:r w:rsidR="000B3C6A">
        <w:rPr>
          <w:rFonts w:ascii="Arial" w:hAnsi="Arial" w:cs="Arial"/>
          <w:i/>
          <w:iCs/>
          <w:sz w:val="24"/>
          <w:szCs w:val="24"/>
        </w:rPr>
        <w:t>018 r. , poz. 2096</w:t>
      </w:r>
      <w:r w:rsidR="005D7241">
        <w:rPr>
          <w:rFonts w:ascii="Arial" w:hAnsi="Arial" w:cs="Arial"/>
          <w:i/>
          <w:iCs/>
          <w:sz w:val="24"/>
          <w:szCs w:val="24"/>
        </w:rPr>
        <w:t xml:space="preserve"> </w:t>
      </w:r>
      <w:r w:rsidR="000B3C6A">
        <w:rPr>
          <w:rFonts w:ascii="Arial" w:hAnsi="Arial" w:cs="Arial"/>
          <w:i/>
          <w:iCs/>
          <w:sz w:val="24"/>
          <w:szCs w:val="24"/>
        </w:rPr>
        <w:t xml:space="preserve">z </w:t>
      </w:r>
      <w:proofErr w:type="spellStart"/>
      <w:r w:rsidR="000B3C6A">
        <w:rPr>
          <w:rFonts w:ascii="Arial" w:hAnsi="Arial" w:cs="Arial"/>
          <w:i/>
          <w:iCs/>
          <w:sz w:val="24"/>
          <w:szCs w:val="24"/>
        </w:rPr>
        <w:t>późn</w:t>
      </w:r>
      <w:proofErr w:type="spellEnd"/>
      <w:r w:rsidR="000B3C6A">
        <w:rPr>
          <w:rFonts w:ascii="Arial" w:hAnsi="Arial" w:cs="Arial"/>
          <w:i/>
          <w:iCs/>
          <w:sz w:val="24"/>
          <w:szCs w:val="24"/>
        </w:rPr>
        <w:t>. zm.)</w:t>
      </w:r>
      <w:r>
        <w:rPr>
          <w:rFonts w:ascii="Arial" w:hAnsi="Arial" w:cs="Arial"/>
          <w:i/>
          <w:iCs/>
          <w:sz w:val="24"/>
          <w:szCs w:val="24"/>
        </w:rPr>
        <w:t>, w</w:t>
      </w:r>
      <w:r w:rsidR="007452E5">
        <w:rPr>
          <w:rFonts w:ascii="Arial" w:hAnsi="Arial" w:cs="Arial"/>
          <w:i/>
          <w:iCs/>
          <w:sz w:val="24"/>
          <w:szCs w:val="24"/>
        </w:rPr>
        <w:t xml:space="preserve"> związku z toczącym się </w:t>
      </w:r>
      <w:r>
        <w:rPr>
          <w:rFonts w:ascii="Arial" w:hAnsi="Arial" w:cs="Arial"/>
          <w:i/>
          <w:iCs/>
          <w:sz w:val="24"/>
          <w:szCs w:val="24"/>
        </w:rPr>
        <w:t xml:space="preserve"> postępowa</w:t>
      </w:r>
      <w:r w:rsidR="007452E5">
        <w:rPr>
          <w:rFonts w:ascii="Arial" w:hAnsi="Arial" w:cs="Arial"/>
          <w:i/>
          <w:iCs/>
          <w:sz w:val="24"/>
          <w:szCs w:val="24"/>
        </w:rPr>
        <w:t>niem</w:t>
      </w:r>
      <w:r w:rsidR="00834BB8">
        <w:rPr>
          <w:rFonts w:ascii="Arial" w:hAnsi="Arial" w:cs="Arial"/>
          <w:i/>
          <w:iCs/>
          <w:sz w:val="24"/>
          <w:szCs w:val="24"/>
        </w:rPr>
        <w:t xml:space="preserve"> z wniosku</w:t>
      </w:r>
      <w:r w:rsidR="0065152A">
        <w:rPr>
          <w:rFonts w:ascii="Arial" w:hAnsi="Arial" w:cs="Arial"/>
          <w:i/>
          <w:iCs/>
          <w:sz w:val="24"/>
          <w:szCs w:val="24"/>
        </w:rPr>
        <w:t xml:space="preserve"> z dnia 2</w:t>
      </w:r>
      <w:r w:rsidR="00E06FFF">
        <w:rPr>
          <w:rFonts w:ascii="Arial" w:hAnsi="Arial" w:cs="Arial"/>
          <w:i/>
          <w:iCs/>
          <w:sz w:val="24"/>
          <w:szCs w:val="24"/>
        </w:rPr>
        <w:t>5</w:t>
      </w:r>
      <w:bookmarkStart w:id="0" w:name="_GoBack"/>
      <w:bookmarkEnd w:id="0"/>
      <w:r w:rsidR="0065152A">
        <w:rPr>
          <w:rFonts w:ascii="Arial" w:hAnsi="Arial" w:cs="Arial"/>
          <w:i/>
          <w:iCs/>
          <w:sz w:val="24"/>
          <w:szCs w:val="24"/>
        </w:rPr>
        <w:t>.06.</w:t>
      </w:r>
      <w:r w:rsidR="00F33B4A">
        <w:rPr>
          <w:rFonts w:ascii="Arial" w:hAnsi="Arial" w:cs="Arial"/>
          <w:i/>
          <w:iCs/>
          <w:sz w:val="24"/>
          <w:szCs w:val="24"/>
        </w:rPr>
        <w:t xml:space="preserve">2019 r. </w:t>
      </w:r>
      <w:r w:rsidR="00834BB8">
        <w:rPr>
          <w:rFonts w:ascii="Arial" w:hAnsi="Arial" w:cs="Arial"/>
          <w:i/>
          <w:iCs/>
          <w:sz w:val="24"/>
          <w:szCs w:val="24"/>
        </w:rPr>
        <w:t>Burmistrza Nałęczowa</w:t>
      </w:r>
      <w:r w:rsidR="007452E5">
        <w:rPr>
          <w:rFonts w:ascii="Arial" w:hAnsi="Arial" w:cs="Arial"/>
          <w:i/>
          <w:iCs/>
          <w:sz w:val="24"/>
          <w:szCs w:val="24"/>
        </w:rPr>
        <w:t xml:space="preserve"> w sprawie </w:t>
      </w:r>
      <w:r w:rsidR="00EC5447">
        <w:rPr>
          <w:rFonts w:ascii="Arial" w:hAnsi="Arial" w:cs="Arial"/>
          <w:i/>
          <w:iCs/>
          <w:sz w:val="24"/>
          <w:szCs w:val="24"/>
        </w:rPr>
        <w:t>uznania za mienie gromadzkie nieruchomości</w:t>
      </w:r>
      <w:r w:rsidR="00F33B4A">
        <w:rPr>
          <w:rFonts w:ascii="Arial" w:hAnsi="Arial" w:cs="Arial"/>
          <w:i/>
          <w:iCs/>
          <w:sz w:val="24"/>
          <w:szCs w:val="24"/>
        </w:rPr>
        <w:t xml:space="preserve"> oznaczonych numerami działek:</w:t>
      </w:r>
    </w:p>
    <w:p w:rsidR="004C390F" w:rsidRPr="00E4676F" w:rsidRDefault="004C390F" w:rsidP="000F6D6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>534 o pow. 0,94 ha, położonej w obrębie Sadurki, gm. Nałęczów-obszar wiejski;</w:t>
      </w:r>
    </w:p>
    <w:p w:rsidR="004C390F" w:rsidRPr="00E4676F" w:rsidRDefault="004C390F" w:rsidP="000F6D6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>697 o pow. 0,20 ha, położonej w obrębie Sadurki, gm. Nałęczów-obszar wiejski;</w:t>
      </w:r>
    </w:p>
    <w:p w:rsidR="004C390F" w:rsidRPr="00E4676F" w:rsidRDefault="004C390F" w:rsidP="000F6D6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>1768 o pow. 0,04 ha, położonej w obrębie Sadurki, gm. Nałęczów-obszar wiejski;</w:t>
      </w:r>
    </w:p>
    <w:p w:rsidR="004C390F" w:rsidRPr="00E4676F" w:rsidRDefault="004C390F" w:rsidP="000F6D6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>168 o pow. 0,22 ha, położonej w obrębie Czesławice, gm. Nałęczów-obszar wiejski;</w:t>
      </w:r>
    </w:p>
    <w:p w:rsidR="004C390F" w:rsidRPr="00E4676F" w:rsidRDefault="004C390F" w:rsidP="000F6D6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>306 o pow. 0,07 ha, położonej w obrębie Piotrowice, gm. Nałęczów-obszar wiejski;</w:t>
      </w:r>
    </w:p>
    <w:p w:rsidR="004C390F" w:rsidRPr="00E4676F" w:rsidRDefault="004C390F" w:rsidP="000F6D6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>501 o pow. 0,03 ha, położonej w obrębie Piotrowice, gm. Nałęczów-obszar wiejski;</w:t>
      </w:r>
    </w:p>
    <w:p w:rsidR="004C390F" w:rsidRPr="00E4676F" w:rsidRDefault="004C390F" w:rsidP="000F6D6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125 o pow. 0,1437 ha, położonej w obrębie </w:t>
      </w:r>
      <w:proofErr w:type="spellStart"/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>Charz</w:t>
      </w:r>
      <w:proofErr w:type="spellEnd"/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A, gm. Nałęczów-miasto;</w:t>
      </w:r>
    </w:p>
    <w:p w:rsidR="004C390F" w:rsidRPr="00E4676F" w:rsidRDefault="004C390F" w:rsidP="000F6D6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264 o pow. 0,0885 ha, położonej w obrębie </w:t>
      </w:r>
      <w:proofErr w:type="spellStart"/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>Charz</w:t>
      </w:r>
      <w:proofErr w:type="spellEnd"/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A, gm. Nałęczów-miasto;</w:t>
      </w:r>
    </w:p>
    <w:p w:rsidR="004C390F" w:rsidRPr="00E4676F" w:rsidRDefault="004C390F" w:rsidP="000F6D6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585 o pow. 2,1633 ha, położonej w obrębie </w:t>
      </w:r>
      <w:proofErr w:type="spellStart"/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>Charz</w:t>
      </w:r>
      <w:proofErr w:type="spellEnd"/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A, gm. Nałęczów-miasto;</w:t>
      </w:r>
    </w:p>
    <w:p w:rsidR="004C390F" w:rsidRPr="00E4676F" w:rsidRDefault="004C390F" w:rsidP="000F6D6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>628 o pow. 1,0017 ha, poł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ożonej w obrębie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Charz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A, gm. </w:t>
      </w:r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>Nałęczów-miasto;</w:t>
      </w:r>
    </w:p>
    <w:p w:rsidR="004C390F" w:rsidRPr="00E4676F" w:rsidRDefault="004C390F" w:rsidP="000F6D6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>944 o pow. 0,2973 ha, po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łożonej w obrębie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Charz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A, gm.</w:t>
      </w:r>
      <w:r w:rsidRPr="00E4676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Nałęczów-miasto;</w:t>
      </w:r>
    </w:p>
    <w:p w:rsidR="000F6D63" w:rsidRDefault="00204BA1" w:rsidP="000F6D63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zawiadamiam, że  zainteresowane strony  mają  prawo wypowiedzieć się, co do zebranych dowodów i materiałów oraz zgłoszonych żądań w terminie 7 dni od daty otrzymania niniejszego zawiadomienia, w tutejszym Starostwie,</w:t>
      </w:r>
      <w:r w:rsidR="003C162E">
        <w:rPr>
          <w:rFonts w:ascii="Arial" w:hAnsi="Arial" w:cs="Arial"/>
          <w:i/>
          <w:iCs/>
          <w:sz w:val="24"/>
          <w:szCs w:val="24"/>
        </w:rPr>
        <w:t xml:space="preserve"> Al. Królewska 19, </w:t>
      </w:r>
      <w:r w:rsidR="009E3C03">
        <w:rPr>
          <w:rFonts w:ascii="Arial" w:hAnsi="Arial" w:cs="Arial"/>
          <w:i/>
          <w:iCs/>
          <w:sz w:val="24"/>
          <w:szCs w:val="24"/>
        </w:rPr>
        <w:br/>
      </w:r>
      <w:r w:rsidR="003C162E">
        <w:rPr>
          <w:rFonts w:ascii="Arial" w:hAnsi="Arial" w:cs="Arial"/>
          <w:i/>
          <w:iCs/>
          <w:sz w:val="24"/>
          <w:szCs w:val="24"/>
        </w:rPr>
        <w:t xml:space="preserve">w Wydziale Geodezji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EC5447">
        <w:rPr>
          <w:rFonts w:ascii="Arial" w:hAnsi="Arial" w:cs="Arial"/>
          <w:i/>
          <w:iCs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 xml:space="preserve">pokój nr </w:t>
      </w:r>
      <w:r w:rsidR="000711EB">
        <w:rPr>
          <w:rFonts w:ascii="Arial" w:hAnsi="Arial" w:cs="Arial"/>
          <w:i/>
          <w:iCs/>
          <w:sz w:val="24"/>
          <w:szCs w:val="24"/>
        </w:rPr>
        <w:t>105, 107</w:t>
      </w:r>
      <w:r w:rsidR="00EC5447">
        <w:rPr>
          <w:rFonts w:ascii="Arial" w:hAnsi="Arial" w:cs="Arial"/>
          <w:i/>
          <w:iCs/>
          <w:sz w:val="24"/>
          <w:szCs w:val="24"/>
        </w:rPr>
        <w:t>)</w:t>
      </w:r>
      <w:r w:rsidR="000711EB">
        <w:rPr>
          <w:rFonts w:ascii="Arial" w:hAnsi="Arial" w:cs="Arial"/>
          <w:i/>
          <w:iCs/>
          <w:sz w:val="24"/>
          <w:szCs w:val="24"/>
        </w:rPr>
        <w:t>, w godzinach 7-15</w:t>
      </w:r>
      <w:r>
        <w:rPr>
          <w:rFonts w:ascii="Arial" w:hAnsi="Arial" w:cs="Arial"/>
          <w:i/>
          <w:iCs/>
          <w:sz w:val="24"/>
          <w:szCs w:val="24"/>
        </w:rPr>
        <w:t>, w środy 8-1</w:t>
      </w:r>
      <w:r w:rsidR="000711EB">
        <w:rPr>
          <w:rFonts w:ascii="Arial" w:hAnsi="Arial" w:cs="Arial"/>
          <w:i/>
          <w:iCs/>
          <w:sz w:val="24"/>
          <w:szCs w:val="24"/>
        </w:rPr>
        <w:t>6</w:t>
      </w:r>
      <w:r>
        <w:rPr>
          <w:rFonts w:ascii="Arial" w:hAnsi="Arial" w:cs="Arial"/>
          <w:i/>
          <w:iCs/>
          <w:sz w:val="24"/>
          <w:szCs w:val="24"/>
        </w:rPr>
        <w:t xml:space="preserve">.  </w:t>
      </w:r>
    </w:p>
    <w:p w:rsidR="00204BA1" w:rsidRDefault="000911F6" w:rsidP="000F6D63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 upływie w</w:t>
      </w:r>
      <w:r w:rsidR="00204BA1">
        <w:rPr>
          <w:rFonts w:ascii="Arial" w:hAnsi="Arial" w:cs="Arial"/>
          <w:i/>
          <w:iCs/>
          <w:sz w:val="24"/>
          <w:szCs w:val="24"/>
        </w:rPr>
        <w:t>w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204BA1">
        <w:rPr>
          <w:rFonts w:ascii="Arial" w:hAnsi="Arial" w:cs="Arial"/>
          <w:i/>
          <w:iCs/>
          <w:sz w:val="24"/>
          <w:szCs w:val="24"/>
        </w:rPr>
        <w:t xml:space="preserve">  terminu  zostanie wydana decyzja administracyjna.        </w:t>
      </w:r>
    </w:p>
    <w:p w:rsidR="00204BA1" w:rsidRDefault="00204BA1" w:rsidP="000F6D63">
      <w:pPr>
        <w:keepLines/>
        <w:spacing w:before="24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Otrzymują:</w:t>
      </w:r>
    </w:p>
    <w:p w:rsidR="00204BA1" w:rsidRDefault="00E4688B" w:rsidP="00204BA1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Burmistrz Nałęczowa x2</w:t>
      </w:r>
    </w:p>
    <w:p w:rsidR="00204BA1" w:rsidRDefault="00E4688B" w:rsidP="00204BA1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Sołtys </w:t>
      </w:r>
      <w:r w:rsidR="00F36356">
        <w:rPr>
          <w:rFonts w:ascii="Arial" w:hAnsi="Arial" w:cs="Arial"/>
          <w:i/>
          <w:sz w:val="24"/>
          <w:szCs w:val="24"/>
        </w:rPr>
        <w:t>Sołectwa</w:t>
      </w:r>
      <w:r w:rsidR="009F0817">
        <w:rPr>
          <w:rFonts w:ascii="Arial" w:hAnsi="Arial" w:cs="Arial"/>
          <w:i/>
          <w:sz w:val="24"/>
          <w:szCs w:val="24"/>
        </w:rPr>
        <w:t xml:space="preserve"> Sadurki</w:t>
      </w:r>
    </w:p>
    <w:p w:rsidR="009F0817" w:rsidRDefault="00743E92" w:rsidP="00204BA1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Sołtys Sołectwa</w:t>
      </w:r>
      <w:r w:rsidR="001F25D5">
        <w:rPr>
          <w:rFonts w:ascii="Arial" w:hAnsi="Arial" w:cs="Arial"/>
          <w:i/>
          <w:sz w:val="24"/>
          <w:szCs w:val="24"/>
        </w:rPr>
        <w:t xml:space="preserve"> Czesławice</w:t>
      </w:r>
    </w:p>
    <w:p w:rsidR="001F25D5" w:rsidRDefault="00743E92" w:rsidP="00204BA1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Sołtys Sołectwa</w:t>
      </w:r>
      <w:r w:rsidR="001F25D5">
        <w:rPr>
          <w:rFonts w:ascii="Arial" w:hAnsi="Arial" w:cs="Arial"/>
          <w:i/>
          <w:sz w:val="24"/>
          <w:szCs w:val="24"/>
        </w:rPr>
        <w:t xml:space="preserve"> Piotrowice</w:t>
      </w:r>
    </w:p>
    <w:p w:rsidR="001F25D5" w:rsidRDefault="001F25D5" w:rsidP="00204BA1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Sołty</w:t>
      </w:r>
      <w:r w:rsidR="00743E92">
        <w:rPr>
          <w:rFonts w:ascii="Arial" w:hAnsi="Arial" w:cs="Arial"/>
          <w:i/>
          <w:sz w:val="24"/>
          <w:szCs w:val="24"/>
        </w:rPr>
        <w:t>s Sołectwa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Charz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</w:t>
      </w:r>
    </w:p>
    <w:p w:rsidR="00204BA1" w:rsidRDefault="00204BA1" w:rsidP="00204BA1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aa.</w:t>
      </w:r>
    </w:p>
    <w:p w:rsidR="00381EF6" w:rsidRDefault="00381EF6"/>
    <w:sectPr w:rsidR="0038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911"/>
    <w:multiLevelType w:val="hybridMultilevel"/>
    <w:tmpl w:val="AFA8752E"/>
    <w:lvl w:ilvl="0" w:tplc="541ADB54">
      <w:start w:val="1"/>
      <w:numFmt w:val="decimal"/>
      <w:lvlText w:val="%1."/>
      <w:lvlJc w:val="left"/>
      <w:pPr>
        <w:ind w:left="789" w:hanging="372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5E3665A"/>
    <w:multiLevelType w:val="hybridMultilevel"/>
    <w:tmpl w:val="9670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C6"/>
    <w:rsid w:val="00014A7D"/>
    <w:rsid w:val="000711EB"/>
    <w:rsid w:val="000911F6"/>
    <w:rsid w:val="000B3C6A"/>
    <w:rsid w:val="000F6D63"/>
    <w:rsid w:val="001D4C00"/>
    <w:rsid w:val="001F25D5"/>
    <w:rsid w:val="00204BA1"/>
    <w:rsid w:val="002D6172"/>
    <w:rsid w:val="0037432F"/>
    <w:rsid w:val="00381EF6"/>
    <w:rsid w:val="003C162E"/>
    <w:rsid w:val="003F1CC6"/>
    <w:rsid w:val="004A4C07"/>
    <w:rsid w:val="004C390F"/>
    <w:rsid w:val="005D7241"/>
    <w:rsid w:val="0065152A"/>
    <w:rsid w:val="006E183E"/>
    <w:rsid w:val="00743E92"/>
    <w:rsid w:val="007452E5"/>
    <w:rsid w:val="00834BB8"/>
    <w:rsid w:val="00856686"/>
    <w:rsid w:val="009E3C03"/>
    <w:rsid w:val="009F0817"/>
    <w:rsid w:val="00BA7A83"/>
    <w:rsid w:val="00E06FFF"/>
    <w:rsid w:val="00E4688B"/>
    <w:rsid w:val="00EC5447"/>
    <w:rsid w:val="00F33B4A"/>
    <w:rsid w:val="00F3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kryskam</dc:creator>
  <cp:keywords/>
  <dc:description/>
  <cp:lastModifiedBy>kryskam</cp:lastModifiedBy>
  <cp:revision>8</cp:revision>
  <cp:lastPrinted>2019-11-19T08:08:00Z</cp:lastPrinted>
  <dcterms:created xsi:type="dcterms:W3CDTF">2019-10-31T13:04:00Z</dcterms:created>
  <dcterms:modified xsi:type="dcterms:W3CDTF">2019-11-19T08:30:00Z</dcterms:modified>
</cp:coreProperties>
</file>