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0" w:rsidRDefault="00E84C70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  <w:rPr>
          <w:sz w:val="28"/>
          <w:szCs w:val="28"/>
        </w:rPr>
      </w:pPr>
    </w:p>
    <w:p w:rsidR="00E452AD" w:rsidRPr="00413F3C" w:rsidRDefault="0056436C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</w:pPr>
      <w:r>
        <w:t xml:space="preserve">                                </w:t>
      </w:r>
      <w:r w:rsidR="00024936">
        <w:t>Kębło</w:t>
      </w:r>
      <w:r w:rsidR="007E65B5">
        <w:t xml:space="preserve">, dnia </w:t>
      </w:r>
      <w:r>
        <w:t>25</w:t>
      </w:r>
      <w:r w:rsidR="007E65B5">
        <w:t>.0</w:t>
      </w:r>
      <w:r>
        <w:t>3</w:t>
      </w:r>
      <w:r w:rsidR="007E65B5">
        <w:t>.2021.</w:t>
      </w:r>
    </w:p>
    <w:p w:rsidR="00236C43" w:rsidRPr="00413F3C" w:rsidRDefault="00236C43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>OBWIESZCZENIE O:</w:t>
      </w: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CB3CB4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 I</w:t>
      </w:r>
      <w:r w:rsidR="00813609" w:rsidRPr="00413F3C">
        <w:rPr>
          <w:rFonts w:eastAsia="SimSun"/>
          <w:b/>
          <w:lang w:val="pl-PL" w:eastAsia="hi-IN" w:bidi="hi-IN"/>
        </w:rPr>
        <w:t xml:space="preserve"> </w:t>
      </w:r>
      <w:r w:rsidR="003865E7" w:rsidRPr="00413F3C">
        <w:rPr>
          <w:rFonts w:eastAsia="SimSun"/>
          <w:b/>
          <w:lang w:val="pl-PL" w:eastAsia="hi-IN" w:bidi="hi-IN"/>
        </w:rPr>
        <w:t>PRZETARG</w:t>
      </w:r>
      <w:r w:rsidR="006C648E" w:rsidRPr="00413F3C">
        <w:rPr>
          <w:rFonts w:eastAsia="SimSun"/>
          <w:b/>
          <w:lang w:val="pl-PL" w:eastAsia="hi-IN" w:bidi="hi-IN"/>
        </w:rPr>
        <w:t>U</w:t>
      </w:r>
      <w:r w:rsidR="003865E7" w:rsidRPr="00413F3C">
        <w:rPr>
          <w:rFonts w:eastAsia="SimSun"/>
          <w:b/>
          <w:lang w:val="pl-PL" w:eastAsia="hi-IN" w:bidi="hi-IN"/>
        </w:rPr>
        <w:t xml:space="preserve"> </w:t>
      </w:r>
      <w:r w:rsidR="006912B9">
        <w:rPr>
          <w:rFonts w:eastAsia="SimSun"/>
          <w:b/>
          <w:lang w:val="pl-PL" w:eastAsia="hi-IN" w:bidi="hi-IN"/>
        </w:rPr>
        <w:t xml:space="preserve">PISEMNYM </w:t>
      </w:r>
      <w:r w:rsidR="003865E7" w:rsidRPr="00413F3C">
        <w:rPr>
          <w:rFonts w:eastAsia="SimSun"/>
          <w:b/>
          <w:lang w:val="pl-PL" w:eastAsia="hi-IN" w:bidi="hi-IN"/>
        </w:rPr>
        <w:t>NIEOGRANICZONY</w:t>
      </w:r>
      <w:r w:rsidR="006C648E" w:rsidRPr="00413F3C">
        <w:rPr>
          <w:rFonts w:eastAsia="SimSun"/>
          <w:b/>
          <w:lang w:val="pl-PL" w:eastAsia="hi-IN" w:bidi="hi-IN"/>
        </w:rPr>
        <w:t xml:space="preserve">M </w:t>
      </w:r>
      <w:r w:rsidR="00B63091" w:rsidRPr="00413F3C">
        <w:rPr>
          <w:b/>
          <w:bCs/>
          <w:lang w:val="pl-PL"/>
        </w:rPr>
        <w:t xml:space="preserve">NA SPRZEDAŻ </w:t>
      </w:r>
    </w:p>
    <w:p w:rsidR="00696F34" w:rsidRPr="00413F3C" w:rsidRDefault="003D0A9E" w:rsidP="002D2F0F">
      <w:pPr>
        <w:pStyle w:val="Bezodstpw"/>
        <w:spacing w:line="276" w:lineRule="auto"/>
        <w:jc w:val="center"/>
        <w:rPr>
          <w:b/>
          <w:bCs/>
          <w:lang w:val="pl-PL"/>
        </w:rPr>
      </w:pPr>
      <w:r w:rsidRPr="00413F3C">
        <w:rPr>
          <w:b/>
          <w:bCs/>
          <w:lang w:val="pl-PL"/>
        </w:rPr>
        <w:t>POJAZDU</w:t>
      </w:r>
      <w:r w:rsidR="00B63091" w:rsidRPr="00413F3C">
        <w:rPr>
          <w:b/>
          <w:bCs/>
          <w:lang w:val="pl-PL"/>
        </w:rPr>
        <w:t xml:space="preserve"> </w:t>
      </w:r>
      <w:r w:rsidR="006912B9">
        <w:rPr>
          <w:b/>
          <w:bCs/>
          <w:lang w:val="pl-PL"/>
        </w:rPr>
        <w:t xml:space="preserve">STANOWIĄCEGO </w:t>
      </w:r>
      <w:r w:rsidR="00B63091" w:rsidRPr="00413F3C">
        <w:rPr>
          <w:b/>
          <w:bCs/>
          <w:lang w:val="pl-PL"/>
        </w:rPr>
        <w:t>W</w:t>
      </w:r>
      <w:r w:rsidR="007C4022">
        <w:rPr>
          <w:b/>
          <w:bCs/>
          <w:lang w:val="pl-PL"/>
        </w:rPr>
        <w:t>Ł</w:t>
      </w:r>
      <w:r w:rsidR="006912B9">
        <w:rPr>
          <w:b/>
          <w:bCs/>
          <w:lang w:val="pl-PL"/>
        </w:rPr>
        <w:t>ASNOŚĆ</w:t>
      </w:r>
      <w:r w:rsidR="00B63091" w:rsidRPr="00413F3C">
        <w:rPr>
          <w:b/>
          <w:bCs/>
          <w:lang w:val="pl-PL"/>
        </w:rPr>
        <w:t xml:space="preserve"> </w:t>
      </w:r>
      <w:r w:rsidR="00696F34" w:rsidRPr="00413F3C">
        <w:rPr>
          <w:b/>
          <w:bCs/>
          <w:lang w:val="pl-PL"/>
        </w:rPr>
        <w:t>POWIATU PUŁAWSKIEGO</w:t>
      </w:r>
      <w:r w:rsidR="000F381E">
        <w:rPr>
          <w:b/>
          <w:bCs/>
          <w:lang w:val="pl-PL"/>
        </w:rPr>
        <w:t>- SPECJALNY OŚRODEK SZKOLNO-WYCHOWAWCZY IM. ŚW.FRANCISZKA</w:t>
      </w:r>
      <w:r w:rsidR="000F381E">
        <w:rPr>
          <w:b/>
          <w:bCs/>
          <w:lang w:val="pl-PL"/>
        </w:rPr>
        <w:br/>
        <w:t xml:space="preserve"> Z ASYŻU W KĘBLE</w:t>
      </w:r>
    </w:p>
    <w:p w:rsidR="006B2A0E" w:rsidRPr="00413F3C" w:rsidRDefault="006B2A0E" w:rsidP="002D2F0F">
      <w:pPr>
        <w:pStyle w:val="Bezodstpw"/>
        <w:spacing w:line="276" w:lineRule="auto"/>
        <w:rPr>
          <w:b/>
          <w:lang w:val="pl-PL"/>
        </w:rPr>
      </w:pPr>
    </w:p>
    <w:p w:rsidR="002F75C6" w:rsidRPr="00413F3C" w:rsidRDefault="002F75C6" w:rsidP="002D2F0F">
      <w:pPr>
        <w:pStyle w:val="Bezodstpw"/>
        <w:spacing w:line="276" w:lineRule="auto"/>
        <w:jc w:val="center"/>
        <w:rPr>
          <w:b/>
          <w:lang w:val="pl-PL"/>
        </w:rPr>
      </w:pPr>
    </w:p>
    <w:p w:rsidR="00A64379" w:rsidRPr="00413F3C" w:rsidRDefault="00A64379" w:rsidP="002D2F0F">
      <w:pPr>
        <w:pStyle w:val="Bezodstpw"/>
        <w:spacing w:line="276" w:lineRule="auto"/>
      </w:pPr>
    </w:p>
    <w:p w:rsidR="00A64379" w:rsidRPr="00413F3C" w:rsidRDefault="00E57B37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I. NAZWA I SIEDZIBA SPRZEDAJĄCEGO:</w:t>
      </w:r>
    </w:p>
    <w:p w:rsidR="00A64379" w:rsidRPr="00413F3C" w:rsidRDefault="00A64379" w:rsidP="002D2F0F">
      <w:pPr>
        <w:pStyle w:val="Bezodstpw"/>
        <w:spacing w:line="276" w:lineRule="auto"/>
        <w:rPr>
          <w:bCs/>
        </w:rPr>
      </w:pPr>
    </w:p>
    <w:p w:rsidR="00D5639F" w:rsidRDefault="00024936" w:rsidP="00E05123">
      <w:pPr>
        <w:pStyle w:val="Bezodstpw"/>
        <w:numPr>
          <w:ilvl w:val="0"/>
          <w:numId w:val="5"/>
        </w:numPr>
        <w:spacing w:line="276" w:lineRule="auto"/>
        <w:ind w:left="284"/>
      </w:pPr>
      <w:r>
        <w:t>Specjalny Ośrodek Szkolno-Wychowawczy im. Św. Franciszka z Asyżu w Kęble, Kębło 7, 24-160 Wąwolnica reprezentowany przez Dyrektora Ośrodka.</w:t>
      </w:r>
    </w:p>
    <w:p w:rsidR="00A64379" w:rsidRPr="00413F3C" w:rsidRDefault="001330E4" w:rsidP="00E05123">
      <w:pPr>
        <w:pStyle w:val="Bezodstpw"/>
        <w:numPr>
          <w:ilvl w:val="0"/>
          <w:numId w:val="5"/>
        </w:numPr>
        <w:spacing w:line="276" w:lineRule="auto"/>
        <w:ind w:left="284"/>
      </w:pPr>
      <w:r w:rsidRPr="00413F3C">
        <w:t>Wszelkich</w:t>
      </w:r>
      <w:r w:rsidR="00985FCA" w:rsidRPr="00413F3C">
        <w:t xml:space="preserve"> informacji dotyczących pojazdu </w:t>
      </w:r>
      <w:r w:rsidRPr="00413F3C">
        <w:t>udziela pracow</w:t>
      </w:r>
      <w:r w:rsidR="00885A49" w:rsidRPr="00413F3C">
        <w:t>n</w:t>
      </w:r>
      <w:r w:rsidR="00024936">
        <w:t>ik Specjalnego Ośrodka szkolno-Wychowawczego im. Św. Franciszka z Asyżu w Kęble: Pan</w:t>
      </w:r>
      <w:r w:rsidRPr="00413F3C">
        <w:t xml:space="preserve"> </w:t>
      </w:r>
      <w:r w:rsidR="00024936">
        <w:t xml:space="preserve">Stanisław Cięszczyk, </w:t>
      </w:r>
      <w:r w:rsidR="00024936">
        <w:br/>
        <w:t>tel. 783 803 777.</w:t>
      </w:r>
    </w:p>
    <w:p w:rsidR="00073A1A" w:rsidRPr="00413F3C" w:rsidRDefault="00073A1A" w:rsidP="002D2F0F">
      <w:pPr>
        <w:pStyle w:val="Bezodstpw"/>
        <w:spacing w:line="276" w:lineRule="auto"/>
      </w:pPr>
    </w:p>
    <w:p w:rsidR="00460061" w:rsidRPr="00413F3C" w:rsidRDefault="00460061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II. PRZEDMIOT PRZETARGU</w:t>
      </w:r>
      <w:r w:rsidR="00E57B37" w:rsidRPr="00413F3C">
        <w:rPr>
          <w:b/>
          <w:bCs/>
          <w:lang w:val="pl-PL"/>
        </w:rPr>
        <w:t xml:space="preserve">: </w:t>
      </w:r>
    </w:p>
    <w:p w:rsidR="00073A1A" w:rsidRPr="00413F3C" w:rsidRDefault="00073A1A" w:rsidP="002D2F0F">
      <w:pPr>
        <w:pStyle w:val="Bezodstpw"/>
        <w:spacing w:line="276" w:lineRule="auto"/>
        <w:rPr>
          <w:b/>
          <w:bCs/>
          <w:lang w:val="pl-PL"/>
        </w:rPr>
      </w:pPr>
    </w:p>
    <w:p w:rsidR="00A64379" w:rsidRPr="00810379" w:rsidRDefault="00024936" w:rsidP="00D241AB">
      <w:pPr>
        <w:pStyle w:val="Bezodstpw"/>
        <w:numPr>
          <w:ilvl w:val="0"/>
          <w:numId w:val="11"/>
        </w:numPr>
        <w:spacing w:line="276" w:lineRule="auto"/>
        <w:jc w:val="left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Samochód</w:t>
      </w:r>
      <w:r w:rsidR="00813609" w:rsidRPr="00810379">
        <w:rPr>
          <w:b/>
          <w:u w:val="single"/>
          <w:lang w:val="pl-PL"/>
        </w:rPr>
        <w:t xml:space="preserve"> </w:t>
      </w:r>
      <w:r w:rsidR="00813609" w:rsidRPr="00810379">
        <w:rPr>
          <w:b/>
          <w:u w:val="single"/>
        </w:rPr>
        <w:t xml:space="preserve">marki </w:t>
      </w:r>
      <w:r w:rsidR="00D241AB">
        <w:rPr>
          <w:b/>
          <w:u w:val="single"/>
        </w:rPr>
        <w:t xml:space="preserve">Volkswagen </w:t>
      </w:r>
      <w:r w:rsidRPr="00810379">
        <w:rPr>
          <w:b/>
          <w:u w:val="single"/>
        </w:rPr>
        <w:t xml:space="preserve">LT-46 </w:t>
      </w:r>
      <w:r w:rsidR="00813609" w:rsidRPr="00810379">
        <w:rPr>
          <w:b/>
          <w:u w:val="single"/>
        </w:rPr>
        <w:t xml:space="preserve">o nr rej. </w:t>
      </w:r>
      <w:r w:rsidR="00D241AB">
        <w:rPr>
          <w:b/>
          <w:u w:val="single"/>
        </w:rPr>
        <w:t xml:space="preserve">LPU </w:t>
      </w:r>
      <w:r w:rsidRPr="00810379">
        <w:rPr>
          <w:b/>
          <w:u w:val="single"/>
        </w:rPr>
        <w:t xml:space="preserve">99PV, </w:t>
      </w:r>
      <w:r w:rsidR="00D241AB">
        <w:rPr>
          <w:b/>
          <w:u w:val="single"/>
        </w:rPr>
        <w:br/>
        <w:t xml:space="preserve">VIN: </w:t>
      </w:r>
      <w:r w:rsidRPr="00810379">
        <w:rPr>
          <w:b/>
          <w:u w:val="single"/>
        </w:rPr>
        <w:t>WV1ZZZ2DZ6H033973</w:t>
      </w:r>
      <w:r w:rsidR="00813609" w:rsidRPr="00810379">
        <w:rPr>
          <w:b/>
          <w:u w:val="single"/>
        </w:rPr>
        <w:t>:</w:t>
      </w:r>
    </w:p>
    <w:p w:rsidR="00E2144C" w:rsidRPr="00413F3C" w:rsidRDefault="00985FCA" w:rsidP="00E05123">
      <w:pPr>
        <w:pStyle w:val="Bezodstpw"/>
        <w:numPr>
          <w:ilvl w:val="0"/>
          <w:numId w:val="1"/>
        </w:numPr>
        <w:spacing w:line="276" w:lineRule="auto"/>
        <w:rPr>
          <w:lang w:val="pl-PL"/>
        </w:rPr>
      </w:pPr>
      <w:r w:rsidRPr="00413F3C">
        <w:rPr>
          <w:bCs/>
          <w:lang w:val="pl-PL"/>
        </w:rPr>
        <w:t>R</w:t>
      </w:r>
      <w:r w:rsidR="009F6A92" w:rsidRPr="00413F3C">
        <w:rPr>
          <w:bCs/>
          <w:lang w:val="pl-PL"/>
        </w:rPr>
        <w:t xml:space="preserve">ok produkcji: </w:t>
      </w:r>
      <w:r w:rsidR="00024936">
        <w:rPr>
          <w:lang w:val="pl-PL"/>
        </w:rPr>
        <w:t>2006</w:t>
      </w:r>
      <w:r w:rsidR="00383209" w:rsidRPr="00413F3C">
        <w:rPr>
          <w:lang w:val="pl-PL"/>
        </w:rPr>
        <w:t xml:space="preserve"> r.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6197"/>
        </w:tabs>
        <w:spacing w:after="25" w:line="276" w:lineRule="auto"/>
      </w:pPr>
      <w:r w:rsidRPr="00413F3C">
        <w:t xml:space="preserve">Data pierwszej rejestracji: </w:t>
      </w:r>
      <w:r w:rsidR="00024936">
        <w:t>2006/06/19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5198"/>
        </w:tabs>
        <w:spacing w:after="25" w:line="276" w:lineRule="auto"/>
      </w:pPr>
      <w:r w:rsidRPr="00413F3C">
        <w:t xml:space="preserve">Wskazanie drogomierza: </w:t>
      </w:r>
      <w:r w:rsidR="00024936">
        <w:t>3062</w:t>
      </w:r>
      <w:r w:rsidR="005B0CDF">
        <w:t>3</w:t>
      </w:r>
      <w:r w:rsidR="00024936">
        <w:t>0</w:t>
      </w:r>
      <w:r w:rsidR="00383209" w:rsidRPr="00413F3C">
        <w:t xml:space="preserve"> km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151"/>
        </w:tabs>
        <w:spacing w:after="25" w:line="276" w:lineRule="auto"/>
      </w:pPr>
      <w:r w:rsidRPr="00413F3C">
        <w:t>Okres eksploatacji pojazdu</w:t>
      </w:r>
      <w:r w:rsidR="009F6A92" w:rsidRPr="00413F3C">
        <w:t xml:space="preserve">: </w:t>
      </w:r>
      <w:r w:rsidR="005B0CDF">
        <w:t>176</w:t>
      </w:r>
      <w:r w:rsidRPr="00413F3C">
        <w:t xml:space="preserve"> mies.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891"/>
        </w:tabs>
        <w:spacing w:after="25" w:line="276" w:lineRule="auto"/>
      </w:pPr>
      <w:r w:rsidRPr="00413F3C">
        <w:t>Kolor powłoki lakierowej, (rodzaj lakieru)</w:t>
      </w:r>
      <w:r w:rsidR="009F6A92" w:rsidRPr="00413F3C">
        <w:t xml:space="preserve">: </w:t>
      </w:r>
      <w:r w:rsidR="005B0CDF">
        <w:t>czerwony</w:t>
      </w:r>
    </w:p>
    <w:p w:rsidR="009F6A92" w:rsidRPr="00413F3C" w:rsidRDefault="005B0CDF" w:rsidP="00E05123">
      <w:pPr>
        <w:pStyle w:val="Akapitzlist"/>
        <w:numPr>
          <w:ilvl w:val="0"/>
          <w:numId w:val="1"/>
        </w:numPr>
        <w:spacing w:line="276" w:lineRule="auto"/>
        <w:ind w:right="2166"/>
      </w:pPr>
      <w:r>
        <w:t>Dop. masa całk.: 46</w:t>
      </w:r>
      <w:r w:rsidR="009F6A92" w:rsidRPr="00413F3C">
        <w:t xml:space="preserve">00 kg  </w:t>
      </w:r>
    </w:p>
    <w:p w:rsidR="00383209" w:rsidRPr="00413F3C" w:rsidRDefault="005B0CDF" w:rsidP="00E05123">
      <w:pPr>
        <w:pStyle w:val="Akapitzlist"/>
        <w:numPr>
          <w:ilvl w:val="0"/>
          <w:numId w:val="1"/>
        </w:numPr>
        <w:spacing w:line="276" w:lineRule="auto"/>
        <w:ind w:right="2166"/>
      </w:pPr>
      <w:r>
        <w:t>Rodzaj pojazdu</w:t>
      </w:r>
      <w:r w:rsidR="009F6A92" w:rsidRPr="00413F3C">
        <w:t>:</w:t>
      </w:r>
      <w:r>
        <w:t xml:space="preserve"> autobus, 4 drzwiowy, 19 osobowy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999"/>
        </w:tabs>
        <w:spacing w:after="25" w:line="276" w:lineRule="auto"/>
      </w:pPr>
      <w:r w:rsidRPr="00413F3C">
        <w:t>Liczba osi  /  Rodzaj napędu  /  Skrzynia biegów</w:t>
      </w:r>
      <w:r w:rsidR="009F6A92" w:rsidRPr="00413F3C">
        <w:t xml:space="preserve">: </w:t>
      </w:r>
      <w:r w:rsidRPr="00413F3C">
        <w:tab/>
      </w:r>
      <w:r w:rsidR="009F6A92" w:rsidRPr="00413F3C">
        <w:t xml:space="preserve"> </w:t>
      </w:r>
      <w:r w:rsidRPr="00413F3C">
        <w:t>2  /  przedni (4x2)  /  manualna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135"/>
        </w:tabs>
        <w:spacing w:after="25" w:line="276" w:lineRule="auto"/>
      </w:pPr>
      <w:r w:rsidRPr="00413F3C">
        <w:t>Rozstaw osi</w:t>
      </w:r>
      <w:r w:rsidR="009F6A92" w:rsidRPr="00413F3C">
        <w:t xml:space="preserve">: </w:t>
      </w:r>
      <w:r w:rsidR="005B0CDF">
        <w:t>4025</w:t>
      </w:r>
      <w:r w:rsidRPr="00413F3C">
        <w:t xml:space="preserve"> mm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829"/>
        </w:tabs>
        <w:spacing w:after="25" w:line="276" w:lineRule="auto"/>
      </w:pPr>
      <w:r w:rsidRPr="00413F3C">
        <w:t>Jednostka napędowa</w:t>
      </w:r>
      <w:r w:rsidR="009F6A92" w:rsidRPr="00413F3C">
        <w:t xml:space="preserve">: </w:t>
      </w:r>
      <w:r w:rsidRPr="00413F3C">
        <w:t>z zapłonem samoczynnym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932"/>
        </w:tabs>
        <w:spacing w:after="25" w:line="276" w:lineRule="auto"/>
      </w:pPr>
      <w:r w:rsidRPr="00413F3C">
        <w:t xml:space="preserve">Pojemność  /  Moc </w:t>
      </w:r>
      <w:r w:rsidR="009F6A92" w:rsidRPr="00413F3C">
        <w:t xml:space="preserve">silnika: </w:t>
      </w:r>
      <w:r w:rsidR="005B0CDF">
        <w:t>2799 ccm  /  116kW (158</w:t>
      </w:r>
      <w:r w:rsidRPr="00413F3C">
        <w:t>KM)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5934"/>
        </w:tabs>
        <w:spacing w:after="25" w:line="276" w:lineRule="auto"/>
      </w:pPr>
      <w:r w:rsidRPr="00413F3C">
        <w:t xml:space="preserve">Doładowanie: </w:t>
      </w:r>
      <w:r w:rsidR="00383209" w:rsidRPr="00413F3C">
        <w:t>Turbosp. z chłodn. powietrza</w:t>
      </w:r>
    </w:p>
    <w:p w:rsidR="00383209" w:rsidRDefault="00383209" w:rsidP="00E05123">
      <w:pPr>
        <w:pStyle w:val="Akapitzlist"/>
        <w:numPr>
          <w:ilvl w:val="0"/>
          <w:numId w:val="1"/>
        </w:numPr>
        <w:tabs>
          <w:tab w:val="center" w:pos="5303"/>
        </w:tabs>
        <w:spacing w:after="25" w:line="276" w:lineRule="auto"/>
      </w:pPr>
      <w:r w:rsidRPr="00413F3C">
        <w:t>Liczba cylindrów  /  Układ cylindrów</w:t>
      </w:r>
      <w:r w:rsidR="009F6A92" w:rsidRPr="00413F3C">
        <w:t xml:space="preserve">: </w:t>
      </w:r>
      <w:r w:rsidRPr="00413F3C">
        <w:t>4  /  rzędowy</w:t>
      </w:r>
    </w:p>
    <w:p w:rsidR="00810379" w:rsidRPr="005B0CDF" w:rsidRDefault="00810379" w:rsidP="00E05123">
      <w:pPr>
        <w:pStyle w:val="Akapitzlist"/>
        <w:numPr>
          <w:ilvl w:val="0"/>
          <w:numId w:val="1"/>
        </w:numPr>
        <w:tabs>
          <w:tab w:val="center" w:pos="5303"/>
        </w:tabs>
        <w:spacing w:after="25" w:line="276" w:lineRule="auto"/>
      </w:pPr>
    </w:p>
    <w:p w:rsidR="00A64379" w:rsidRPr="00810379" w:rsidRDefault="00042370" w:rsidP="009F6A92">
      <w:pPr>
        <w:spacing w:line="276" w:lineRule="auto"/>
        <w:rPr>
          <w:b/>
          <w:bCs/>
          <w:u w:val="single"/>
        </w:rPr>
      </w:pPr>
      <w:r w:rsidRPr="00810379">
        <w:rPr>
          <w:b/>
          <w:bCs/>
          <w:u w:val="single"/>
        </w:rPr>
        <w:t>2. Stan techniczny pojazdu:</w:t>
      </w:r>
    </w:p>
    <w:p w:rsidR="005B0CDF" w:rsidRPr="00D217D3" w:rsidRDefault="005B0CDF" w:rsidP="009F6A92">
      <w:pPr>
        <w:spacing w:line="276" w:lineRule="auto"/>
        <w:rPr>
          <w:b/>
        </w:rPr>
      </w:pPr>
      <w:r w:rsidRPr="00D217D3">
        <w:t xml:space="preserve">         </w:t>
      </w:r>
      <w:r w:rsidRPr="00D217D3">
        <w:rPr>
          <w:b/>
          <w:u w:val="single"/>
        </w:rPr>
        <w:t>Nadwozie lakierowane</w:t>
      </w:r>
      <w:r w:rsidRPr="00D217D3">
        <w:rPr>
          <w:b/>
        </w:rPr>
        <w:t>:</w:t>
      </w:r>
    </w:p>
    <w:p w:rsidR="005B0CDF" w:rsidRP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Pokrywa przednia: wyblaknięty lakier i porysowana</w:t>
      </w:r>
    </w:p>
    <w:p w:rsidR="005B0CDF" w:rsidRP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Błotnik przedni P: porysowany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Błotnik przedni L: porysowany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przednie P: porysowane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przednie L: porysowane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tylne</w:t>
      </w:r>
      <w:r w:rsidR="00D217D3">
        <w:t xml:space="preserve"> P (dodatkowe): porysowane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lastRenderedPageBreak/>
        <w:t>Ściana boczna tylna P: porysowana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Ściana boczna tylna L: porysowana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tyłu nadwozia: porysowane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Dach: wyblaknięty lakier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Próg P: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Próg L: z wykwitami korozji</w:t>
      </w:r>
    </w:p>
    <w:p w:rsidR="00D217D3" w:rsidRPr="005B0CDF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Płyta podłogowa: z wykwitami korozji</w:t>
      </w:r>
    </w:p>
    <w:p w:rsidR="00D217D3" w:rsidRDefault="00D217D3" w:rsidP="00D217D3">
      <w:pPr>
        <w:spacing w:line="276" w:lineRule="auto"/>
        <w:rPr>
          <w:b/>
        </w:rPr>
      </w:pPr>
      <w:r w:rsidRPr="00D217D3">
        <w:t xml:space="preserve">        </w:t>
      </w:r>
      <w:r>
        <w:rPr>
          <w:b/>
          <w:u w:val="single"/>
        </w:rPr>
        <w:t>Wyposażenie nadwozia</w:t>
      </w:r>
      <w:r w:rsidRPr="00D217D3">
        <w:rPr>
          <w:b/>
        </w:rPr>
        <w:t>: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</w:pPr>
      <w:r w:rsidRPr="00D217D3">
        <w:t>Zderzak przedni: porysowany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Lusterko zewnętrzne P: pęknięte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Lusterko zewnętrzna L: porysowane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Lampa zespolona L: pęknięta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Zderzak tylny: porysowany</w:t>
      </w:r>
    </w:p>
    <w:p w:rsidR="005B0CDF" w:rsidRDefault="00D217D3" w:rsidP="00D5639F">
      <w:pPr>
        <w:pStyle w:val="Akapitzlist"/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Silnik z osprzętem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D217D3">
        <w:t>Brak widocznych uszkodzeń</w:t>
      </w:r>
    </w:p>
    <w:p w:rsidR="00D217D3" w:rsidRDefault="00D217D3" w:rsidP="00D5639F">
      <w:pPr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Układ napędowy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D217D3">
        <w:t>Kompletny, bez widocznych uszkodzeń</w:t>
      </w:r>
    </w:p>
    <w:p w:rsidR="00D217D3" w:rsidRDefault="00D217D3" w:rsidP="00D5639F">
      <w:pPr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Zawieszenie przednie z układem kierowniczym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>
        <w:t>Kompletne, bez widocznych uszkodzeń</w:t>
      </w:r>
    </w:p>
    <w:p w:rsidR="005F2DE6" w:rsidRPr="005F2DE6" w:rsidRDefault="005F2DE6" w:rsidP="00D5639F">
      <w:pPr>
        <w:pStyle w:val="Akapitzlist"/>
        <w:spacing w:line="276" w:lineRule="auto"/>
        <w:ind w:left="426"/>
        <w:rPr>
          <w:b/>
          <w:u w:val="single"/>
        </w:rPr>
      </w:pPr>
      <w:r>
        <w:rPr>
          <w:b/>
          <w:u w:val="single"/>
        </w:rPr>
        <w:t xml:space="preserve">Zawieszenie tylne </w:t>
      </w:r>
    </w:p>
    <w:p w:rsid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>
        <w:t>Kompletne, bez widocznych uszkodzeń</w:t>
      </w:r>
    </w:p>
    <w:p w:rsidR="005F2DE6" w:rsidRDefault="005F2DE6" w:rsidP="005F2DE6">
      <w:pPr>
        <w:spacing w:line="276" w:lineRule="auto"/>
        <w:rPr>
          <w:b/>
          <w:u w:val="single"/>
        </w:rPr>
      </w:pPr>
      <w:r>
        <w:t xml:space="preserve">       </w:t>
      </w:r>
      <w:r w:rsidRPr="005F2DE6">
        <w:rPr>
          <w:b/>
          <w:u w:val="single"/>
        </w:rPr>
        <w:t>Pojazd z uszkodzeniami innymi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5F2DE6">
        <w:t xml:space="preserve">Powierzchnia lakiernicza pozostałych lakierowanych elementów nadwozia </w:t>
      </w:r>
      <w:r w:rsidR="00D5639F">
        <w:br/>
      </w:r>
      <w:r w:rsidRPr="005F2DE6">
        <w:t>z licznymi rysami i otarciami, wyblaknięty lakier oraz wykwity korozji,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  <w:rPr>
          <w:b/>
          <w:u w:val="single"/>
        </w:rPr>
      </w:pPr>
      <w:r>
        <w:t>Tapicerka wnętrza pojazdu (fotele, kanapa, wykładziny drzwi i ścian, wykładzina dachu, wykładzina podłogi) zabrudzona, elementy z tworzywa sztucznego porysowane.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  <w:rPr>
          <w:b/>
          <w:u w:val="single"/>
        </w:rPr>
      </w:pPr>
      <w:r>
        <w:t>Tarcze kół jezdnych z wykwitami korozji.</w:t>
      </w:r>
    </w:p>
    <w:p w:rsidR="00060B9F" w:rsidRPr="00413F3C" w:rsidRDefault="00060B9F" w:rsidP="009F6A92">
      <w:pPr>
        <w:spacing w:line="276" w:lineRule="auto"/>
      </w:pPr>
    </w:p>
    <w:p w:rsidR="00885A49" w:rsidRPr="00810379" w:rsidRDefault="00042370" w:rsidP="009F6A92">
      <w:pPr>
        <w:spacing w:line="276" w:lineRule="auto"/>
        <w:rPr>
          <w:b/>
          <w:bCs/>
          <w:u w:val="single"/>
        </w:rPr>
      </w:pPr>
      <w:r w:rsidRPr="00810379">
        <w:rPr>
          <w:b/>
          <w:bCs/>
          <w:u w:val="single"/>
        </w:rPr>
        <w:t>3.</w:t>
      </w:r>
      <w:r w:rsidR="00A64379" w:rsidRPr="00810379">
        <w:rPr>
          <w:b/>
          <w:bCs/>
          <w:u w:val="single"/>
        </w:rPr>
        <w:t xml:space="preserve"> </w:t>
      </w:r>
      <w:r w:rsidRPr="00810379">
        <w:rPr>
          <w:b/>
          <w:bCs/>
          <w:u w:val="single"/>
        </w:rPr>
        <w:t>D</w:t>
      </w:r>
      <w:r w:rsidR="00A64379" w:rsidRPr="00810379">
        <w:rPr>
          <w:b/>
          <w:bCs/>
          <w:u w:val="single"/>
        </w:rPr>
        <w:t>odatkowe informacje:</w:t>
      </w:r>
    </w:p>
    <w:p w:rsidR="00D5639F" w:rsidRDefault="000F381E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>
        <w:t>sprzedający</w:t>
      </w:r>
      <w:r w:rsidR="005F2DE6">
        <w:t xml:space="preserve"> posiada dowod rejestracyjny</w:t>
      </w:r>
      <w:r w:rsidR="009F6A92" w:rsidRPr="00413F3C">
        <w:t xml:space="preserve"> pojazdu</w:t>
      </w:r>
      <w:r w:rsidR="005F2DE6">
        <w:t xml:space="preserve"> oraz </w:t>
      </w:r>
      <w:r w:rsidR="006D5015" w:rsidRPr="00413F3C">
        <w:t xml:space="preserve"> posiada</w:t>
      </w:r>
      <w:r w:rsidR="005F2DE6">
        <w:t xml:space="preserve"> kartę</w:t>
      </w:r>
      <w:r w:rsidR="009F6A92" w:rsidRPr="00413F3C">
        <w:t xml:space="preserve"> pojazdu, </w:t>
      </w:r>
    </w:p>
    <w:p w:rsidR="000F381E" w:rsidRPr="000F381E" w:rsidRDefault="005F2DE6" w:rsidP="00E05123">
      <w:pPr>
        <w:pStyle w:val="Akapitzlist"/>
        <w:numPr>
          <w:ilvl w:val="0"/>
          <w:numId w:val="6"/>
        </w:numPr>
        <w:spacing w:line="276" w:lineRule="auto"/>
        <w:ind w:left="709"/>
        <w:rPr>
          <w:rStyle w:val="Odwoaniedokomentarza"/>
          <w:sz w:val="24"/>
          <w:szCs w:val="24"/>
        </w:rPr>
      </w:pPr>
      <w:r>
        <w:t xml:space="preserve">pojazd </w:t>
      </w:r>
      <w:r w:rsidR="00073A1A" w:rsidRPr="00413F3C">
        <w:t xml:space="preserve"> posiada </w:t>
      </w:r>
      <w:r>
        <w:t>ważne badania techniczne</w:t>
      </w:r>
      <w:r w:rsidR="000F381E">
        <w:t xml:space="preserve"> do 21.08.2025.</w:t>
      </w:r>
    </w:p>
    <w:p w:rsidR="00D5639F" w:rsidRDefault="005F2DE6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>
        <w:t>s</w:t>
      </w:r>
      <w:r w:rsidR="00E84C70">
        <w:t xml:space="preserve">przedający posiada </w:t>
      </w:r>
      <w:r>
        <w:t>2</w:t>
      </w:r>
      <w:r w:rsidR="002E2477">
        <w:t xml:space="preserve"> szt.</w:t>
      </w:r>
      <w:r w:rsidR="00E84C70">
        <w:t xml:space="preserve"> kluczyków do samochodu, </w:t>
      </w:r>
    </w:p>
    <w:p w:rsidR="008D42BC" w:rsidRPr="00413F3C" w:rsidRDefault="009F6A92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 w:rsidRPr="00413F3C">
        <w:t>po</w:t>
      </w:r>
      <w:r w:rsidR="006D5015" w:rsidRPr="00413F3C">
        <w:t>jazd posiada ważną policę</w:t>
      </w:r>
      <w:r w:rsidR="000F381E">
        <w:t xml:space="preserve"> OC</w:t>
      </w:r>
    </w:p>
    <w:p w:rsidR="00567B7A" w:rsidRPr="00413F3C" w:rsidRDefault="00567B7A" w:rsidP="009F6A92">
      <w:pPr>
        <w:spacing w:line="276" w:lineRule="auto"/>
      </w:pPr>
    </w:p>
    <w:p w:rsidR="002750FD" w:rsidRDefault="00E57B37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III. </w:t>
      </w:r>
      <w:r w:rsidR="00073A1A" w:rsidRPr="00413F3C">
        <w:rPr>
          <w:rFonts w:eastAsia="SimSun"/>
          <w:b/>
          <w:lang w:val="pl-PL" w:eastAsia="hi-IN" w:bidi="hi-IN"/>
        </w:rPr>
        <w:t>WARUNKI PRZETARGU:</w:t>
      </w:r>
    </w:p>
    <w:p w:rsidR="00745859" w:rsidRPr="00413F3C" w:rsidRDefault="00745859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</w:p>
    <w:p w:rsidR="002750FD" w:rsidRPr="00810379" w:rsidRDefault="00454F5A" w:rsidP="007D50E0">
      <w:pPr>
        <w:rPr>
          <w:b/>
          <w:u w:val="single"/>
        </w:rPr>
      </w:pPr>
      <w:r w:rsidRPr="00810379">
        <w:rPr>
          <w:b/>
          <w:u w:val="single"/>
        </w:rPr>
        <w:t>1. Warunki wymagane od O</w:t>
      </w:r>
      <w:r w:rsidR="007D50E0" w:rsidRPr="00810379">
        <w:rPr>
          <w:b/>
          <w:u w:val="single"/>
        </w:rPr>
        <w:t>ferentów:</w:t>
      </w:r>
    </w:p>
    <w:p w:rsidR="00D5639F" w:rsidRDefault="00DD2D9D" w:rsidP="00E05123">
      <w:pPr>
        <w:pStyle w:val="Bezodstpw"/>
        <w:numPr>
          <w:ilvl w:val="0"/>
          <w:numId w:val="7"/>
        </w:numPr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eastAsia="hi-IN" w:bidi="hi-IN"/>
        </w:rPr>
        <w:t>O</w:t>
      </w:r>
      <w:proofErr w:type="spellStart"/>
      <w:r w:rsidR="007D50E0" w:rsidRPr="00413F3C">
        <w:rPr>
          <w:rFonts w:eastAsia="SimSun"/>
          <w:lang w:val="pl-PL" w:eastAsia="hi-IN" w:bidi="hi-IN"/>
        </w:rPr>
        <w:t>ferentem</w:t>
      </w:r>
      <w:proofErr w:type="spellEnd"/>
      <w:r w:rsidR="002750FD" w:rsidRPr="00413F3C">
        <w:rPr>
          <w:rFonts w:eastAsia="SimSun"/>
          <w:lang w:val="pl-PL" w:eastAsia="hi-IN" w:bidi="hi-IN"/>
        </w:rPr>
        <w:t xml:space="preserve"> przetargu może być osoba fizyczna, osoba prawna i jednostka organizacyjna nie posiadająca osobowości prawnej (a posiadająca </w:t>
      </w:r>
      <w:r w:rsidR="00232336" w:rsidRPr="00413F3C">
        <w:rPr>
          <w:rFonts w:eastAsia="SimSun"/>
          <w:lang w:val="pl-PL" w:eastAsia="hi-IN" w:bidi="hi-IN"/>
        </w:rPr>
        <w:t>z mocy ustawy zdolność prawną),</w:t>
      </w:r>
    </w:p>
    <w:p w:rsidR="00232336" w:rsidRPr="00D5639F" w:rsidRDefault="00DD2D9D" w:rsidP="00E05123">
      <w:pPr>
        <w:pStyle w:val="Bezodstpw"/>
        <w:numPr>
          <w:ilvl w:val="0"/>
          <w:numId w:val="7"/>
        </w:numPr>
        <w:spacing w:line="276" w:lineRule="auto"/>
        <w:rPr>
          <w:rFonts w:eastAsia="SimSun"/>
          <w:lang w:val="pl-PL" w:eastAsia="hi-IN" w:bidi="hi-IN"/>
        </w:rPr>
      </w:pPr>
      <w:r w:rsidRPr="00D5639F">
        <w:rPr>
          <w:rFonts w:eastAsia="SimSun"/>
          <w:lang w:val="pl-PL" w:eastAsia="hi-IN" w:bidi="hi-IN"/>
        </w:rPr>
        <w:t>O</w:t>
      </w:r>
      <w:r w:rsidR="00232336" w:rsidRPr="00D5639F">
        <w:rPr>
          <w:rFonts w:eastAsia="SimSun"/>
          <w:lang w:val="pl-PL" w:eastAsia="hi-IN" w:bidi="hi-IN"/>
        </w:rPr>
        <w:t xml:space="preserve">ferent może złożyć tylko </w:t>
      </w:r>
      <w:r w:rsidR="00232336" w:rsidRPr="00413F3C">
        <w:t>jedną ofertę.</w:t>
      </w:r>
    </w:p>
    <w:p w:rsidR="00232336" w:rsidRPr="00413F3C" w:rsidRDefault="00232336" w:rsidP="00EF0764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7D50E0" w:rsidRPr="00810379" w:rsidRDefault="005F2DE6" w:rsidP="007D50E0">
      <w:pPr>
        <w:rPr>
          <w:b/>
          <w:u w:val="single"/>
        </w:rPr>
      </w:pPr>
      <w:r w:rsidRPr="00810379">
        <w:rPr>
          <w:b/>
          <w:u w:val="single"/>
        </w:rPr>
        <w:t>2</w:t>
      </w:r>
      <w:r w:rsidR="007D50E0" w:rsidRPr="00810379">
        <w:rPr>
          <w:b/>
          <w:u w:val="single"/>
        </w:rPr>
        <w:t>. Opis sposobu przygotowania ofert</w:t>
      </w:r>
      <w:r w:rsidRPr="00810379">
        <w:rPr>
          <w:b/>
          <w:u w:val="single"/>
        </w:rPr>
        <w:t>y</w:t>
      </w:r>
      <w:r w:rsidR="007D50E0" w:rsidRPr="00810379">
        <w:rPr>
          <w:b/>
          <w:u w:val="single"/>
        </w:rPr>
        <w:t>:</w:t>
      </w:r>
    </w:p>
    <w:p w:rsidR="007D50E0" w:rsidRPr="00764FCB" w:rsidRDefault="007D50E0" w:rsidP="00E05123">
      <w:pPr>
        <w:pStyle w:val="Akapitzlist"/>
        <w:numPr>
          <w:ilvl w:val="0"/>
          <w:numId w:val="8"/>
        </w:numPr>
      </w:pPr>
      <w:r w:rsidRPr="00413F3C">
        <w:t>o</w:t>
      </w:r>
      <w:r w:rsidR="00EF0764" w:rsidRPr="00413F3C">
        <w:t xml:space="preserve">fertę należy </w:t>
      </w:r>
      <w:r w:rsidR="007C4022">
        <w:t>zło</w:t>
      </w:r>
      <w:r w:rsidR="00764FCB">
        <w:t>ż</w:t>
      </w:r>
      <w:r w:rsidR="007C4022">
        <w:t xml:space="preserve">yć </w:t>
      </w:r>
      <w:r w:rsidR="00134847">
        <w:t>w zamkniętej</w:t>
      </w:r>
      <w:r w:rsidR="00764FCB" w:rsidRPr="00413F3C">
        <w:t xml:space="preserve"> kopercie </w:t>
      </w:r>
      <w:r w:rsidR="00764FCB">
        <w:t xml:space="preserve">- </w:t>
      </w:r>
      <w:r w:rsidR="007C4022">
        <w:t>osobiście</w:t>
      </w:r>
      <w:r w:rsidR="0025471B">
        <w:t xml:space="preserve"> w</w:t>
      </w:r>
      <w:r w:rsidR="007C4022">
        <w:t xml:space="preserve"> </w:t>
      </w:r>
      <w:r w:rsidR="005F2DE6">
        <w:t>Specjalnym O</w:t>
      </w:r>
      <w:r w:rsidR="00D5639F">
        <w:t>ś</w:t>
      </w:r>
      <w:r w:rsidR="005F2DE6">
        <w:t>rodku Szkolno-Wychowawczym im. Św. Franciszka z Asyżyu w Kęble (sekretariat)</w:t>
      </w:r>
      <w:r w:rsidR="0025471B">
        <w:t xml:space="preserve"> </w:t>
      </w:r>
      <w:r w:rsidR="00764FCB">
        <w:t>lub przesłać listem p</w:t>
      </w:r>
      <w:r w:rsidR="00DB7AEA">
        <w:t>oleconym za pośrednictwem poczty lub kuriera</w:t>
      </w:r>
      <w:r w:rsidR="00764FCB">
        <w:t xml:space="preserve"> </w:t>
      </w:r>
      <w:r w:rsidR="00EF0764" w:rsidRPr="00413F3C">
        <w:t xml:space="preserve">nie później niż do dnia </w:t>
      </w:r>
      <w:r w:rsidR="007E65B5" w:rsidRPr="007E65B5">
        <w:rPr>
          <w:b/>
        </w:rPr>
        <w:t>19.04.2021</w:t>
      </w:r>
      <w:r w:rsidR="007E65B5">
        <w:t>. do godz.12°°</w:t>
      </w:r>
      <w:r w:rsidR="00764FCB" w:rsidRPr="00D5639F">
        <w:rPr>
          <w:bCs/>
        </w:rPr>
        <w:t>,</w:t>
      </w:r>
      <w:r w:rsidR="0025471B" w:rsidRPr="00D5639F">
        <w:rPr>
          <w:b/>
          <w:bCs/>
        </w:rPr>
        <w:t xml:space="preserve"> </w:t>
      </w:r>
      <w:r w:rsidR="00EF0764" w:rsidRPr="00413F3C">
        <w:t>na adres:</w:t>
      </w:r>
      <w:r w:rsidR="003B3E63" w:rsidRPr="00413F3C">
        <w:t xml:space="preserve"> </w:t>
      </w:r>
      <w:r w:rsidR="00CE2E4F">
        <w:t>Specjalny Ośrodek Szkolno-Wychowawczy im. Św. Franciszka z Asyżyu, Kębło 7, 24-160 Wąwolnica</w:t>
      </w:r>
      <w:r w:rsidR="00EF0764" w:rsidRPr="00413F3C">
        <w:t>,</w:t>
      </w:r>
      <w:r w:rsidR="003A671E">
        <w:t xml:space="preserve"> </w:t>
      </w:r>
      <w:r w:rsidR="00232336" w:rsidRPr="00413F3C">
        <w:t xml:space="preserve">z dopiskiem </w:t>
      </w:r>
      <w:r w:rsidR="00232336" w:rsidRPr="00D5639F">
        <w:rPr>
          <w:b/>
          <w:bCs/>
          <w:i/>
        </w:rPr>
        <w:t>”Oferta na</w:t>
      </w:r>
      <w:r w:rsidR="00CE2E4F" w:rsidRPr="00D5639F">
        <w:rPr>
          <w:b/>
          <w:bCs/>
          <w:i/>
        </w:rPr>
        <w:t xml:space="preserve"> zakup </w:t>
      </w:r>
      <w:r w:rsidR="00CE2E4F" w:rsidRPr="00D5639F">
        <w:rPr>
          <w:b/>
          <w:bCs/>
          <w:i/>
        </w:rPr>
        <w:lastRenderedPageBreak/>
        <w:t>pojazdu marki Volkswagen LT-46 o nr rej. LPU 99 PV</w:t>
      </w:r>
      <w:r w:rsidR="008B62DA">
        <w:rPr>
          <w:b/>
          <w:bCs/>
          <w:i/>
        </w:rPr>
        <w:t xml:space="preserve"> stanowiącego </w:t>
      </w:r>
      <w:r w:rsidR="00CE2E4F" w:rsidRPr="002935C9">
        <w:rPr>
          <w:b/>
          <w:bCs/>
          <w:i/>
        </w:rPr>
        <w:t>w</w:t>
      </w:r>
      <w:r w:rsidR="008B62DA">
        <w:rPr>
          <w:b/>
          <w:bCs/>
          <w:i/>
        </w:rPr>
        <w:t>łasność Powiatu Puławskiego</w:t>
      </w:r>
      <w:r w:rsidR="007E65B5">
        <w:rPr>
          <w:b/>
          <w:bCs/>
          <w:i/>
        </w:rPr>
        <w:t xml:space="preserve"> </w:t>
      </w:r>
      <w:r w:rsidR="008B62DA">
        <w:rPr>
          <w:b/>
          <w:bCs/>
          <w:i/>
        </w:rPr>
        <w:t>użytkowanego przez  Specjalny Ośrodek Szkolno-Wychowawczy</w:t>
      </w:r>
      <w:r w:rsidR="00CE2E4F" w:rsidRPr="002935C9">
        <w:rPr>
          <w:b/>
          <w:bCs/>
          <w:i/>
        </w:rPr>
        <w:t xml:space="preserve"> im. Św. Franciszka z Asyżu w Kęble</w:t>
      </w:r>
      <w:r w:rsidR="00232336" w:rsidRPr="00D5639F">
        <w:rPr>
          <w:b/>
          <w:bCs/>
          <w:i/>
        </w:rPr>
        <w:t>”</w:t>
      </w:r>
      <w:r w:rsidR="00232336" w:rsidRPr="00D5639F">
        <w:rPr>
          <w:i/>
        </w:rPr>
        <w:t>.</w:t>
      </w:r>
      <w:r w:rsidR="00232336" w:rsidRPr="00D5639F">
        <w:rPr>
          <w:i/>
          <w:u w:val="single"/>
        </w:rPr>
        <w:t xml:space="preserve"> </w:t>
      </w:r>
    </w:p>
    <w:p w:rsidR="00232336" w:rsidRDefault="00232336" w:rsidP="007D50E0"/>
    <w:p w:rsidR="00CE2E4F" w:rsidRDefault="00CE2E4F" w:rsidP="007D50E0"/>
    <w:p w:rsidR="00D5639F" w:rsidRPr="00413F3C" w:rsidRDefault="00D5639F" w:rsidP="007D50E0"/>
    <w:p w:rsidR="00232336" w:rsidRDefault="00232336" w:rsidP="007D50E0">
      <w:r w:rsidRPr="00413F3C">
        <w:t>Wzór koperty:</w:t>
      </w:r>
    </w:p>
    <w:p w:rsidR="00D5639F" w:rsidRPr="00413F3C" w:rsidRDefault="00D5639F" w:rsidP="007D50E0"/>
    <w:p w:rsidR="00232336" w:rsidRPr="00413F3C" w:rsidRDefault="00CE2E4F" w:rsidP="0023233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Specjalny Ośrodek Szkolno-Wychowawczy im. Św. Franciszka z Asyżu</w:t>
      </w:r>
    </w:p>
    <w:p w:rsidR="00232336" w:rsidRPr="00413F3C" w:rsidRDefault="00CE2E4F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Kębło 7</w:t>
      </w:r>
    </w:p>
    <w:p w:rsidR="00232336" w:rsidRDefault="00CE2E4F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24-160 Wąwolnica</w:t>
      </w:r>
    </w:p>
    <w:p w:rsidR="00C1701A" w:rsidRPr="00C1701A" w:rsidRDefault="00C1701A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13F3C">
        <w:t>”Oferta na zak</w:t>
      </w:r>
      <w:r w:rsidR="00CE2E4F">
        <w:t>up pojazdu marki Volkswagen LT-46 o nr rej. LPU 99PV</w:t>
      </w:r>
      <w:r w:rsidR="008B62DA">
        <w:t xml:space="preserve"> stanowiącego </w:t>
      </w:r>
      <w:r w:rsidRPr="00413F3C">
        <w:t xml:space="preserve">                                               </w:t>
      </w:r>
      <w:r w:rsidR="00CE2E4F" w:rsidRPr="00E974A3">
        <w:rPr>
          <w:highlight w:val="yellow"/>
        </w:rPr>
        <w:t xml:space="preserve"> </w:t>
      </w:r>
      <w:r w:rsidR="008B62DA" w:rsidRPr="008B62DA">
        <w:t>własność Powiatu Puławskiego użytkowanego przez  Specjalny Ośrodek Szkolno-Wychowawczy</w:t>
      </w:r>
      <w:r w:rsidR="00CE2E4F" w:rsidRPr="008B62DA">
        <w:t xml:space="preserve"> im. Św. Franciszka</w:t>
      </w:r>
      <w:r w:rsidR="00CE2E4F" w:rsidRPr="008B62DA">
        <w:br/>
        <w:t xml:space="preserve"> z Asyżu w Kęble</w:t>
      </w:r>
      <w:r w:rsidRPr="008B62DA">
        <w:t>”.</w:t>
      </w: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Cs/>
          <w:i/>
          <w:i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</w:p>
    <w:p w:rsidR="00232336" w:rsidRDefault="007E65B5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rPr>
          <w:b/>
        </w:rPr>
      </w:pPr>
      <w:r>
        <w:rPr>
          <w:b/>
        </w:rPr>
        <w:t>NIE OTWIERAĆ PRZED DNIEM: 20.04.2021.</w:t>
      </w:r>
    </w:p>
    <w:p w:rsidR="00BD06A7" w:rsidRPr="00413F3C" w:rsidRDefault="00BD06A7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</w:pPr>
    </w:p>
    <w:p w:rsidR="00810379" w:rsidRDefault="00810379" w:rsidP="00413F3C"/>
    <w:p w:rsidR="00413F3C" w:rsidRPr="00413F3C" w:rsidRDefault="00413F3C" w:rsidP="00E05123">
      <w:pPr>
        <w:pStyle w:val="Akapitzlist"/>
        <w:numPr>
          <w:ilvl w:val="0"/>
          <w:numId w:val="8"/>
        </w:numPr>
      </w:pPr>
      <w:r w:rsidRPr="00413F3C">
        <w:t>Sprzedający oczekuje złożenia oferty na wzorze stanowiącym załącznik nr 1 do obwieszczenia. Oferta winna być złożona w formie pisemnej pod rygorem nieważności, sporządzona w języku polskim, czytelnie, w jednym egzemplarzu.</w:t>
      </w:r>
    </w:p>
    <w:p w:rsidR="00413F3C" w:rsidRPr="00413F3C" w:rsidRDefault="00413F3C" w:rsidP="00232336">
      <w:pPr>
        <w:pStyle w:val="Bezodstpw"/>
        <w:spacing w:line="276" w:lineRule="auto"/>
        <w:rPr>
          <w:lang w:val="pl-PL"/>
        </w:rPr>
      </w:pPr>
    </w:p>
    <w:p w:rsidR="003B3E63" w:rsidRPr="00810379" w:rsidRDefault="00810379" w:rsidP="00232336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3</w:t>
      </w:r>
      <w:r w:rsidR="003B3E63" w:rsidRPr="00810379">
        <w:rPr>
          <w:b/>
          <w:u w:val="single"/>
          <w:lang w:val="pl-PL"/>
        </w:rPr>
        <w:t xml:space="preserve">. </w:t>
      </w:r>
      <w:r w:rsidR="007D50E0" w:rsidRPr="00810379">
        <w:rPr>
          <w:b/>
          <w:u w:val="single"/>
          <w:lang w:val="pl-PL"/>
        </w:rPr>
        <w:t>Miejsce i termin przeprowadzenia przetargu:</w:t>
      </w:r>
    </w:p>
    <w:p w:rsidR="003B3E63" w:rsidRDefault="003B3E63" w:rsidP="00232336">
      <w:pPr>
        <w:pStyle w:val="Bezodstpw"/>
        <w:spacing w:line="276" w:lineRule="auto"/>
        <w:rPr>
          <w:bCs/>
          <w:lang w:val="pl-PL"/>
        </w:rPr>
      </w:pPr>
      <w:r w:rsidRPr="00413F3C">
        <w:rPr>
          <w:lang w:val="pl-PL"/>
        </w:rPr>
        <w:t xml:space="preserve">Przedmiotowy przetarg odbędzie się </w:t>
      </w:r>
      <w:r w:rsidR="00232336" w:rsidRPr="00413F3C">
        <w:rPr>
          <w:lang w:val="pl-PL"/>
        </w:rPr>
        <w:t xml:space="preserve">jawnie </w:t>
      </w:r>
      <w:r w:rsidR="007E65B5">
        <w:rPr>
          <w:lang w:val="pl-PL"/>
        </w:rPr>
        <w:t>w dniu 20.04.2021.</w:t>
      </w:r>
      <w:r w:rsidRPr="00413F3C">
        <w:rPr>
          <w:lang w:val="pl-PL"/>
        </w:rPr>
        <w:t xml:space="preserve"> w sie</w:t>
      </w:r>
      <w:r w:rsidR="00CE2E4F">
        <w:rPr>
          <w:lang w:val="pl-PL"/>
        </w:rPr>
        <w:t xml:space="preserve">dzibie Specjalnego Ośrodka Szkolno-Wychowawczego im. Św. Franciszka z Asyżu w </w:t>
      </w:r>
      <w:proofErr w:type="spellStart"/>
      <w:r w:rsidR="00CE2E4F">
        <w:rPr>
          <w:lang w:val="pl-PL"/>
        </w:rPr>
        <w:t>Kęble</w:t>
      </w:r>
      <w:proofErr w:type="spellEnd"/>
      <w:r w:rsidR="00CE2E4F">
        <w:rPr>
          <w:lang w:val="pl-PL"/>
        </w:rPr>
        <w:t xml:space="preserve"> </w:t>
      </w:r>
      <w:r w:rsidR="00EE1E32">
        <w:rPr>
          <w:bCs/>
          <w:lang w:val="pl-PL"/>
        </w:rPr>
        <w:t xml:space="preserve">w sali nr  5 </w:t>
      </w:r>
      <w:r w:rsidR="0056436C">
        <w:rPr>
          <w:bCs/>
          <w:lang w:val="pl-PL"/>
        </w:rPr>
        <w:br/>
      </w:r>
      <w:r w:rsidRPr="00413F3C">
        <w:rPr>
          <w:bCs/>
          <w:lang w:val="pl-PL"/>
        </w:rPr>
        <w:t>o godzini</w:t>
      </w:r>
      <w:r w:rsidR="00EE1E32">
        <w:rPr>
          <w:bCs/>
          <w:lang w:val="pl-PL"/>
        </w:rPr>
        <w:t>e 9°°.</w:t>
      </w:r>
    </w:p>
    <w:p w:rsidR="00EE1E32" w:rsidRPr="00413F3C" w:rsidRDefault="00EE1E32" w:rsidP="00232336">
      <w:pPr>
        <w:pStyle w:val="Bezodstpw"/>
        <w:spacing w:line="276" w:lineRule="auto"/>
        <w:rPr>
          <w:bCs/>
          <w:lang w:val="pl-PL"/>
        </w:rPr>
      </w:pPr>
    </w:p>
    <w:p w:rsidR="00B56076" w:rsidRPr="00810379" w:rsidRDefault="00810379" w:rsidP="00EF0764">
      <w:pPr>
        <w:rPr>
          <w:b/>
          <w:bCs/>
          <w:u w:val="single"/>
        </w:rPr>
      </w:pPr>
      <w:r w:rsidRPr="00810379">
        <w:rPr>
          <w:b/>
          <w:bCs/>
          <w:u w:val="single"/>
        </w:rPr>
        <w:t>4.</w:t>
      </w:r>
      <w:r w:rsidR="00502E56" w:rsidRPr="00810379">
        <w:rPr>
          <w:b/>
          <w:bCs/>
          <w:u w:val="single"/>
        </w:rPr>
        <w:t xml:space="preserve"> </w:t>
      </w:r>
      <w:r w:rsidR="008D1B79" w:rsidRPr="00810379">
        <w:rPr>
          <w:b/>
          <w:bCs/>
          <w:u w:val="single"/>
        </w:rPr>
        <w:t>W</w:t>
      </w:r>
      <w:r w:rsidR="00502E56" w:rsidRPr="00810379">
        <w:rPr>
          <w:b/>
          <w:bCs/>
          <w:u w:val="single"/>
        </w:rPr>
        <w:t xml:space="preserve">ybór </w:t>
      </w:r>
      <w:r w:rsidR="008D1B79" w:rsidRPr="00810379">
        <w:rPr>
          <w:b/>
          <w:bCs/>
          <w:u w:val="single"/>
        </w:rPr>
        <w:t>oferty:</w:t>
      </w:r>
    </w:p>
    <w:p w:rsidR="00810379" w:rsidRPr="00810379" w:rsidRDefault="008304DE" w:rsidP="00E05123">
      <w:pPr>
        <w:pStyle w:val="Akapitzlist"/>
        <w:numPr>
          <w:ilvl w:val="0"/>
          <w:numId w:val="9"/>
        </w:numPr>
      </w:pPr>
      <w:r w:rsidRPr="008304DE">
        <w:t>najniższa możliwa cena do zaoferowan</w:t>
      </w:r>
      <w:r>
        <w:t>i</w:t>
      </w:r>
      <w:r w:rsidRPr="008304DE">
        <w:t>a to cena wywoławcza, która wyno</w:t>
      </w:r>
      <w:r w:rsidR="00316D51">
        <w:t>si</w:t>
      </w:r>
      <w:r w:rsidR="008B62DA">
        <w:t xml:space="preserve">  18 700</w:t>
      </w:r>
      <w:r w:rsidR="00EE1E32">
        <w:t xml:space="preserve"> zł </w:t>
      </w:r>
      <w:r w:rsidR="00EE1E32">
        <w:br/>
      </w:r>
      <w:r w:rsidR="008B62DA">
        <w:t xml:space="preserve">+ 23% vat </w:t>
      </w:r>
      <w:r w:rsidR="008942C3" w:rsidRPr="008B62DA">
        <w:rPr>
          <w:rFonts w:eastAsia="SimSun"/>
          <w:lang w:val="pl-PL" w:eastAsia="hi-IN" w:bidi="hi-IN"/>
        </w:rPr>
        <w:t>wybrana zostanie oferta z</w:t>
      </w:r>
      <w:r w:rsidR="008D1B79" w:rsidRPr="008B62DA">
        <w:rPr>
          <w:rFonts w:eastAsia="SimSun"/>
          <w:lang w:val="pl-PL" w:eastAsia="hi-IN" w:bidi="hi-IN"/>
        </w:rPr>
        <w:t xml:space="preserve"> najwyższą zaoferowaną cen</w:t>
      </w:r>
      <w:r w:rsidR="008942C3" w:rsidRPr="008B62DA">
        <w:rPr>
          <w:rFonts w:eastAsia="SimSun"/>
          <w:lang w:val="pl-PL" w:eastAsia="hi-IN" w:bidi="hi-IN"/>
        </w:rPr>
        <w:t>ą</w:t>
      </w:r>
      <w:r w:rsidR="00B56076" w:rsidRPr="008B62DA">
        <w:rPr>
          <w:rFonts w:eastAsia="SimSun"/>
          <w:lang w:val="pl-PL" w:eastAsia="hi-IN" w:bidi="hi-IN"/>
        </w:rPr>
        <w:t xml:space="preserve">, </w:t>
      </w:r>
    </w:p>
    <w:p w:rsidR="00810379" w:rsidRPr="00810379" w:rsidRDefault="008304DE" w:rsidP="00E05123">
      <w:pPr>
        <w:pStyle w:val="Akapitzlist"/>
        <w:numPr>
          <w:ilvl w:val="0"/>
          <w:numId w:val="9"/>
        </w:numPr>
      </w:pPr>
      <w:r w:rsidRPr="00810379">
        <w:rPr>
          <w:rFonts w:eastAsia="SimSun"/>
          <w:lang w:val="pl-PL" w:eastAsia="hi-IN" w:bidi="hi-IN"/>
        </w:rPr>
        <w:t xml:space="preserve">w przypadku </w:t>
      </w:r>
      <w:r w:rsidR="006426F1" w:rsidRPr="00810379">
        <w:rPr>
          <w:rFonts w:eastAsia="SimSun"/>
          <w:lang w:val="pl-PL" w:eastAsia="hi-IN" w:bidi="hi-IN"/>
        </w:rPr>
        <w:t>wpłynięcia, co</w:t>
      </w:r>
      <w:r w:rsidRPr="00810379">
        <w:rPr>
          <w:rFonts w:eastAsia="SimSun"/>
          <w:lang w:val="pl-PL" w:eastAsia="hi-IN" w:bidi="hi-IN"/>
        </w:rPr>
        <w:t xml:space="preserve"> najmniej dwóch ofert z taką samą ceną</w:t>
      </w:r>
      <w:r w:rsidR="00316D51" w:rsidRPr="00810379">
        <w:rPr>
          <w:rFonts w:eastAsia="SimSun"/>
          <w:lang w:val="pl-PL" w:eastAsia="hi-IN" w:bidi="hi-IN"/>
        </w:rPr>
        <w:t xml:space="preserve">, Sprzedający </w:t>
      </w:r>
      <w:r w:rsidR="003A671E" w:rsidRPr="00810379">
        <w:rPr>
          <w:rFonts w:eastAsia="SimSun"/>
          <w:lang w:val="pl-PL" w:eastAsia="hi-IN" w:bidi="hi-IN"/>
        </w:rPr>
        <w:t>wezwie Oferentów do złożenia dodatkowych pisemnych ofert</w:t>
      </w:r>
      <w:r w:rsidR="00810379">
        <w:rPr>
          <w:rFonts w:eastAsia="SimSun"/>
          <w:lang w:val="pl-PL" w:eastAsia="hi-IN" w:bidi="hi-IN"/>
        </w:rPr>
        <w:t>,</w:t>
      </w:r>
      <w:r w:rsidR="003A671E" w:rsidRPr="00810379">
        <w:rPr>
          <w:rFonts w:eastAsia="SimSun"/>
          <w:lang w:val="pl-PL" w:eastAsia="hi-IN" w:bidi="hi-IN"/>
        </w:rPr>
        <w:t xml:space="preserve"> </w:t>
      </w:r>
    </w:p>
    <w:p w:rsidR="00810379" w:rsidRDefault="008D1B79" w:rsidP="00E05123">
      <w:pPr>
        <w:pStyle w:val="Akapitzlist"/>
        <w:numPr>
          <w:ilvl w:val="0"/>
          <w:numId w:val="9"/>
        </w:numPr>
      </w:pPr>
      <w:r w:rsidRPr="00810379">
        <w:rPr>
          <w:lang w:val="pl-PL"/>
        </w:rPr>
        <w:t>N</w:t>
      </w:r>
      <w:r w:rsidR="002750FD" w:rsidRPr="00810379">
        <w:rPr>
          <w:lang w:val="pl-PL"/>
        </w:rPr>
        <w:t xml:space="preserve">abywca </w:t>
      </w:r>
      <w:r w:rsidR="00DD2D9D" w:rsidRPr="00810379">
        <w:rPr>
          <w:lang w:val="pl-PL"/>
        </w:rPr>
        <w:t>jest zobowiązany zapłacić cenę nabycia w terminie 3 dni od dnia przeprowadzenia przetargu</w:t>
      </w:r>
      <w:r w:rsidR="00DD2D9D" w:rsidRPr="00DD2D9D">
        <w:t xml:space="preserve"> </w:t>
      </w:r>
      <w:r w:rsidR="00DD2D9D" w:rsidRPr="00453EF7">
        <w:t xml:space="preserve">na konto </w:t>
      </w:r>
      <w:r w:rsidR="00EE1E32">
        <w:t>Specjalnego Ośrodka Szkolno-Wychowawczego im. Św. Franciszka z Asyżu w Kęble</w:t>
      </w:r>
      <w:r w:rsidR="00DD2D9D" w:rsidRPr="00453EF7">
        <w:t xml:space="preserve"> </w:t>
      </w:r>
      <w:r w:rsidR="00DD2D9D">
        <w:t xml:space="preserve">- Bank Spółdzielczy w Końskowoli </w:t>
      </w:r>
      <w:r w:rsidR="00DD2D9D" w:rsidRPr="00453EF7">
        <w:t xml:space="preserve">nr </w:t>
      </w:r>
      <w:r w:rsidR="00EE1E32">
        <w:t>15 8741 0004 0007 6991 2000 0010</w:t>
      </w:r>
      <w:r w:rsidR="00810379">
        <w:t>,</w:t>
      </w:r>
    </w:p>
    <w:p w:rsidR="00810379" w:rsidRPr="00810379" w:rsidRDefault="008D1B79" w:rsidP="00E05123">
      <w:pPr>
        <w:pStyle w:val="Akapitzlist"/>
        <w:numPr>
          <w:ilvl w:val="0"/>
          <w:numId w:val="9"/>
        </w:numPr>
      </w:pPr>
      <w:r w:rsidRPr="00810379">
        <w:rPr>
          <w:lang w:val="pl-PL"/>
        </w:rPr>
        <w:t>w</w:t>
      </w:r>
      <w:r w:rsidR="002750FD" w:rsidRPr="00810379">
        <w:rPr>
          <w:lang w:val="pl-PL"/>
        </w:rPr>
        <w:t xml:space="preserve">ydanie </w:t>
      </w:r>
      <w:r w:rsidR="00D71F71" w:rsidRPr="00810379">
        <w:rPr>
          <w:lang w:val="pl-PL"/>
        </w:rPr>
        <w:t>Kupującemu</w:t>
      </w:r>
      <w:r w:rsidR="00485488" w:rsidRPr="00810379">
        <w:rPr>
          <w:lang w:val="pl-PL"/>
        </w:rPr>
        <w:t xml:space="preserve"> </w:t>
      </w:r>
      <w:r w:rsidR="002750FD" w:rsidRPr="00810379">
        <w:rPr>
          <w:lang w:val="pl-PL"/>
        </w:rPr>
        <w:t xml:space="preserve">przedmiotu sprzedaży nastąpi niezwłocznie po zaksięgowaniu kwoty </w:t>
      </w:r>
      <w:r w:rsidR="00974101" w:rsidRPr="00810379">
        <w:rPr>
          <w:lang w:val="pl-PL"/>
        </w:rPr>
        <w:t xml:space="preserve">nabycia </w:t>
      </w:r>
      <w:r w:rsidR="00DB0F93" w:rsidRPr="00810379">
        <w:rPr>
          <w:lang w:val="pl-PL"/>
        </w:rPr>
        <w:t xml:space="preserve">na koncie Specjalnego Ośrodka Szkolno-Wychowawczego im. Św. Franciszka z Asyżu w </w:t>
      </w:r>
      <w:proofErr w:type="spellStart"/>
      <w:r w:rsidR="00DB0F93" w:rsidRPr="00810379">
        <w:rPr>
          <w:lang w:val="pl-PL"/>
        </w:rPr>
        <w:t>Kęble</w:t>
      </w:r>
      <w:proofErr w:type="spellEnd"/>
      <w:r w:rsidR="002750FD" w:rsidRPr="00810379">
        <w:rPr>
          <w:lang w:val="pl-PL"/>
        </w:rPr>
        <w:t xml:space="preserve"> i podp</w:t>
      </w:r>
      <w:r w:rsidR="00D71F71" w:rsidRPr="00810379">
        <w:rPr>
          <w:lang w:val="pl-PL"/>
        </w:rPr>
        <w:t>isaniu umowy sprzedaży pojazdu,</w:t>
      </w:r>
    </w:p>
    <w:p w:rsidR="00D71F71" w:rsidRDefault="00D71F71" w:rsidP="00E05123">
      <w:pPr>
        <w:pStyle w:val="Akapitzlist"/>
        <w:numPr>
          <w:ilvl w:val="0"/>
          <w:numId w:val="9"/>
        </w:numPr>
      </w:pPr>
      <w:r>
        <w:t xml:space="preserve">Nabywca zobowiązuje się do niezwłocznego odbioru pojazdu z </w:t>
      </w:r>
      <w:r w:rsidR="00DB0F93">
        <w:t>parkingu przy Specjalnym Ośrodku Szkolno-Wychowawczym im. Św. Franciszka z Asyżu w Kęble</w:t>
      </w:r>
      <w:r w:rsidRPr="00413F3C">
        <w:t xml:space="preserve"> </w:t>
      </w:r>
      <w:r>
        <w:t>najpóźniej w ciągu 3 dni roboczych od dnia podpisania umowy</w:t>
      </w:r>
      <w:r w:rsidR="002935C9">
        <w:t>.</w:t>
      </w:r>
    </w:p>
    <w:p w:rsidR="00810379" w:rsidRDefault="00810379" w:rsidP="002750FD">
      <w:pPr>
        <w:pStyle w:val="Bezodstpw"/>
        <w:spacing w:line="276" w:lineRule="auto"/>
        <w:rPr>
          <w:b/>
          <w:lang w:val="pl-PL"/>
        </w:rPr>
      </w:pPr>
    </w:p>
    <w:p w:rsidR="007E65B5" w:rsidRDefault="002750FD" w:rsidP="002750FD">
      <w:pPr>
        <w:pStyle w:val="Bezodstpw"/>
        <w:spacing w:line="276" w:lineRule="auto"/>
        <w:rPr>
          <w:b/>
          <w:lang w:val="pl-PL"/>
        </w:rPr>
      </w:pPr>
      <w:r w:rsidRPr="002935C9">
        <w:rPr>
          <w:b/>
          <w:lang w:val="pl-PL"/>
        </w:rPr>
        <w:t xml:space="preserve">Zastrzeżenie: </w:t>
      </w:r>
      <w:r w:rsidR="00B56076" w:rsidRPr="002935C9">
        <w:rPr>
          <w:b/>
          <w:lang w:val="pl-PL"/>
        </w:rPr>
        <w:t xml:space="preserve">Sprzedający </w:t>
      </w:r>
      <w:r w:rsidR="008B62DA">
        <w:rPr>
          <w:b/>
          <w:lang w:val="pl-PL"/>
        </w:rPr>
        <w:t>zastrzega sobie prawo odwołania</w:t>
      </w:r>
      <w:r w:rsidR="00B56076" w:rsidRPr="002935C9">
        <w:rPr>
          <w:b/>
          <w:lang w:val="pl-PL"/>
        </w:rPr>
        <w:t xml:space="preserve"> </w:t>
      </w:r>
      <w:r w:rsidRPr="002935C9">
        <w:rPr>
          <w:b/>
          <w:lang w:val="pl-PL"/>
        </w:rPr>
        <w:t>przetarg</w:t>
      </w:r>
      <w:r w:rsidR="00B56076" w:rsidRPr="002935C9">
        <w:rPr>
          <w:b/>
          <w:lang w:val="pl-PL"/>
        </w:rPr>
        <w:t>u</w:t>
      </w:r>
      <w:r w:rsidRPr="002935C9">
        <w:rPr>
          <w:b/>
          <w:lang w:val="pl-PL"/>
        </w:rPr>
        <w:t xml:space="preserve"> bez </w:t>
      </w:r>
      <w:r w:rsidR="00D0397B" w:rsidRPr="002935C9">
        <w:rPr>
          <w:b/>
          <w:lang w:val="pl-PL"/>
        </w:rPr>
        <w:t>dokonania wyboru oferty</w:t>
      </w:r>
      <w:r w:rsidR="007E65B5">
        <w:rPr>
          <w:b/>
          <w:lang w:val="pl-PL"/>
        </w:rPr>
        <w:t xml:space="preserve"> podając powód do wiadomości opinii publicznej.</w:t>
      </w:r>
    </w:p>
    <w:p w:rsidR="002750FD" w:rsidRPr="00413F3C" w:rsidRDefault="007E65B5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 </w:t>
      </w:r>
    </w:p>
    <w:p w:rsidR="002750FD" w:rsidRPr="00810379" w:rsidRDefault="00810379" w:rsidP="002750FD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5</w:t>
      </w:r>
      <w:r w:rsidR="002750FD" w:rsidRPr="00810379">
        <w:rPr>
          <w:b/>
          <w:u w:val="single"/>
          <w:lang w:val="pl-PL"/>
        </w:rPr>
        <w:t xml:space="preserve">. </w:t>
      </w:r>
      <w:r w:rsidR="008D1B79" w:rsidRPr="00810379">
        <w:rPr>
          <w:b/>
          <w:u w:val="single"/>
          <w:lang w:val="pl-PL"/>
        </w:rPr>
        <w:t>Miejsce i termin, w którym można obejrzeć pojazd: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Samochód będący przedmiotem przetargu można obejrzeć na parkingu</w:t>
      </w:r>
      <w:r w:rsidR="00DB0F93">
        <w:rPr>
          <w:lang w:val="pl-PL"/>
        </w:rPr>
        <w:t xml:space="preserve"> przy Specjalnym Ośrodku Szkolno-Wychowawczym im. Św. Franciszka z Asyżu w </w:t>
      </w:r>
      <w:proofErr w:type="spellStart"/>
      <w:r w:rsidR="00DB0F93">
        <w:rPr>
          <w:lang w:val="pl-PL"/>
        </w:rPr>
        <w:t>Kęble</w:t>
      </w:r>
      <w:proofErr w:type="spellEnd"/>
      <w:r w:rsidR="00DB0F93">
        <w:rPr>
          <w:lang w:val="pl-PL"/>
        </w:rPr>
        <w:t xml:space="preserve">, </w:t>
      </w:r>
      <w:proofErr w:type="spellStart"/>
      <w:r w:rsidR="00DB0F93">
        <w:rPr>
          <w:lang w:val="pl-PL"/>
        </w:rPr>
        <w:t>Kębło</w:t>
      </w:r>
      <w:proofErr w:type="spellEnd"/>
      <w:r w:rsidR="00DB0F93">
        <w:rPr>
          <w:lang w:val="pl-PL"/>
        </w:rPr>
        <w:t xml:space="preserve"> 7, 24-160 Wąwolnica </w:t>
      </w:r>
      <w:r w:rsidR="00DB0F93">
        <w:rPr>
          <w:bCs/>
          <w:lang w:val="pl-PL"/>
        </w:rPr>
        <w:t>w godz. Od 7°° do 14°°  w dni robocze.</w:t>
      </w:r>
      <w:r w:rsidRPr="00413F3C">
        <w:rPr>
          <w:bCs/>
          <w:lang w:val="pl-PL"/>
        </w:rPr>
        <w:t xml:space="preserve"> 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lastRenderedPageBreak/>
        <w:t>Szczegółowe infor</w:t>
      </w:r>
      <w:r w:rsidR="00DB0F93">
        <w:rPr>
          <w:lang w:val="pl-PL"/>
        </w:rPr>
        <w:t>macje można uzyskać pod numerem telefonu: 783 803 777</w:t>
      </w:r>
      <w:r w:rsidRPr="00413F3C">
        <w:rPr>
          <w:lang w:val="pl-PL"/>
        </w:rPr>
        <w:t xml:space="preserve">. </w:t>
      </w:r>
    </w:p>
    <w:p w:rsidR="00413F3C" w:rsidRPr="00413F3C" w:rsidRDefault="00413F3C" w:rsidP="002750FD">
      <w:pPr>
        <w:pStyle w:val="Bezodstpw"/>
        <w:spacing w:line="276" w:lineRule="auto"/>
        <w:rPr>
          <w:lang w:val="pl-PL"/>
        </w:rPr>
      </w:pPr>
    </w:p>
    <w:p w:rsidR="002750FD" w:rsidRPr="00810379" w:rsidRDefault="00810379" w:rsidP="002750FD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6</w:t>
      </w:r>
      <w:r w:rsidR="00525956" w:rsidRPr="00810379">
        <w:rPr>
          <w:b/>
          <w:u w:val="single"/>
          <w:lang w:val="pl-PL"/>
        </w:rPr>
        <w:t>. Wartość pojazdu</w:t>
      </w:r>
      <w:r w:rsidR="002750FD" w:rsidRPr="00810379">
        <w:rPr>
          <w:b/>
          <w:u w:val="single"/>
          <w:lang w:val="pl-PL"/>
        </w:rPr>
        <w:t>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Cena wywoławcza: </w:t>
      </w:r>
      <w:r w:rsidR="007E65B5">
        <w:rPr>
          <w:b/>
          <w:lang w:val="pl-PL"/>
        </w:rPr>
        <w:t>18</w:t>
      </w:r>
      <w:r w:rsidR="00DB0F93">
        <w:rPr>
          <w:b/>
          <w:lang w:val="pl-PL"/>
        </w:rPr>
        <w:t xml:space="preserve"> </w:t>
      </w:r>
      <w:r w:rsidR="007E65B5">
        <w:rPr>
          <w:b/>
          <w:lang w:val="pl-PL"/>
        </w:rPr>
        <w:t>7</w:t>
      </w:r>
      <w:r w:rsidR="00196805" w:rsidRPr="00AB40B4">
        <w:rPr>
          <w:b/>
          <w:lang w:val="pl-PL"/>
        </w:rPr>
        <w:t>00</w:t>
      </w:r>
      <w:r w:rsidRPr="00AB40B4">
        <w:rPr>
          <w:b/>
          <w:lang w:val="pl-PL"/>
        </w:rPr>
        <w:t xml:space="preserve"> zł </w:t>
      </w:r>
      <w:r w:rsidR="007E65B5">
        <w:rPr>
          <w:b/>
          <w:lang w:val="pl-PL"/>
        </w:rPr>
        <w:t>netto</w:t>
      </w:r>
      <w:r w:rsidRPr="00413F3C">
        <w:rPr>
          <w:lang w:val="pl-PL"/>
        </w:rPr>
        <w:t xml:space="preserve"> </w:t>
      </w:r>
      <w:r w:rsidR="00236C43" w:rsidRPr="00413F3C">
        <w:rPr>
          <w:lang w:val="pl-PL"/>
        </w:rPr>
        <w:t>(</w:t>
      </w:r>
      <w:r w:rsidR="00810379" w:rsidRPr="007E65B5">
        <w:rPr>
          <w:lang w:val="pl-PL"/>
        </w:rPr>
        <w:t>słownie:</w:t>
      </w:r>
      <w:r w:rsidR="00810379">
        <w:rPr>
          <w:color w:val="FF0000"/>
          <w:lang w:val="pl-PL"/>
        </w:rPr>
        <w:t xml:space="preserve"> </w:t>
      </w:r>
      <w:r w:rsidR="007E65B5">
        <w:rPr>
          <w:lang w:val="pl-PL"/>
        </w:rPr>
        <w:t>osiemnaście tysięcy siedemset złotych netto</w:t>
      </w:r>
      <w:r w:rsidRPr="00413F3C">
        <w:rPr>
          <w:lang w:val="pl-PL"/>
        </w:rPr>
        <w:t>).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Cena minimalna wynosi 100%  wartości szacunkowej.</w:t>
      </w: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750FD" w:rsidRPr="00413F3C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7C4022" w:rsidRPr="006F53BC" w:rsidRDefault="002750FD" w:rsidP="002750FD">
      <w:pPr>
        <w:pStyle w:val="Bezodstpw"/>
        <w:spacing w:line="276" w:lineRule="auto"/>
        <w:rPr>
          <w:rFonts w:eastAsia="SimSun"/>
          <w:b/>
          <w:u w:val="single"/>
          <w:lang w:val="pl-PL" w:eastAsia="hi-IN" w:bidi="hi-IN"/>
        </w:rPr>
      </w:pPr>
      <w:r w:rsidRPr="006F53BC">
        <w:rPr>
          <w:rFonts w:eastAsia="SimSun"/>
          <w:b/>
          <w:u w:val="single"/>
          <w:lang w:val="pl-PL" w:eastAsia="hi-IN" w:bidi="hi-IN"/>
        </w:rPr>
        <w:t xml:space="preserve">Załączniki do </w:t>
      </w:r>
      <w:r w:rsidR="00A32B46">
        <w:rPr>
          <w:rFonts w:eastAsia="SimSun"/>
          <w:b/>
          <w:u w:val="single"/>
          <w:lang w:val="pl-PL" w:eastAsia="hi-IN" w:bidi="hi-IN"/>
        </w:rPr>
        <w:t>obwieszczenia:</w:t>
      </w:r>
    </w:p>
    <w:p w:rsidR="007C4022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 xml:space="preserve">1) </w:t>
      </w:r>
      <w:r w:rsidR="007C4022">
        <w:rPr>
          <w:rFonts w:eastAsia="SimSun"/>
          <w:lang w:val="pl-PL" w:eastAsia="hi-IN" w:bidi="hi-IN"/>
        </w:rPr>
        <w:t>oferta</w:t>
      </w:r>
      <w:r w:rsidR="00A32B46">
        <w:rPr>
          <w:rFonts w:eastAsia="SimSun"/>
          <w:lang w:val="pl-PL" w:eastAsia="hi-IN" w:bidi="hi-IN"/>
        </w:rPr>
        <w:t xml:space="preserve"> wraz z klauzulą informacyjną (</w:t>
      </w:r>
      <w:r w:rsidR="003504CA">
        <w:rPr>
          <w:rFonts w:eastAsia="SimSun"/>
          <w:lang w:val="pl-PL" w:eastAsia="hi-IN" w:bidi="hi-IN"/>
        </w:rPr>
        <w:t>tzw. RODO</w:t>
      </w:r>
      <w:r w:rsidR="00A32B46">
        <w:rPr>
          <w:rFonts w:eastAsia="SimSun"/>
          <w:lang w:val="pl-PL" w:eastAsia="hi-IN" w:bidi="hi-IN"/>
        </w:rPr>
        <w:t>)</w:t>
      </w:r>
      <w:r w:rsidR="003504CA">
        <w:rPr>
          <w:rFonts w:eastAsia="SimSun"/>
          <w:lang w:val="pl-PL" w:eastAsia="hi-IN" w:bidi="hi-IN"/>
        </w:rPr>
        <w:t>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2</w:t>
      </w:r>
      <w:r w:rsidR="002750FD" w:rsidRPr="00413F3C">
        <w:rPr>
          <w:rFonts w:eastAsia="SimSun"/>
          <w:lang w:val="pl-PL" w:eastAsia="hi-IN" w:bidi="hi-IN"/>
        </w:rPr>
        <w:t>) wzór umowy sprzedaży,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3</w:t>
      </w:r>
      <w:r w:rsidR="00413F3C">
        <w:rPr>
          <w:rFonts w:eastAsia="SimSun"/>
          <w:lang w:val="pl-PL" w:eastAsia="hi-IN" w:bidi="hi-IN"/>
        </w:rPr>
        <w:t xml:space="preserve">) </w:t>
      </w:r>
      <w:r>
        <w:rPr>
          <w:rFonts w:eastAsia="SimSun"/>
          <w:lang w:val="pl-PL" w:eastAsia="hi-IN" w:bidi="hi-IN"/>
        </w:rPr>
        <w:t>wzór protokołu zdawczo-odbiorczego pojazdu.</w:t>
      </w:r>
    </w:p>
    <w:p w:rsidR="002750FD" w:rsidRPr="009F6A92" w:rsidRDefault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sectPr w:rsidR="002750FD" w:rsidRPr="009F6A92" w:rsidSect="009F6A92">
      <w:footerReference w:type="default" r:id="rId8"/>
      <w:pgSz w:w="11906" w:h="16838" w:code="9"/>
      <w:pgMar w:top="709" w:right="1274" w:bottom="426" w:left="1417" w:header="284" w:footer="3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9FE767" w15:done="0"/>
  <w15:commentEx w15:paraId="50A17947" w15:done="0"/>
  <w15:commentEx w15:paraId="0006199F" w15:done="0"/>
  <w15:commentEx w15:paraId="2619037B" w15:done="0"/>
  <w15:commentEx w15:paraId="1E5F6A25" w15:done="0"/>
  <w15:commentEx w15:paraId="11B72906" w15:done="0"/>
  <w15:commentEx w15:paraId="1CF1D640" w15:done="0"/>
  <w15:commentEx w15:paraId="167E8CB8" w15:done="0"/>
  <w15:commentEx w15:paraId="5C565577" w15:done="0"/>
  <w15:commentEx w15:paraId="4B7FF4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8366" w16cex:dateUtc="2021-03-24T08:22:00Z"/>
  <w16cex:commentExtensible w16cex:durableId="2405837D" w16cex:dateUtc="2021-03-24T08:23:00Z"/>
  <w16cex:commentExtensible w16cex:durableId="240597BB" w16cex:dateUtc="2021-03-24T09:49:00Z"/>
  <w16cex:commentExtensible w16cex:durableId="240597F4" w16cex:dateUtc="2021-03-24T09:50:00Z"/>
  <w16cex:commentExtensible w16cex:durableId="2405989A" w16cex:dateUtc="2021-03-24T09:53:00Z"/>
  <w16cex:commentExtensible w16cex:durableId="240598BF" w16cex:dateUtc="2021-03-24T09:53:00Z"/>
  <w16cex:commentExtensible w16cex:durableId="2405880C" w16cex:dateUtc="2021-03-24T08:42:00Z"/>
  <w16cex:commentExtensible w16cex:durableId="24058692" w16cex:dateUtc="2021-03-24T08:36:00Z"/>
  <w16cex:commentExtensible w16cex:durableId="240598FE" w16cex:dateUtc="2021-03-24T09:54:00Z"/>
  <w16cex:commentExtensible w16cex:durableId="2405890A" w16cex:dateUtc="2021-03-24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9FE767" w16cid:durableId="24058366"/>
  <w16cid:commentId w16cid:paraId="50A17947" w16cid:durableId="2405837D"/>
  <w16cid:commentId w16cid:paraId="0006199F" w16cid:durableId="240597BB"/>
  <w16cid:commentId w16cid:paraId="2619037B" w16cid:durableId="240597F4"/>
  <w16cid:commentId w16cid:paraId="1E5F6A25" w16cid:durableId="2405989A"/>
  <w16cid:commentId w16cid:paraId="11B72906" w16cid:durableId="240598BF"/>
  <w16cid:commentId w16cid:paraId="1CF1D640" w16cid:durableId="2405880C"/>
  <w16cid:commentId w16cid:paraId="167E8CB8" w16cid:durableId="24058692"/>
  <w16cid:commentId w16cid:paraId="5C565577" w16cid:durableId="240598FE"/>
  <w16cid:commentId w16cid:paraId="4B7FF4D1" w16cid:durableId="240589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14" w:rsidRDefault="001C3414" w:rsidP="00C94993">
      <w:r>
        <w:separator/>
      </w:r>
    </w:p>
  </w:endnote>
  <w:endnote w:type="continuationSeparator" w:id="0">
    <w:p w:rsidR="001C3414" w:rsidRDefault="001C3414" w:rsidP="00C9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-10623987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E2E4F" w:rsidRPr="00C94993" w:rsidRDefault="00CE2E4F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C94993">
          <w:rPr>
            <w:rFonts w:asciiTheme="majorHAnsi" w:hAnsiTheme="majorHAnsi"/>
            <w:sz w:val="20"/>
            <w:szCs w:val="20"/>
          </w:rPr>
          <w:t xml:space="preserve">str. </w:t>
        </w:r>
        <w:r w:rsidR="004B4A5B" w:rsidRPr="00C94993">
          <w:rPr>
            <w:sz w:val="20"/>
            <w:szCs w:val="20"/>
          </w:rPr>
          <w:fldChar w:fldCharType="begin"/>
        </w:r>
        <w:r w:rsidRPr="00C94993">
          <w:rPr>
            <w:sz w:val="20"/>
            <w:szCs w:val="20"/>
          </w:rPr>
          <w:instrText xml:space="preserve"> PAGE    \* MERGEFORMAT </w:instrText>
        </w:r>
        <w:r w:rsidR="004B4A5B" w:rsidRPr="00C94993">
          <w:rPr>
            <w:sz w:val="20"/>
            <w:szCs w:val="20"/>
          </w:rPr>
          <w:fldChar w:fldCharType="separate"/>
        </w:r>
        <w:r w:rsidR="00D241AB" w:rsidRPr="00D241AB">
          <w:rPr>
            <w:rFonts w:asciiTheme="majorHAnsi" w:hAnsiTheme="majorHAnsi"/>
            <w:noProof/>
            <w:sz w:val="20"/>
            <w:szCs w:val="20"/>
          </w:rPr>
          <w:t>1</w:t>
        </w:r>
        <w:r w:rsidR="004B4A5B" w:rsidRPr="00C94993">
          <w:rPr>
            <w:sz w:val="20"/>
            <w:szCs w:val="20"/>
          </w:rPr>
          <w:fldChar w:fldCharType="end"/>
        </w:r>
      </w:p>
    </w:sdtContent>
  </w:sdt>
  <w:p w:rsidR="00CE2E4F" w:rsidRDefault="00CE2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14" w:rsidRDefault="001C3414" w:rsidP="00C94993">
      <w:r>
        <w:separator/>
      </w:r>
    </w:p>
  </w:footnote>
  <w:footnote w:type="continuationSeparator" w:id="0">
    <w:p w:rsidR="001C3414" w:rsidRDefault="001C3414" w:rsidP="00C9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E6715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6D4727"/>
    <w:multiLevelType w:val="hybridMultilevel"/>
    <w:tmpl w:val="D26ABFE2"/>
    <w:lvl w:ilvl="0" w:tplc="BE4E4A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AA790E"/>
    <w:multiLevelType w:val="hybridMultilevel"/>
    <w:tmpl w:val="A014B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0F31"/>
    <w:multiLevelType w:val="hybridMultilevel"/>
    <w:tmpl w:val="E00C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50A9"/>
    <w:multiLevelType w:val="hybridMultilevel"/>
    <w:tmpl w:val="3A82183C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4171"/>
    <w:multiLevelType w:val="hybridMultilevel"/>
    <w:tmpl w:val="BA0034B4"/>
    <w:lvl w:ilvl="0" w:tplc="38EC18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7852CF"/>
    <w:multiLevelType w:val="hybridMultilevel"/>
    <w:tmpl w:val="4956D22C"/>
    <w:lvl w:ilvl="0" w:tplc="BE4E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5232"/>
    <w:multiLevelType w:val="hybridMultilevel"/>
    <w:tmpl w:val="22A6BD00"/>
    <w:lvl w:ilvl="0" w:tplc="BE4E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07F46"/>
    <w:multiLevelType w:val="hybridMultilevel"/>
    <w:tmpl w:val="3C283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1B6E"/>
    <w:multiLevelType w:val="hybridMultilevel"/>
    <w:tmpl w:val="216A298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7C60281"/>
    <w:multiLevelType w:val="hybridMultilevel"/>
    <w:tmpl w:val="7EF2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F7658"/>
    <w:multiLevelType w:val="hybridMultilevel"/>
    <w:tmpl w:val="4350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N">
    <w15:presenceInfo w15:providerId="None" w15:userId="Z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B194F"/>
    <w:rsid w:val="00001B7B"/>
    <w:rsid w:val="00004621"/>
    <w:rsid w:val="00005F01"/>
    <w:rsid w:val="00011075"/>
    <w:rsid w:val="000116E3"/>
    <w:rsid w:val="00012826"/>
    <w:rsid w:val="00020270"/>
    <w:rsid w:val="00020A46"/>
    <w:rsid w:val="00022034"/>
    <w:rsid w:val="0002248B"/>
    <w:rsid w:val="00024936"/>
    <w:rsid w:val="00026ACD"/>
    <w:rsid w:val="00035A31"/>
    <w:rsid w:val="00040464"/>
    <w:rsid w:val="000406C0"/>
    <w:rsid w:val="00042370"/>
    <w:rsid w:val="00043874"/>
    <w:rsid w:val="00044D6E"/>
    <w:rsid w:val="000459C5"/>
    <w:rsid w:val="00046813"/>
    <w:rsid w:val="00054F5D"/>
    <w:rsid w:val="00060B9F"/>
    <w:rsid w:val="00061C6E"/>
    <w:rsid w:val="00061F8F"/>
    <w:rsid w:val="0006373F"/>
    <w:rsid w:val="000708C5"/>
    <w:rsid w:val="0007368E"/>
    <w:rsid w:val="000738F1"/>
    <w:rsid w:val="00073A1A"/>
    <w:rsid w:val="00076BBF"/>
    <w:rsid w:val="00076C5F"/>
    <w:rsid w:val="00077B82"/>
    <w:rsid w:val="000805CF"/>
    <w:rsid w:val="00082C60"/>
    <w:rsid w:val="00092D89"/>
    <w:rsid w:val="00093FE8"/>
    <w:rsid w:val="00094666"/>
    <w:rsid w:val="000946EB"/>
    <w:rsid w:val="00094837"/>
    <w:rsid w:val="000A1DB4"/>
    <w:rsid w:val="000A1F54"/>
    <w:rsid w:val="000A3A82"/>
    <w:rsid w:val="000A3ADE"/>
    <w:rsid w:val="000B1D79"/>
    <w:rsid w:val="000B3D33"/>
    <w:rsid w:val="000B6BC8"/>
    <w:rsid w:val="000C5390"/>
    <w:rsid w:val="000C5B95"/>
    <w:rsid w:val="000C69E7"/>
    <w:rsid w:val="000C6D6A"/>
    <w:rsid w:val="000C731D"/>
    <w:rsid w:val="000D1263"/>
    <w:rsid w:val="000D15F0"/>
    <w:rsid w:val="000D20FC"/>
    <w:rsid w:val="000E00EE"/>
    <w:rsid w:val="000E330C"/>
    <w:rsid w:val="000E6655"/>
    <w:rsid w:val="000E785C"/>
    <w:rsid w:val="000E78CC"/>
    <w:rsid w:val="000F381E"/>
    <w:rsid w:val="000F418E"/>
    <w:rsid w:val="000F60FE"/>
    <w:rsid w:val="0010106D"/>
    <w:rsid w:val="00102087"/>
    <w:rsid w:val="00103A83"/>
    <w:rsid w:val="001077CE"/>
    <w:rsid w:val="001269F3"/>
    <w:rsid w:val="001314ED"/>
    <w:rsid w:val="00132283"/>
    <w:rsid w:val="00132E66"/>
    <w:rsid w:val="001330E4"/>
    <w:rsid w:val="00134847"/>
    <w:rsid w:val="00134DF8"/>
    <w:rsid w:val="0013595F"/>
    <w:rsid w:val="00136F87"/>
    <w:rsid w:val="0013719A"/>
    <w:rsid w:val="00140F4C"/>
    <w:rsid w:val="00142848"/>
    <w:rsid w:val="00145D2F"/>
    <w:rsid w:val="0014656C"/>
    <w:rsid w:val="00150126"/>
    <w:rsid w:val="00150B44"/>
    <w:rsid w:val="00153CB0"/>
    <w:rsid w:val="001548E5"/>
    <w:rsid w:val="00155A27"/>
    <w:rsid w:val="00155D84"/>
    <w:rsid w:val="00156F74"/>
    <w:rsid w:val="00160083"/>
    <w:rsid w:val="0016076B"/>
    <w:rsid w:val="00170120"/>
    <w:rsid w:val="00175FCC"/>
    <w:rsid w:val="0018312C"/>
    <w:rsid w:val="0018350F"/>
    <w:rsid w:val="0019297D"/>
    <w:rsid w:val="0019539E"/>
    <w:rsid w:val="00195FAA"/>
    <w:rsid w:val="00196805"/>
    <w:rsid w:val="0019712A"/>
    <w:rsid w:val="00197507"/>
    <w:rsid w:val="001A5A8F"/>
    <w:rsid w:val="001A7CCE"/>
    <w:rsid w:val="001B0B71"/>
    <w:rsid w:val="001B1C75"/>
    <w:rsid w:val="001B66DE"/>
    <w:rsid w:val="001C13A8"/>
    <w:rsid w:val="001C3414"/>
    <w:rsid w:val="001C57A5"/>
    <w:rsid w:val="001C76D2"/>
    <w:rsid w:val="001C7F8C"/>
    <w:rsid w:val="001D3E4E"/>
    <w:rsid w:val="001D6420"/>
    <w:rsid w:val="001D678F"/>
    <w:rsid w:val="001D6D02"/>
    <w:rsid w:val="001E0337"/>
    <w:rsid w:val="001E26D2"/>
    <w:rsid w:val="001E6A2F"/>
    <w:rsid w:val="001E79AB"/>
    <w:rsid w:val="001F4826"/>
    <w:rsid w:val="001F524F"/>
    <w:rsid w:val="001F6F4D"/>
    <w:rsid w:val="00205E3C"/>
    <w:rsid w:val="00210C59"/>
    <w:rsid w:val="00212514"/>
    <w:rsid w:val="00215277"/>
    <w:rsid w:val="00215D5C"/>
    <w:rsid w:val="002226C2"/>
    <w:rsid w:val="00222C12"/>
    <w:rsid w:val="00224C01"/>
    <w:rsid w:val="00226EC4"/>
    <w:rsid w:val="00227A9B"/>
    <w:rsid w:val="0023172A"/>
    <w:rsid w:val="00231BA4"/>
    <w:rsid w:val="00232336"/>
    <w:rsid w:val="00236BE9"/>
    <w:rsid w:val="00236C43"/>
    <w:rsid w:val="00243072"/>
    <w:rsid w:val="002435B8"/>
    <w:rsid w:val="00243BCF"/>
    <w:rsid w:val="0024684F"/>
    <w:rsid w:val="0024734C"/>
    <w:rsid w:val="00250BD0"/>
    <w:rsid w:val="0025471B"/>
    <w:rsid w:val="002559DB"/>
    <w:rsid w:val="00260F38"/>
    <w:rsid w:val="00264C46"/>
    <w:rsid w:val="0027192A"/>
    <w:rsid w:val="002750FD"/>
    <w:rsid w:val="00275599"/>
    <w:rsid w:val="00275F98"/>
    <w:rsid w:val="002765F9"/>
    <w:rsid w:val="00277E6C"/>
    <w:rsid w:val="002820C4"/>
    <w:rsid w:val="0028430E"/>
    <w:rsid w:val="002935C9"/>
    <w:rsid w:val="00294719"/>
    <w:rsid w:val="00294A62"/>
    <w:rsid w:val="00296076"/>
    <w:rsid w:val="00296C9E"/>
    <w:rsid w:val="00297D86"/>
    <w:rsid w:val="002A0B8B"/>
    <w:rsid w:val="002A61F2"/>
    <w:rsid w:val="002A6A4A"/>
    <w:rsid w:val="002B1EBB"/>
    <w:rsid w:val="002B25CF"/>
    <w:rsid w:val="002B5B56"/>
    <w:rsid w:val="002C368D"/>
    <w:rsid w:val="002C5D5B"/>
    <w:rsid w:val="002C74A1"/>
    <w:rsid w:val="002D2F0F"/>
    <w:rsid w:val="002D3AB3"/>
    <w:rsid w:val="002D4CC2"/>
    <w:rsid w:val="002D75A6"/>
    <w:rsid w:val="002E0F0F"/>
    <w:rsid w:val="002E2477"/>
    <w:rsid w:val="002E2C7A"/>
    <w:rsid w:val="002E6AF4"/>
    <w:rsid w:val="002E790E"/>
    <w:rsid w:val="002F05FF"/>
    <w:rsid w:val="002F066F"/>
    <w:rsid w:val="002F3028"/>
    <w:rsid w:val="002F3B50"/>
    <w:rsid w:val="002F5C38"/>
    <w:rsid w:val="002F6E03"/>
    <w:rsid w:val="002F75C6"/>
    <w:rsid w:val="00303430"/>
    <w:rsid w:val="003043E1"/>
    <w:rsid w:val="00304EC1"/>
    <w:rsid w:val="00305A2F"/>
    <w:rsid w:val="003113BA"/>
    <w:rsid w:val="00311D9C"/>
    <w:rsid w:val="003157A1"/>
    <w:rsid w:val="00316D51"/>
    <w:rsid w:val="0032079B"/>
    <w:rsid w:val="003221CB"/>
    <w:rsid w:val="0033150C"/>
    <w:rsid w:val="003338CF"/>
    <w:rsid w:val="00343BD8"/>
    <w:rsid w:val="00347814"/>
    <w:rsid w:val="003504CA"/>
    <w:rsid w:val="003544D0"/>
    <w:rsid w:val="00354EBD"/>
    <w:rsid w:val="003560F2"/>
    <w:rsid w:val="0035611F"/>
    <w:rsid w:val="00356208"/>
    <w:rsid w:val="00356D4A"/>
    <w:rsid w:val="00357EB0"/>
    <w:rsid w:val="00363200"/>
    <w:rsid w:val="00370DF9"/>
    <w:rsid w:val="00371106"/>
    <w:rsid w:val="00372604"/>
    <w:rsid w:val="0037369A"/>
    <w:rsid w:val="00383209"/>
    <w:rsid w:val="003865E7"/>
    <w:rsid w:val="00387162"/>
    <w:rsid w:val="00394415"/>
    <w:rsid w:val="003A078E"/>
    <w:rsid w:val="003A222D"/>
    <w:rsid w:val="003A671E"/>
    <w:rsid w:val="003B0DA5"/>
    <w:rsid w:val="003B3E63"/>
    <w:rsid w:val="003C1F7D"/>
    <w:rsid w:val="003C5DB9"/>
    <w:rsid w:val="003C78D6"/>
    <w:rsid w:val="003D0867"/>
    <w:rsid w:val="003D0A9E"/>
    <w:rsid w:val="003D3DF4"/>
    <w:rsid w:val="003D46BC"/>
    <w:rsid w:val="003D6C61"/>
    <w:rsid w:val="003E0190"/>
    <w:rsid w:val="003E1E55"/>
    <w:rsid w:val="003E5834"/>
    <w:rsid w:val="003E5C9A"/>
    <w:rsid w:val="003E711C"/>
    <w:rsid w:val="003F6C57"/>
    <w:rsid w:val="00405E9F"/>
    <w:rsid w:val="004070EE"/>
    <w:rsid w:val="00407C7E"/>
    <w:rsid w:val="00410DBF"/>
    <w:rsid w:val="00413F3C"/>
    <w:rsid w:val="00415A56"/>
    <w:rsid w:val="00416832"/>
    <w:rsid w:val="00417406"/>
    <w:rsid w:val="00417985"/>
    <w:rsid w:val="00426871"/>
    <w:rsid w:val="00427963"/>
    <w:rsid w:val="004338A9"/>
    <w:rsid w:val="00433EE4"/>
    <w:rsid w:val="00435DAC"/>
    <w:rsid w:val="00436C26"/>
    <w:rsid w:val="004371FB"/>
    <w:rsid w:val="004378D8"/>
    <w:rsid w:val="00440B9D"/>
    <w:rsid w:val="0044113A"/>
    <w:rsid w:val="00441CC1"/>
    <w:rsid w:val="00444B35"/>
    <w:rsid w:val="00451FB6"/>
    <w:rsid w:val="0045480D"/>
    <w:rsid w:val="00454F5A"/>
    <w:rsid w:val="00460061"/>
    <w:rsid w:val="0046100A"/>
    <w:rsid w:val="00463CF4"/>
    <w:rsid w:val="004649F3"/>
    <w:rsid w:val="0047533F"/>
    <w:rsid w:val="00483122"/>
    <w:rsid w:val="00483BA2"/>
    <w:rsid w:val="004849DD"/>
    <w:rsid w:val="00485488"/>
    <w:rsid w:val="00492DA5"/>
    <w:rsid w:val="004A17B0"/>
    <w:rsid w:val="004A1951"/>
    <w:rsid w:val="004A5FC4"/>
    <w:rsid w:val="004B1058"/>
    <w:rsid w:val="004B4A5B"/>
    <w:rsid w:val="004C24AF"/>
    <w:rsid w:val="004C3853"/>
    <w:rsid w:val="004C432C"/>
    <w:rsid w:val="004C5F67"/>
    <w:rsid w:val="004D2A0E"/>
    <w:rsid w:val="004D5EBC"/>
    <w:rsid w:val="004D6C2B"/>
    <w:rsid w:val="004E26D0"/>
    <w:rsid w:val="004E3C1B"/>
    <w:rsid w:val="004F30CD"/>
    <w:rsid w:val="004F6E94"/>
    <w:rsid w:val="00501A44"/>
    <w:rsid w:val="00502E56"/>
    <w:rsid w:val="0050387D"/>
    <w:rsid w:val="00504902"/>
    <w:rsid w:val="00504F85"/>
    <w:rsid w:val="005055CB"/>
    <w:rsid w:val="00507E7B"/>
    <w:rsid w:val="00510215"/>
    <w:rsid w:val="00511B0D"/>
    <w:rsid w:val="0051555A"/>
    <w:rsid w:val="00523CB0"/>
    <w:rsid w:val="0052424F"/>
    <w:rsid w:val="00524EC9"/>
    <w:rsid w:val="00525956"/>
    <w:rsid w:val="00526C51"/>
    <w:rsid w:val="0053103A"/>
    <w:rsid w:val="00531772"/>
    <w:rsid w:val="00533679"/>
    <w:rsid w:val="00534F3E"/>
    <w:rsid w:val="00536936"/>
    <w:rsid w:val="00536AF3"/>
    <w:rsid w:val="00541ACA"/>
    <w:rsid w:val="005425DB"/>
    <w:rsid w:val="00546E23"/>
    <w:rsid w:val="005555ED"/>
    <w:rsid w:val="00556038"/>
    <w:rsid w:val="00557612"/>
    <w:rsid w:val="0055788C"/>
    <w:rsid w:val="00557D7F"/>
    <w:rsid w:val="0056092D"/>
    <w:rsid w:val="0056436C"/>
    <w:rsid w:val="005667AE"/>
    <w:rsid w:val="00567B7A"/>
    <w:rsid w:val="00570A46"/>
    <w:rsid w:val="00570C1E"/>
    <w:rsid w:val="00576F10"/>
    <w:rsid w:val="00582736"/>
    <w:rsid w:val="005837B9"/>
    <w:rsid w:val="00586ADB"/>
    <w:rsid w:val="00586B62"/>
    <w:rsid w:val="00590692"/>
    <w:rsid w:val="00591694"/>
    <w:rsid w:val="0059286D"/>
    <w:rsid w:val="005933A7"/>
    <w:rsid w:val="005934AE"/>
    <w:rsid w:val="005946FA"/>
    <w:rsid w:val="005B0CDF"/>
    <w:rsid w:val="005B10AD"/>
    <w:rsid w:val="005B2970"/>
    <w:rsid w:val="005B2E7B"/>
    <w:rsid w:val="005B4C4D"/>
    <w:rsid w:val="005C0826"/>
    <w:rsid w:val="005C703E"/>
    <w:rsid w:val="005D0226"/>
    <w:rsid w:val="005D0C98"/>
    <w:rsid w:val="005D19F7"/>
    <w:rsid w:val="005D7D8F"/>
    <w:rsid w:val="005E2AE1"/>
    <w:rsid w:val="005E7D6E"/>
    <w:rsid w:val="005F2DE6"/>
    <w:rsid w:val="005F3B1F"/>
    <w:rsid w:val="00602745"/>
    <w:rsid w:val="0060620F"/>
    <w:rsid w:val="00606A59"/>
    <w:rsid w:val="00607232"/>
    <w:rsid w:val="00607573"/>
    <w:rsid w:val="006163B9"/>
    <w:rsid w:val="00620D86"/>
    <w:rsid w:val="006217CE"/>
    <w:rsid w:val="0062297A"/>
    <w:rsid w:val="00623C5E"/>
    <w:rsid w:val="00626CF6"/>
    <w:rsid w:val="006315AE"/>
    <w:rsid w:val="00637505"/>
    <w:rsid w:val="00640951"/>
    <w:rsid w:val="006426F1"/>
    <w:rsid w:val="00646A3B"/>
    <w:rsid w:val="00650882"/>
    <w:rsid w:val="00654BF5"/>
    <w:rsid w:val="00657D44"/>
    <w:rsid w:val="00661C5E"/>
    <w:rsid w:val="00664E0A"/>
    <w:rsid w:val="00665036"/>
    <w:rsid w:val="00665C77"/>
    <w:rsid w:val="006673A1"/>
    <w:rsid w:val="0067172B"/>
    <w:rsid w:val="006721E9"/>
    <w:rsid w:val="006725ED"/>
    <w:rsid w:val="00672EFD"/>
    <w:rsid w:val="00673721"/>
    <w:rsid w:val="0067514B"/>
    <w:rsid w:val="00677FB4"/>
    <w:rsid w:val="00681BF9"/>
    <w:rsid w:val="00682DA0"/>
    <w:rsid w:val="006855D1"/>
    <w:rsid w:val="006910F0"/>
    <w:rsid w:val="006912B9"/>
    <w:rsid w:val="0069226A"/>
    <w:rsid w:val="00692FC0"/>
    <w:rsid w:val="006954F8"/>
    <w:rsid w:val="00696F34"/>
    <w:rsid w:val="006A00AC"/>
    <w:rsid w:val="006A3877"/>
    <w:rsid w:val="006A489B"/>
    <w:rsid w:val="006B2A0E"/>
    <w:rsid w:val="006B43D0"/>
    <w:rsid w:val="006B4C84"/>
    <w:rsid w:val="006C2BFD"/>
    <w:rsid w:val="006C50FC"/>
    <w:rsid w:val="006C511F"/>
    <w:rsid w:val="006C648E"/>
    <w:rsid w:val="006C69A5"/>
    <w:rsid w:val="006C6BC2"/>
    <w:rsid w:val="006D1DAA"/>
    <w:rsid w:val="006D3AF4"/>
    <w:rsid w:val="006D5015"/>
    <w:rsid w:val="006D5134"/>
    <w:rsid w:val="006D718E"/>
    <w:rsid w:val="006D7ED1"/>
    <w:rsid w:val="006E11CD"/>
    <w:rsid w:val="006E38BE"/>
    <w:rsid w:val="006F05D4"/>
    <w:rsid w:val="006F0BC1"/>
    <w:rsid w:val="006F274F"/>
    <w:rsid w:val="006F51D9"/>
    <w:rsid w:val="006F53BC"/>
    <w:rsid w:val="007007D2"/>
    <w:rsid w:val="007051D9"/>
    <w:rsid w:val="00712F90"/>
    <w:rsid w:val="00716FE2"/>
    <w:rsid w:val="00720272"/>
    <w:rsid w:val="007205DB"/>
    <w:rsid w:val="007259A8"/>
    <w:rsid w:val="0073010B"/>
    <w:rsid w:val="00733368"/>
    <w:rsid w:val="00742A0B"/>
    <w:rsid w:val="00745859"/>
    <w:rsid w:val="00750EAE"/>
    <w:rsid w:val="00752020"/>
    <w:rsid w:val="007531FF"/>
    <w:rsid w:val="007544F5"/>
    <w:rsid w:val="0075653D"/>
    <w:rsid w:val="007565DB"/>
    <w:rsid w:val="00760496"/>
    <w:rsid w:val="00764FCB"/>
    <w:rsid w:val="007659CC"/>
    <w:rsid w:val="00770717"/>
    <w:rsid w:val="007709E9"/>
    <w:rsid w:val="00771A47"/>
    <w:rsid w:val="0077377C"/>
    <w:rsid w:val="00774912"/>
    <w:rsid w:val="00776CA9"/>
    <w:rsid w:val="00777302"/>
    <w:rsid w:val="00782AEE"/>
    <w:rsid w:val="00786AB4"/>
    <w:rsid w:val="0079179E"/>
    <w:rsid w:val="00792999"/>
    <w:rsid w:val="00793216"/>
    <w:rsid w:val="00795E3E"/>
    <w:rsid w:val="00796C64"/>
    <w:rsid w:val="007975F7"/>
    <w:rsid w:val="007A1E5F"/>
    <w:rsid w:val="007A42EF"/>
    <w:rsid w:val="007A5A4C"/>
    <w:rsid w:val="007A774F"/>
    <w:rsid w:val="007A7D15"/>
    <w:rsid w:val="007B0F01"/>
    <w:rsid w:val="007B194F"/>
    <w:rsid w:val="007B3F42"/>
    <w:rsid w:val="007C1251"/>
    <w:rsid w:val="007C2210"/>
    <w:rsid w:val="007C3EAE"/>
    <w:rsid w:val="007C4022"/>
    <w:rsid w:val="007D075A"/>
    <w:rsid w:val="007D2940"/>
    <w:rsid w:val="007D50E0"/>
    <w:rsid w:val="007D5850"/>
    <w:rsid w:val="007D6564"/>
    <w:rsid w:val="007E118B"/>
    <w:rsid w:val="007E2397"/>
    <w:rsid w:val="007E3163"/>
    <w:rsid w:val="007E36D1"/>
    <w:rsid w:val="007E4BE1"/>
    <w:rsid w:val="007E65B5"/>
    <w:rsid w:val="007F12A5"/>
    <w:rsid w:val="007F48CF"/>
    <w:rsid w:val="007F5028"/>
    <w:rsid w:val="007F6EE5"/>
    <w:rsid w:val="007F77E4"/>
    <w:rsid w:val="00806B46"/>
    <w:rsid w:val="00810175"/>
    <w:rsid w:val="00810379"/>
    <w:rsid w:val="008116C9"/>
    <w:rsid w:val="008119F3"/>
    <w:rsid w:val="00813609"/>
    <w:rsid w:val="00815FCC"/>
    <w:rsid w:val="00817BFC"/>
    <w:rsid w:val="00822283"/>
    <w:rsid w:val="00822E85"/>
    <w:rsid w:val="00825BF2"/>
    <w:rsid w:val="00826F42"/>
    <w:rsid w:val="008270E8"/>
    <w:rsid w:val="008304DE"/>
    <w:rsid w:val="00835702"/>
    <w:rsid w:val="008367B7"/>
    <w:rsid w:val="0083754F"/>
    <w:rsid w:val="00837AFE"/>
    <w:rsid w:val="0084418E"/>
    <w:rsid w:val="00847CFD"/>
    <w:rsid w:val="008547A1"/>
    <w:rsid w:val="008577BE"/>
    <w:rsid w:val="00863EC2"/>
    <w:rsid w:val="00864E27"/>
    <w:rsid w:val="0087002D"/>
    <w:rsid w:val="008739B6"/>
    <w:rsid w:val="00874619"/>
    <w:rsid w:val="00875EEB"/>
    <w:rsid w:val="008819DB"/>
    <w:rsid w:val="00882B3B"/>
    <w:rsid w:val="00885A49"/>
    <w:rsid w:val="00887C48"/>
    <w:rsid w:val="00892BC3"/>
    <w:rsid w:val="00892DAF"/>
    <w:rsid w:val="00893673"/>
    <w:rsid w:val="008942C3"/>
    <w:rsid w:val="00894CF5"/>
    <w:rsid w:val="00895FF4"/>
    <w:rsid w:val="008A6E8F"/>
    <w:rsid w:val="008B16A4"/>
    <w:rsid w:val="008B2CA4"/>
    <w:rsid w:val="008B345E"/>
    <w:rsid w:val="008B3C53"/>
    <w:rsid w:val="008B62DA"/>
    <w:rsid w:val="008B7376"/>
    <w:rsid w:val="008C0104"/>
    <w:rsid w:val="008C038F"/>
    <w:rsid w:val="008C56EE"/>
    <w:rsid w:val="008D0663"/>
    <w:rsid w:val="008D1B79"/>
    <w:rsid w:val="008D42BC"/>
    <w:rsid w:val="008D6631"/>
    <w:rsid w:val="008E0B1C"/>
    <w:rsid w:val="008E2972"/>
    <w:rsid w:val="008E67E0"/>
    <w:rsid w:val="008F45CE"/>
    <w:rsid w:val="009002D7"/>
    <w:rsid w:val="00903744"/>
    <w:rsid w:val="009048B3"/>
    <w:rsid w:val="009073B8"/>
    <w:rsid w:val="009110FA"/>
    <w:rsid w:val="00912059"/>
    <w:rsid w:val="00913FCB"/>
    <w:rsid w:val="00916D69"/>
    <w:rsid w:val="0092065D"/>
    <w:rsid w:val="00921DF4"/>
    <w:rsid w:val="00922267"/>
    <w:rsid w:val="00924994"/>
    <w:rsid w:val="009257E2"/>
    <w:rsid w:val="00932EEA"/>
    <w:rsid w:val="00944136"/>
    <w:rsid w:val="00946B34"/>
    <w:rsid w:val="0095051E"/>
    <w:rsid w:val="00951E79"/>
    <w:rsid w:val="00952579"/>
    <w:rsid w:val="00952DF3"/>
    <w:rsid w:val="00955720"/>
    <w:rsid w:val="00955BDB"/>
    <w:rsid w:val="00957507"/>
    <w:rsid w:val="00963023"/>
    <w:rsid w:val="009726D4"/>
    <w:rsid w:val="00972DCB"/>
    <w:rsid w:val="00973DEE"/>
    <w:rsid w:val="00974101"/>
    <w:rsid w:val="00974601"/>
    <w:rsid w:val="0097793F"/>
    <w:rsid w:val="0098137C"/>
    <w:rsid w:val="00983161"/>
    <w:rsid w:val="009848A0"/>
    <w:rsid w:val="0098584A"/>
    <w:rsid w:val="00985FCA"/>
    <w:rsid w:val="00986B05"/>
    <w:rsid w:val="00994490"/>
    <w:rsid w:val="0099530C"/>
    <w:rsid w:val="00995C15"/>
    <w:rsid w:val="009970AF"/>
    <w:rsid w:val="0099792A"/>
    <w:rsid w:val="009A1AE1"/>
    <w:rsid w:val="009A41E0"/>
    <w:rsid w:val="009A793C"/>
    <w:rsid w:val="009B102B"/>
    <w:rsid w:val="009B68C9"/>
    <w:rsid w:val="009B6ADE"/>
    <w:rsid w:val="009D41B0"/>
    <w:rsid w:val="009D44AC"/>
    <w:rsid w:val="009D4CC8"/>
    <w:rsid w:val="009D538F"/>
    <w:rsid w:val="009E443E"/>
    <w:rsid w:val="009E5A8B"/>
    <w:rsid w:val="009E7C5D"/>
    <w:rsid w:val="009E7F2A"/>
    <w:rsid w:val="009F30FB"/>
    <w:rsid w:val="009F3CAA"/>
    <w:rsid w:val="009F4D44"/>
    <w:rsid w:val="009F6A92"/>
    <w:rsid w:val="00A014AC"/>
    <w:rsid w:val="00A019C2"/>
    <w:rsid w:val="00A06017"/>
    <w:rsid w:val="00A13020"/>
    <w:rsid w:val="00A13136"/>
    <w:rsid w:val="00A151D2"/>
    <w:rsid w:val="00A15753"/>
    <w:rsid w:val="00A20B54"/>
    <w:rsid w:val="00A23087"/>
    <w:rsid w:val="00A230BB"/>
    <w:rsid w:val="00A27739"/>
    <w:rsid w:val="00A3028F"/>
    <w:rsid w:val="00A31093"/>
    <w:rsid w:val="00A32B46"/>
    <w:rsid w:val="00A362E5"/>
    <w:rsid w:val="00A45BBD"/>
    <w:rsid w:val="00A527FB"/>
    <w:rsid w:val="00A52F2D"/>
    <w:rsid w:val="00A54D29"/>
    <w:rsid w:val="00A55ACD"/>
    <w:rsid w:val="00A56BC3"/>
    <w:rsid w:val="00A61C57"/>
    <w:rsid w:val="00A64379"/>
    <w:rsid w:val="00A64C5E"/>
    <w:rsid w:val="00A65D02"/>
    <w:rsid w:val="00A67364"/>
    <w:rsid w:val="00A774CE"/>
    <w:rsid w:val="00A77F65"/>
    <w:rsid w:val="00A77F68"/>
    <w:rsid w:val="00A80D4F"/>
    <w:rsid w:val="00A81BA7"/>
    <w:rsid w:val="00A83641"/>
    <w:rsid w:val="00A92D29"/>
    <w:rsid w:val="00A94EED"/>
    <w:rsid w:val="00AA104B"/>
    <w:rsid w:val="00AA1AA4"/>
    <w:rsid w:val="00AA595C"/>
    <w:rsid w:val="00AB0AD2"/>
    <w:rsid w:val="00AB0DF2"/>
    <w:rsid w:val="00AB2017"/>
    <w:rsid w:val="00AB3269"/>
    <w:rsid w:val="00AB40B4"/>
    <w:rsid w:val="00AB498C"/>
    <w:rsid w:val="00AB74EB"/>
    <w:rsid w:val="00AB7EF8"/>
    <w:rsid w:val="00AC004F"/>
    <w:rsid w:val="00AC0B87"/>
    <w:rsid w:val="00AC0F2D"/>
    <w:rsid w:val="00AC1B39"/>
    <w:rsid w:val="00AC4F7A"/>
    <w:rsid w:val="00AC56B4"/>
    <w:rsid w:val="00AD52BA"/>
    <w:rsid w:val="00AF07C6"/>
    <w:rsid w:val="00AF3C70"/>
    <w:rsid w:val="00AF70AC"/>
    <w:rsid w:val="00B01B26"/>
    <w:rsid w:val="00B03AEA"/>
    <w:rsid w:val="00B06D8F"/>
    <w:rsid w:val="00B1130B"/>
    <w:rsid w:val="00B115C3"/>
    <w:rsid w:val="00B12967"/>
    <w:rsid w:val="00B15A3E"/>
    <w:rsid w:val="00B15C7D"/>
    <w:rsid w:val="00B16C59"/>
    <w:rsid w:val="00B229B8"/>
    <w:rsid w:val="00B23A21"/>
    <w:rsid w:val="00B275F9"/>
    <w:rsid w:val="00B32FE5"/>
    <w:rsid w:val="00B34D66"/>
    <w:rsid w:val="00B411A0"/>
    <w:rsid w:val="00B42C0B"/>
    <w:rsid w:val="00B44CD4"/>
    <w:rsid w:val="00B4615C"/>
    <w:rsid w:val="00B512CB"/>
    <w:rsid w:val="00B51D8A"/>
    <w:rsid w:val="00B52E01"/>
    <w:rsid w:val="00B5584B"/>
    <w:rsid w:val="00B56076"/>
    <w:rsid w:val="00B563AD"/>
    <w:rsid w:val="00B57449"/>
    <w:rsid w:val="00B60973"/>
    <w:rsid w:val="00B6098B"/>
    <w:rsid w:val="00B60FFF"/>
    <w:rsid w:val="00B61387"/>
    <w:rsid w:val="00B623B4"/>
    <w:rsid w:val="00B63091"/>
    <w:rsid w:val="00B67228"/>
    <w:rsid w:val="00B70CD4"/>
    <w:rsid w:val="00B714E2"/>
    <w:rsid w:val="00B72112"/>
    <w:rsid w:val="00B73F82"/>
    <w:rsid w:val="00B75727"/>
    <w:rsid w:val="00B76061"/>
    <w:rsid w:val="00B83465"/>
    <w:rsid w:val="00B86413"/>
    <w:rsid w:val="00B86829"/>
    <w:rsid w:val="00B9385F"/>
    <w:rsid w:val="00B971A7"/>
    <w:rsid w:val="00BA01E0"/>
    <w:rsid w:val="00BA13FE"/>
    <w:rsid w:val="00BA3FFC"/>
    <w:rsid w:val="00BA54B6"/>
    <w:rsid w:val="00BA7858"/>
    <w:rsid w:val="00BB3B03"/>
    <w:rsid w:val="00BB40B9"/>
    <w:rsid w:val="00BC62B5"/>
    <w:rsid w:val="00BD06A7"/>
    <w:rsid w:val="00BD2E6A"/>
    <w:rsid w:val="00BD759C"/>
    <w:rsid w:val="00BE1633"/>
    <w:rsid w:val="00BE2D08"/>
    <w:rsid w:val="00BE5235"/>
    <w:rsid w:val="00BF0D8B"/>
    <w:rsid w:val="00BF7E4B"/>
    <w:rsid w:val="00C014AD"/>
    <w:rsid w:val="00C01D2D"/>
    <w:rsid w:val="00C01EA3"/>
    <w:rsid w:val="00C05381"/>
    <w:rsid w:val="00C0561F"/>
    <w:rsid w:val="00C0790D"/>
    <w:rsid w:val="00C135C1"/>
    <w:rsid w:val="00C138B5"/>
    <w:rsid w:val="00C15788"/>
    <w:rsid w:val="00C1701A"/>
    <w:rsid w:val="00C17612"/>
    <w:rsid w:val="00C23A09"/>
    <w:rsid w:val="00C23BDC"/>
    <w:rsid w:val="00C23CD7"/>
    <w:rsid w:val="00C24FDB"/>
    <w:rsid w:val="00C255C9"/>
    <w:rsid w:val="00C317CF"/>
    <w:rsid w:val="00C353A9"/>
    <w:rsid w:val="00C35D08"/>
    <w:rsid w:val="00C37B42"/>
    <w:rsid w:val="00C40C0D"/>
    <w:rsid w:val="00C41239"/>
    <w:rsid w:val="00C416A4"/>
    <w:rsid w:val="00C43226"/>
    <w:rsid w:val="00C44922"/>
    <w:rsid w:val="00C45376"/>
    <w:rsid w:val="00C45448"/>
    <w:rsid w:val="00C465C1"/>
    <w:rsid w:val="00C46B64"/>
    <w:rsid w:val="00C46EC4"/>
    <w:rsid w:val="00C47CBB"/>
    <w:rsid w:val="00C53299"/>
    <w:rsid w:val="00C56E75"/>
    <w:rsid w:val="00C62B25"/>
    <w:rsid w:val="00C7239E"/>
    <w:rsid w:val="00C805C5"/>
    <w:rsid w:val="00C815CC"/>
    <w:rsid w:val="00C846AE"/>
    <w:rsid w:val="00C87673"/>
    <w:rsid w:val="00C92B07"/>
    <w:rsid w:val="00C93980"/>
    <w:rsid w:val="00C94993"/>
    <w:rsid w:val="00C94F13"/>
    <w:rsid w:val="00CA1F11"/>
    <w:rsid w:val="00CA4A2E"/>
    <w:rsid w:val="00CA799B"/>
    <w:rsid w:val="00CB3CB4"/>
    <w:rsid w:val="00CB4B1D"/>
    <w:rsid w:val="00CB4D93"/>
    <w:rsid w:val="00CC4BE0"/>
    <w:rsid w:val="00CC5455"/>
    <w:rsid w:val="00CC566E"/>
    <w:rsid w:val="00CD43A8"/>
    <w:rsid w:val="00CD6644"/>
    <w:rsid w:val="00CE0F53"/>
    <w:rsid w:val="00CE1356"/>
    <w:rsid w:val="00CE26CF"/>
    <w:rsid w:val="00CE2E4F"/>
    <w:rsid w:val="00CE50B9"/>
    <w:rsid w:val="00CE5773"/>
    <w:rsid w:val="00CE5D79"/>
    <w:rsid w:val="00CE671B"/>
    <w:rsid w:val="00CF0FBB"/>
    <w:rsid w:val="00CF2117"/>
    <w:rsid w:val="00CF7D47"/>
    <w:rsid w:val="00D02C55"/>
    <w:rsid w:val="00D0358F"/>
    <w:rsid w:val="00D0397B"/>
    <w:rsid w:val="00D04CD2"/>
    <w:rsid w:val="00D056B3"/>
    <w:rsid w:val="00D05C75"/>
    <w:rsid w:val="00D05EE0"/>
    <w:rsid w:val="00D069E7"/>
    <w:rsid w:val="00D0743E"/>
    <w:rsid w:val="00D07D0B"/>
    <w:rsid w:val="00D12344"/>
    <w:rsid w:val="00D16DA8"/>
    <w:rsid w:val="00D17DBC"/>
    <w:rsid w:val="00D216FA"/>
    <w:rsid w:val="00D217D3"/>
    <w:rsid w:val="00D22FBD"/>
    <w:rsid w:val="00D241AB"/>
    <w:rsid w:val="00D25B9C"/>
    <w:rsid w:val="00D270EE"/>
    <w:rsid w:val="00D34244"/>
    <w:rsid w:val="00D404E0"/>
    <w:rsid w:val="00D51302"/>
    <w:rsid w:val="00D52406"/>
    <w:rsid w:val="00D55AF5"/>
    <w:rsid w:val="00D5639F"/>
    <w:rsid w:val="00D56961"/>
    <w:rsid w:val="00D60616"/>
    <w:rsid w:val="00D6276E"/>
    <w:rsid w:val="00D63717"/>
    <w:rsid w:val="00D64B63"/>
    <w:rsid w:val="00D67BA7"/>
    <w:rsid w:val="00D67D26"/>
    <w:rsid w:val="00D71F71"/>
    <w:rsid w:val="00D73897"/>
    <w:rsid w:val="00D74DF8"/>
    <w:rsid w:val="00D76E28"/>
    <w:rsid w:val="00D77CB1"/>
    <w:rsid w:val="00D84202"/>
    <w:rsid w:val="00D849A5"/>
    <w:rsid w:val="00D8525C"/>
    <w:rsid w:val="00D85EF0"/>
    <w:rsid w:val="00D87250"/>
    <w:rsid w:val="00D877E5"/>
    <w:rsid w:val="00D90E6D"/>
    <w:rsid w:val="00D92E55"/>
    <w:rsid w:val="00D969A9"/>
    <w:rsid w:val="00D97FA9"/>
    <w:rsid w:val="00DA2313"/>
    <w:rsid w:val="00DA2BA0"/>
    <w:rsid w:val="00DB0F93"/>
    <w:rsid w:val="00DB116C"/>
    <w:rsid w:val="00DB4F90"/>
    <w:rsid w:val="00DB71A7"/>
    <w:rsid w:val="00DB7783"/>
    <w:rsid w:val="00DB7990"/>
    <w:rsid w:val="00DB7AEA"/>
    <w:rsid w:val="00DC1B9D"/>
    <w:rsid w:val="00DC2224"/>
    <w:rsid w:val="00DC58DD"/>
    <w:rsid w:val="00DC6749"/>
    <w:rsid w:val="00DD00A4"/>
    <w:rsid w:val="00DD088F"/>
    <w:rsid w:val="00DD2D9D"/>
    <w:rsid w:val="00DD4A83"/>
    <w:rsid w:val="00DD6523"/>
    <w:rsid w:val="00DD7FAB"/>
    <w:rsid w:val="00DE199F"/>
    <w:rsid w:val="00DE3AF2"/>
    <w:rsid w:val="00DE475F"/>
    <w:rsid w:val="00DE4A5D"/>
    <w:rsid w:val="00DE6685"/>
    <w:rsid w:val="00DF1B6C"/>
    <w:rsid w:val="00DF3D9E"/>
    <w:rsid w:val="00DF4071"/>
    <w:rsid w:val="00DF4DDC"/>
    <w:rsid w:val="00E00572"/>
    <w:rsid w:val="00E01188"/>
    <w:rsid w:val="00E03546"/>
    <w:rsid w:val="00E05123"/>
    <w:rsid w:val="00E07BB8"/>
    <w:rsid w:val="00E212BD"/>
    <w:rsid w:val="00E2144C"/>
    <w:rsid w:val="00E226C2"/>
    <w:rsid w:val="00E27675"/>
    <w:rsid w:val="00E27F7A"/>
    <w:rsid w:val="00E3013D"/>
    <w:rsid w:val="00E30291"/>
    <w:rsid w:val="00E310AA"/>
    <w:rsid w:val="00E32059"/>
    <w:rsid w:val="00E32CAC"/>
    <w:rsid w:val="00E3616B"/>
    <w:rsid w:val="00E36D76"/>
    <w:rsid w:val="00E37960"/>
    <w:rsid w:val="00E37E40"/>
    <w:rsid w:val="00E42132"/>
    <w:rsid w:val="00E452AD"/>
    <w:rsid w:val="00E45AC3"/>
    <w:rsid w:val="00E46D67"/>
    <w:rsid w:val="00E50A4F"/>
    <w:rsid w:val="00E531CE"/>
    <w:rsid w:val="00E56259"/>
    <w:rsid w:val="00E56332"/>
    <w:rsid w:val="00E5754A"/>
    <w:rsid w:val="00E57B37"/>
    <w:rsid w:val="00E6233A"/>
    <w:rsid w:val="00E6339A"/>
    <w:rsid w:val="00E70483"/>
    <w:rsid w:val="00E70D74"/>
    <w:rsid w:val="00E728A2"/>
    <w:rsid w:val="00E73150"/>
    <w:rsid w:val="00E764A5"/>
    <w:rsid w:val="00E77492"/>
    <w:rsid w:val="00E817CB"/>
    <w:rsid w:val="00E822FE"/>
    <w:rsid w:val="00E82D2D"/>
    <w:rsid w:val="00E8344E"/>
    <w:rsid w:val="00E84C70"/>
    <w:rsid w:val="00E853DD"/>
    <w:rsid w:val="00E85545"/>
    <w:rsid w:val="00E85599"/>
    <w:rsid w:val="00E91CC3"/>
    <w:rsid w:val="00E926CE"/>
    <w:rsid w:val="00E93779"/>
    <w:rsid w:val="00E95F06"/>
    <w:rsid w:val="00E96775"/>
    <w:rsid w:val="00E96E93"/>
    <w:rsid w:val="00E974A3"/>
    <w:rsid w:val="00EA3CED"/>
    <w:rsid w:val="00EA4D0F"/>
    <w:rsid w:val="00EB2599"/>
    <w:rsid w:val="00EB2D63"/>
    <w:rsid w:val="00EC1C5C"/>
    <w:rsid w:val="00EC2CBD"/>
    <w:rsid w:val="00ED6298"/>
    <w:rsid w:val="00ED73AB"/>
    <w:rsid w:val="00EE1E32"/>
    <w:rsid w:val="00EE29D2"/>
    <w:rsid w:val="00EE515B"/>
    <w:rsid w:val="00EE5A10"/>
    <w:rsid w:val="00EE73FB"/>
    <w:rsid w:val="00EF0764"/>
    <w:rsid w:val="00EF150D"/>
    <w:rsid w:val="00EF3696"/>
    <w:rsid w:val="00EF4ABE"/>
    <w:rsid w:val="00EF614B"/>
    <w:rsid w:val="00F01421"/>
    <w:rsid w:val="00F02632"/>
    <w:rsid w:val="00F041CF"/>
    <w:rsid w:val="00F04885"/>
    <w:rsid w:val="00F049C0"/>
    <w:rsid w:val="00F063A0"/>
    <w:rsid w:val="00F07099"/>
    <w:rsid w:val="00F11666"/>
    <w:rsid w:val="00F14172"/>
    <w:rsid w:val="00F14C66"/>
    <w:rsid w:val="00F171A5"/>
    <w:rsid w:val="00F21276"/>
    <w:rsid w:val="00F24353"/>
    <w:rsid w:val="00F27593"/>
    <w:rsid w:val="00F30A4E"/>
    <w:rsid w:val="00F31180"/>
    <w:rsid w:val="00F34095"/>
    <w:rsid w:val="00F345DF"/>
    <w:rsid w:val="00F40D53"/>
    <w:rsid w:val="00F428F8"/>
    <w:rsid w:val="00F43E1D"/>
    <w:rsid w:val="00F4559E"/>
    <w:rsid w:val="00F54506"/>
    <w:rsid w:val="00F554C0"/>
    <w:rsid w:val="00F5656D"/>
    <w:rsid w:val="00F56A68"/>
    <w:rsid w:val="00F571E8"/>
    <w:rsid w:val="00F646C8"/>
    <w:rsid w:val="00F64D71"/>
    <w:rsid w:val="00F65FA6"/>
    <w:rsid w:val="00F67426"/>
    <w:rsid w:val="00F721F2"/>
    <w:rsid w:val="00F72CF3"/>
    <w:rsid w:val="00F76661"/>
    <w:rsid w:val="00F7743C"/>
    <w:rsid w:val="00F77C2D"/>
    <w:rsid w:val="00F77E97"/>
    <w:rsid w:val="00F86784"/>
    <w:rsid w:val="00F93ACA"/>
    <w:rsid w:val="00FA0B05"/>
    <w:rsid w:val="00FB46B2"/>
    <w:rsid w:val="00FB6BEE"/>
    <w:rsid w:val="00FC4C7F"/>
    <w:rsid w:val="00FC7B3C"/>
    <w:rsid w:val="00FD3D38"/>
    <w:rsid w:val="00FE57D6"/>
    <w:rsid w:val="00FE6CF9"/>
    <w:rsid w:val="00FE7AA4"/>
    <w:rsid w:val="00FF3C32"/>
    <w:rsid w:val="00FF514C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194F"/>
    <w:pPr>
      <w:keepNext/>
      <w:autoSpaceDE/>
      <w:autoSpaceDN/>
      <w:jc w:val="left"/>
      <w:outlineLvl w:val="1"/>
    </w:pPr>
    <w:rPr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7B1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194F"/>
    <w:pPr>
      <w:keepNext/>
      <w:autoSpaceDE/>
      <w:autoSpaceDN/>
      <w:jc w:val="center"/>
      <w:outlineLvl w:val="3"/>
    </w:pPr>
    <w:rPr>
      <w:sz w:val="28"/>
      <w:szCs w:val="28"/>
      <w:u w:val="single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05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194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B194F"/>
    <w:rPr>
      <w:rFonts w:ascii="Cambria" w:eastAsia="Times New Roman" w:hAnsi="Cambria" w:cs="Times New Roman"/>
      <w:b/>
      <w:bCs/>
      <w:sz w:val="26"/>
      <w:szCs w:val="26"/>
      <w:lang w:val="fi-FI" w:eastAsia="pl-PL"/>
    </w:rPr>
  </w:style>
  <w:style w:type="character" w:customStyle="1" w:styleId="Nagwek4Znak">
    <w:name w:val="Nagłówek 4 Znak"/>
    <w:basedOn w:val="Domylnaczcionkaakapitu"/>
    <w:link w:val="Nagwek4"/>
    <w:rsid w:val="007B194F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7B19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194F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4F"/>
    <w:rPr>
      <w:rFonts w:ascii="Tahoma" w:eastAsia="Times New Roman" w:hAnsi="Tahoma" w:cs="Tahoma"/>
      <w:sz w:val="16"/>
      <w:szCs w:val="16"/>
      <w:lang w:val="fi-FI" w:eastAsia="pl-PL"/>
    </w:rPr>
  </w:style>
  <w:style w:type="character" w:styleId="Hipercze">
    <w:name w:val="Hyperlink"/>
    <w:basedOn w:val="Domylnaczcionkaakapitu"/>
    <w:uiPriority w:val="99"/>
    <w:unhideWhenUsed/>
    <w:rsid w:val="00C41239"/>
    <w:rPr>
      <w:strike w:val="0"/>
      <w:dstrike w:val="0"/>
      <w:color w:val="4A5D87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customStyle="1" w:styleId="uchwalatytul">
    <w:name w:val="uchwalatytul"/>
    <w:basedOn w:val="Normalny"/>
    <w:rsid w:val="00586B62"/>
    <w:pPr>
      <w:autoSpaceDE/>
      <w:autoSpaceDN/>
      <w:spacing w:before="150"/>
      <w:jc w:val="left"/>
    </w:pPr>
    <w:rPr>
      <w:lang w:val="pl-PL"/>
    </w:rPr>
  </w:style>
  <w:style w:type="paragraph" w:styleId="Bezodstpw">
    <w:name w:val="No Spacing"/>
    <w:uiPriority w:val="1"/>
    <w:qFormat/>
    <w:rsid w:val="00586B6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table" w:styleId="Tabela-Siatka">
    <w:name w:val="Table Grid"/>
    <w:basedOn w:val="Standardowy"/>
    <w:rsid w:val="00D90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0805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i-FI" w:eastAsia="pl-PL"/>
    </w:rPr>
  </w:style>
  <w:style w:type="paragraph" w:styleId="NormalnyWeb">
    <w:name w:val="Normal (Web)"/>
    <w:basedOn w:val="Normalny"/>
    <w:uiPriority w:val="99"/>
    <w:unhideWhenUsed/>
    <w:rsid w:val="00A20B54"/>
    <w:pPr>
      <w:autoSpaceDE/>
      <w:autoSpaceDN/>
      <w:spacing w:before="100" w:beforeAutospacing="1" w:after="100" w:afterAutospacing="1"/>
      <w:jc w:val="left"/>
    </w:pPr>
    <w:rPr>
      <w:lang w:val="pl-PL"/>
    </w:rPr>
  </w:style>
  <w:style w:type="paragraph" w:styleId="Akapitzlist">
    <w:name w:val="List Paragraph"/>
    <w:aliases w:val="L1,Numerowanie,List Paragraph,maz_wyliczenie,opis dzialania,K-P_odwolanie,A_wyliczenie,Akapit z listą 1"/>
    <w:basedOn w:val="Normalny"/>
    <w:link w:val="AkapitzlistZnak"/>
    <w:uiPriority w:val="34"/>
    <w:qFormat/>
    <w:rsid w:val="00A20B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45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559E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D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 w:eastAsia="pl-PL"/>
    </w:rPr>
  </w:style>
  <w:style w:type="paragraph" w:customStyle="1" w:styleId="Standard">
    <w:name w:val="Standard"/>
    <w:rsid w:val="00925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Grid">
    <w:name w:val="TableGrid"/>
    <w:rsid w:val="00567B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2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"/>
    <w:link w:val="Akapitzlist"/>
    <w:uiPriority w:val="99"/>
    <w:locked/>
    <w:rsid w:val="00232336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styleId="Pogrubienie">
    <w:name w:val="Strong"/>
    <w:uiPriority w:val="22"/>
    <w:qFormat/>
    <w:rsid w:val="00DD2D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3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39F"/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39F"/>
    <w:rPr>
      <w:rFonts w:ascii="Times New Roman" w:eastAsia="Times New Roman" w:hAnsi="Times New Roman" w:cs="Times New Roman"/>
      <w:b/>
      <w:bCs/>
      <w:sz w:val="20"/>
      <w:szCs w:val="20"/>
      <w:lang w:val="fi-FI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659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1031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2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7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2BF9-4B80-473C-AC04-01843EB1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ke</cp:lastModifiedBy>
  <cp:revision>2</cp:revision>
  <cp:lastPrinted>2021-03-25T07:48:00Z</cp:lastPrinted>
  <dcterms:created xsi:type="dcterms:W3CDTF">2021-03-25T07:50:00Z</dcterms:created>
  <dcterms:modified xsi:type="dcterms:W3CDTF">2021-03-25T07:50:00Z</dcterms:modified>
</cp:coreProperties>
</file>