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56A52" w14:textId="7B4CFFC9" w:rsidR="00102936" w:rsidRDefault="00D31DD2" w:rsidP="00D81478">
      <w:pPr>
        <w:spacing w:after="0" w:line="240" w:lineRule="auto"/>
        <w:ind w:right="-738"/>
        <w:jc w:val="right"/>
        <w:rPr>
          <w:rFonts w:ascii="Times New Roman" w:hAnsi="Times New Roman" w:cs="Times New Roman"/>
          <w:sz w:val="20"/>
          <w:szCs w:val="20"/>
        </w:rPr>
      </w:pPr>
      <w:r w:rsidRPr="00D81478">
        <w:rPr>
          <w:rFonts w:ascii="Times New Roman" w:hAnsi="Times New Roman" w:cs="Times New Roman"/>
          <w:sz w:val="20"/>
          <w:szCs w:val="20"/>
        </w:rPr>
        <w:t>Załącznik nr 1 do</w:t>
      </w:r>
      <w:r w:rsidR="00D81478" w:rsidRPr="00D81478">
        <w:rPr>
          <w:rFonts w:ascii="Times New Roman" w:hAnsi="Times New Roman" w:cs="Times New Roman"/>
        </w:rPr>
        <w:t xml:space="preserve"> </w:t>
      </w:r>
      <w:r w:rsidR="00D81478" w:rsidRPr="00D81478">
        <w:rPr>
          <w:rFonts w:ascii="Times New Roman" w:hAnsi="Times New Roman" w:cs="Times New Roman"/>
          <w:sz w:val="20"/>
          <w:szCs w:val="20"/>
        </w:rPr>
        <w:t>Regulamin</w:t>
      </w:r>
      <w:r w:rsidR="009D7DEA">
        <w:rPr>
          <w:rFonts w:ascii="Times New Roman" w:hAnsi="Times New Roman" w:cs="Times New Roman"/>
          <w:sz w:val="20"/>
          <w:szCs w:val="20"/>
        </w:rPr>
        <w:t>u</w:t>
      </w:r>
      <w:r w:rsidR="00D81478" w:rsidRPr="00D81478">
        <w:rPr>
          <w:rFonts w:ascii="Times New Roman" w:hAnsi="Times New Roman" w:cs="Times New Roman"/>
          <w:sz w:val="20"/>
          <w:szCs w:val="20"/>
        </w:rPr>
        <w:t xml:space="preserve"> monitoringu wizyjnego </w:t>
      </w:r>
      <w:r w:rsidR="00D81478" w:rsidRPr="00D81478">
        <w:rPr>
          <w:rFonts w:ascii="Times New Roman" w:hAnsi="Times New Roman" w:cs="Times New Roman"/>
          <w:sz w:val="20"/>
          <w:szCs w:val="20"/>
        </w:rPr>
        <w:br/>
        <w:t>oraz udostępniania nagrań z  monitoringu wizyjnego parkingu zlokalizowanego</w:t>
      </w:r>
    </w:p>
    <w:p w14:paraId="34098576" w14:textId="28CEDAF9" w:rsidR="00102936" w:rsidRDefault="00102936" w:rsidP="00D81478">
      <w:pPr>
        <w:spacing w:after="0" w:line="240" w:lineRule="auto"/>
        <w:ind w:right="-738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02936">
        <w:rPr>
          <w:rFonts w:ascii="Times New Roman" w:hAnsi="Times New Roman" w:cs="Times New Roman"/>
          <w:bCs/>
          <w:sz w:val="20"/>
          <w:szCs w:val="20"/>
        </w:rPr>
        <w:t xml:space="preserve">na działce nr 956/5 o pow. 0,0733 ha, </w:t>
      </w:r>
    </w:p>
    <w:p w14:paraId="458F88DF" w14:textId="07BB8304" w:rsidR="00D81478" w:rsidRPr="00D81478" w:rsidRDefault="00102936" w:rsidP="00D81478">
      <w:pPr>
        <w:spacing w:after="0" w:line="240" w:lineRule="auto"/>
        <w:ind w:right="-738"/>
        <w:jc w:val="right"/>
        <w:rPr>
          <w:rFonts w:ascii="Times New Roman" w:hAnsi="Times New Roman" w:cs="Times New Roman"/>
          <w:sz w:val="20"/>
          <w:szCs w:val="20"/>
        </w:rPr>
      </w:pPr>
      <w:r w:rsidRPr="00102936">
        <w:rPr>
          <w:rFonts w:ascii="Times New Roman" w:hAnsi="Times New Roman" w:cs="Times New Roman"/>
          <w:bCs/>
          <w:sz w:val="20"/>
          <w:szCs w:val="20"/>
        </w:rPr>
        <w:t>położonej przy</w:t>
      </w:r>
      <w:r w:rsidR="00D81478" w:rsidRPr="00102936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81478" w:rsidRPr="00D81478">
        <w:rPr>
          <w:rFonts w:ascii="Times New Roman" w:hAnsi="Times New Roman" w:cs="Times New Roman"/>
          <w:sz w:val="20"/>
          <w:szCs w:val="20"/>
        </w:rPr>
        <w:t>ul. Reymonta w Puławach</w:t>
      </w:r>
    </w:p>
    <w:p w14:paraId="4C019A52" w14:textId="3F9DE7FA" w:rsidR="00D31DD2" w:rsidRDefault="00526177" w:rsidP="00D81478">
      <w:pPr>
        <w:spacing w:after="0" w:line="240" w:lineRule="auto"/>
        <w:ind w:right="-738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A30BE5D" wp14:editId="27D92C27">
            <wp:simplePos x="0" y="0"/>
            <wp:positionH relativeFrom="column">
              <wp:posOffset>367031</wp:posOffset>
            </wp:positionH>
            <wp:positionV relativeFrom="paragraph">
              <wp:posOffset>41910</wp:posOffset>
            </wp:positionV>
            <wp:extent cx="8350028" cy="6262370"/>
            <wp:effectExtent l="0" t="0" r="0" b="5080"/>
            <wp:wrapNone/>
            <wp:docPr id="18723236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323609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50673" cy="6262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1DD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61BFDD0" w14:textId="31AE3091" w:rsidR="00D31DD2" w:rsidRDefault="00D31DD2" w:rsidP="00D31DD2">
      <w:pPr>
        <w:spacing w:after="0" w:line="240" w:lineRule="auto"/>
        <w:ind w:right="-738"/>
        <w:jc w:val="right"/>
        <w:rPr>
          <w:rFonts w:ascii="Times New Roman" w:hAnsi="Times New Roman" w:cs="Times New Roman"/>
          <w:sz w:val="20"/>
          <w:szCs w:val="20"/>
        </w:rPr>
      </w:pPr>
    </w:p>
    <w:p w14:paraId="1AE4D3BB" w14:textId="1BF3B1F5" w:rsidR="00526177" w:rsidRPr="00CF1DE0" w:rsidRDefault="00D31DD2" w:rsidP="00526177">
      <w:pPr>
        <w:spacing w:after="0" w:line="240" w:lineRule="auto"/>
        <w:jc w:val="center"/>
        <w:rPr>
          <w:sz w:val="28"/>
          <w:szCs w:val="28"/>
        </w:rPr>
      </w:pPr>
      <w:r w:rsidRPr="001017B1">
        <w:rPr>
          <w:rFonts w:ascii="Times New Roman" w:hAnsi="Times New Roman" w:cs="Times New Roman"/>
          <w:sz w:val="60"/>
          <w:szCs w:val="60"/>
        </w:rPr>
        <w:t xml:space="preserve">                                                                                                           </w:t>
      </w:r>
    </w:p>
    <w:p w14:paraId="148CA931" w14:textId="1E9FD9AA" w:rsidR="002D109B" w:rsidRPr="00CF1DE0" w:rsidRDefault="002D109B" w:rsidP="00CF1DE0">
      <w:pPr>
        <w:jc w:val="both"/>
        <w:rPr>
          <w:sz w:val="28"/>
          <w:szCs w:val="28"/>
        </w:rPr>
      </w:pPr>
    </w:p>
    <w:sectPr w:rsidR="002D109B" w:rsidRPr="00CF1DE0" w:rsidSect="00CF1DE0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9B8"/>
    <w:rsid w:val="00102936"/>
    <w:rsid w:val="002D109B"/>
    <w:rsid w:val="004B0499"/>
    <w:rsid w:val="005110B8"/>
    <w:rsid w:val="00526177"/>
    <w:rsid w:val="007C7B19"/>
    <w:rsid w:val="009B69B8"/>
    <w:rsid w:val="009D7DEA"/>
    <w:rsid w:val="00A41B70"/>
    <w:rsid w:val="00CF1DE0"/>
    <w:rsid w:val="00D31DD2"/>
    <w:rsid w:val="00D81478"/>
    <w:rsid w:val="00E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B54E1"/>
  <w15:docId w15:val="{DB6CEC65-FF02-4B84-8426-AFFCCF5D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1DD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31D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99B89-C761-4725-9056-82E419D75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Sylwester Grzechnik</dc:creator>
  <cp:lastModifiedBy>Sylwester Grzechnik</cp:lastModifiedBy>
  <cp:revision>2</cp:revision>
  <cp:lastPrinted>2023-10-16T07:34:00Z</cp:lastPrinted>
  <dcterms:created xsi:type="dcterms:W3CDTF">2023-12-12T06:28:00Z</dcterms:created>
  <dcterms:modified xsi:type="dcterms:W3CDTF">2023-12-12T06:28:00Z</dcterms:modified>
</cp:coreProperties>
</file>