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7E" w:rsidRDefault="00A2277E" w:rsidP="00A2277E">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Puławy, dnia </w:t>
      </w:r>
      <w:r w:rsidR="006226C5">
        <w:rPr>
          <w:rFonts w:ascii="Arial" w:hAnsi="Arial"/>
        </w:rPr>
        <w:t>2</w:t>
      </w:r>
      <w:r>
        <w:rPr>
          <w:rFonts w:ascii="Arial" w:hAnsi="Arial"/>
        </w:rPr>
        <w:t>2.06</w:t>
      </w:r>
      <w:r>
        <w:rPr>
          <w:rFonts w:ascii="Arial" w:hAnsi="Arial"/>
        </w:rPr>
        <w:t>.20</w:t>
      </w:r>
      <w:r>
        <w:rPr>
          <w:rFonts w:ascii="Arial" w:hAnsi="Arial"/>
        </w:rPr>
        <w:t>20</w:t>
      </w:r>
      <w:r>
        <w:rPr>
          <w:rFonts w:ascii="Arial" w:hAnsi="Arial"/>
        </w:rPr>
        <w:t>r.</w:t>
      </w:r>
    </w:p>
    <w:p w:rsidR="00A2277E" w:rsidRDefault="00A2277E" w:rsidP="00A2277E">
      <w:pPr>
        <w:pStyle w:val="Standard"/>
        <w:rPr>
          <w:rFonts w:ascii="Arial" w:hAnsi="Arial"/>
        </w:rPr>
      </w:pPr>
    </w:p>
    <w:p w:rsidR="00A2277E" w:rsidRDefault="00A2277E" w:rsidP="00A2277E">
      <w:pPr>
        <w:pStyle w:val="Standard"/>
        <w:rPr>
          <w:rFonts w:ascii="Arial" w:hAnsi="Arial"/>
        </w:rPr>
      </w:pPr>
      <w:r>
        <w:rPr>
          <w:rFonts w:ascii="Arial" w:hAnsi="Arial"/>
        </w:rPr>
        <w:t>ZSO.5314.8</w:t>
      </w:r>
      <w:r>
        <w:rPr>
          <w:rFonts w:ascii="Arial" w:hAnsi="Arial"/>
        </w:rPr>
        <w:t>.20</w:t>
      </w:r>
      <w:r>
        <w:rPr>
          <w:rFonts w:ascii="Arial" w:hAnsi="Arial"/>
        </w:rPr>
        <w:t>20</w:t>
      </w:r>
      <w:r>
        <w:rPr>
          <w:rFonts w:ascii="Arial" w:hAnsi="Arial"/>
        </w:rPr>
        <w:t>.RP</w:t>
      </w:r>
    </w:p>
    <w:p w:rsidR="00A2277E" w:rsidRDefault="00A2277E" w:rsidP="00A2277E">
      <w:pPr>
        <w:pStyle w:val="Standard"/>
        <w:rPr>
          <w:rFonts w:ascii="Arial" w:hAnsi="Arial"/>
          <w:b/>
          <w:bCs/>
        </w:rPr>
      </w:pPr>
      <w:r>
        <w:rPr>
          <w:rFonts w:ascii="Arial" w:hAnsi="Arial"/>
          <w:b/>
          <w:bCs/>
        </w:rPr>
        <w:t>Biuro Rzeczy Znalezionych</w:t>
      </w:r>
    </w:p>
    <w:p w:rsidR="00A2277E" w:rsidRDefault="00A2277E" w:rsidP="00A2277E">
      <w:pPr>
        <w:pStyle w:val="Standard"/>
        <w:jc w:val="center"/>
        <w:rPr>
          <w:rFonts w:ascii="Arial" w:hAnsi="Arial"/>
          <w:b/>
          <w:bCs/>
        </w:rPr>
      </w:pPr>
    </w:p>
    <w:p w:rsidR="00A2277E" w:rsidRDefault="00A2277E" w:rsidP="00A2277E">
      <w:pPr>
        <w:pStyle w:val="Standard"/>
        <w:jc w:val="center"/>
        <w:rPr>
          <w:rFonts w:ascii="Arial" w:hAnsi="Arial"/>
          <w:b/>
          <w:bCs/>
        </w:rPr>
      </w:pPr>
    </w:p>
    <w:p w:rsidR="00A2277E" w:rsidRDefault="00A2277E" w:rsidP="00A2277E">
      <w:pPr>
        <w:pStyle w:val="Standard"/>
        <w:jc w:val="center"/>
        <w:rPr>
          <w:rFonts w:ascii="Arial" w:hAnsi="Arial"/>
          <w:b/>
          <w:bCs/>
        </w:rPr>
      </w:pPr>
      <w:r>
        <w:rPr>
          <w:rFonts w:ascii="Arial" w:hAnsi="Arial"/>
          <w:b/>
          <w:bCs/>
        </w:rPr>
        <w:t xml:space="preserve">  </w:t>
      </w:r>
    </w:p>
    <w:p w:rsidR="00A2277E" w:rsidRDefault="00A2277E" w:rsidP="00A2277E">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2277E" w:rsidRDefault="00A2277E" w:rsidP="00A2277E">
      <w:pPr>
        <w:pStyle w:val="Standard"/>
        <w:jc w:val="center"/>
        <w:rPr>
          <w:rFonts w:ascii="Arial" w:hAnsi="Arial"/>
          <w:b/>
          <w:bCs/>
        </w:rPr>
      </w:pPr>
    </w:p>
    <w:p w:rsidR="00A2277E" w:rsidRDefault="00A2277E" w:rsidP="00A2277E">
      <w:pPr>
        <w:pStyle w:val="Standard"/>
        <w:jc w:val="center"/>
        <w:rPr>
          <w:rFonts w:ascii="Arial" w:hAnsi="Arial"/>
          <w:b/>
          <w:bCs/>
        </w:rPr>
      </w:pPr>
    </w:p>
    <w:p w:rsidR="00A2277E" w:rsidRDefault="00A2277E" w:rsidP="00A2277E">
      <w:pPr>
        <w:pStyle w:val="Textbody"/>
        <w:spacing w:before="28" w:after="102"/>
        <w:jc w:val="both"/>
        <w:rPr>
          <w:rFonts w:ascii="Arial" w:hAnsi="Arial"/>
          <w:b/>
          <w:bCs/>
          <w:color w:val="1A1A1A"/>
        </w:rPr>
      </w:pPr>
      <w:r>
        <w:rPr>
          <w:rFonts w:ascii="Arial" w:hAnsi="Arial"/>
          <w:b/>
          <w:bCs/>
          <w:color w:val="1A1A1A"/>
        </w:rPr>
        <w:t xml:space="preserve">      Na podstawie art. 15 ust. 3 ustawy z dnia 20 lutego 2015 r. o rzeczach znalezionych (Dz. U. z 201</w:t>
      </w:r>
      <w:r>
        <w:rPr>
          <w:rFonts w:ascii="Arial" w:hAnsi="Arial"/>
          <w:b/>
          <w:bCs/>
          <w:color w:val="1A1A1A"/>
        </w:rPr>
        <w:t>9r., poz. 908</w:t>
      </w:r>
      <w:r>
        <w:rPr>
          <w:rFonts w:ascii="Arial" w:hAnsi="Arial"/>
          <w:b/>
          <w:bCs/>
          <w:color w:val="1A1A1A"/>
        </w:rPr>
        <w:t xml:space="preserve"> z </w:t>
      </w:r>
      <w:proofErr w:type="spellStart"/>
      <w:r>
        <w:rPr>
          <w:rFonts w:ascii="Arial" w:hAnsi="Arial"/>
          <w:b/>
          <w:bCs/>
          <w:color w:val="1A1A1A"/>
        </w:rPr>
        <w:t>późn</w:t>
      </w:r>
      <w:proofErr w:type="spellEnd"/>
      <w:r>
        <w:rPr>
          <w:rFonts w:ascii="Arial" w:hAnsi="Arial"/>
          <w:b/>
          <w:bCs/>
          <w:color w:val="1A1A1A"/>
        </w:rPr>
        <w:t>. zm.)</w:t>
      </w:r>
      <w:r w:rsidR="006226C5">
        <w:rPr>
          <w:rFonts w:ascii="Arial" w:hAnsi="Arial"/>
          <w:b/>
          <w:bCs/>
          <w:color w:val="1A1A1A"/>
        </w:rPr>
        <w:t>,</w:t>
      </w:r>
      <w:r>
        <w:rPr>
          <w:rFonts w:ascii="Arial" w:hAnsi="Arial"/>
          <w:b/>
          <w:bCs/>
          <w:color w:val="1A1A1A"/>
        </w:rPr>
        <w:t xml:space="preserve"> z uwagi na brak możliwości doręczenia osobie uprawnionej wezwania do odbioru rzeczy lub osoba ta jest nieznana, a szacunkowa wartość rzeczy przekracza 100 złotych, wzywam osoby uprawnione do niezwłocznego odbioru niżej wyszczególnionej rzeczy znalezionej                  i przechowywanej przez Biuro Rzeczy Znalezionych w Starostwie Powiatowym                     w Puławach:</w:t>
      </w:r>
    </w:p>
    <w:p w:rsidR="00A2277E" w:rsidRDefault="00A2277E" w:rsidP="00A2277E">
      <w:pPr>
        <w:pStyle w:val="Standard"/>
        <w:jc w:val="center"/>
        <w:rPr>
          <w:rFonts w:ascii="Arial" w:hAnsi="Arial"/>
          <w:b/>
          <w:bCs/>
        </w:rPr>
      </w:pPr>
      <w:r>
        <w:rPr>
          <w:rFonts w:ascii="Arial" w:hAnsi="Arial"/>
          <w:b/>
          <w:bCs/>
          <w:color w:val="000000"/>
        </w:rPr>
        <w:t xml:space="preserve">telefon </w:t>
      </w:r>
      <w:proofErr w:type="spellStart"/>
      <w:r>
        <w:rPr>
          <w:rFonts w:ascii="Arial" w:hAnsi="Arial"/>
          <w:b/>
          <w:bCs/>
          <w:color w:val="000000"/>
        </w:rPr>
        <w:t>Huawei</w:t>
      </w:r>
      <w:proofErr w:type="spellEnd"/>
      <w:r>
        <w:rPr>
          <w:rFonts w:ascii="Arial" w:hAnsi="Arial"/>
          <w:b/>
          <w:bCs/>
          <w:color w:val="000000"/>
        </w:rPr>
        <w:t xml:space="preserve"> </w:t>
      </w:r>
      <w:r>
        <w:rPr>
          <w:rFonts w:ascii="Arial" w:hAnsi="Arial"/>
          <w:b/>
          <w:bCs/>
          <w:color w:val="000000"/>
        </w:rPr>
        <w:br/>
        <w:t xml:space="preserve"> </w:t>
      </w:r>
      <w:r>
        <w:rPr>
          <w:rFonts w:ascii="Arial" w:hAnsi="Arial"/>
          <w:b/>
          <w:bCs/>
        </w:rPr>
        <w:t xml:space="preserve">znaleziony </w:t>
      </w:r>
      <w:r w:rsidR="006226C5">
        <w:rPr>
          <w:rFonts w:ascii="Arial" w:hAnsi="Arial"/>
          <w:b/>
          <w:bCs/>
        </w:rPr>
        <w:t xml:space="preserve">w dniu 19.06.2020r. </w:t>
      </w:r>
      <w:r>
        <w:rPr>
          <w:rFonts w:ascii="Arial" w:hAnsi="Arial"/>
          <w:b/>
          <w:bCs/>
        </w:rPr>
        <w:t xml:space="preserve">w Puławach, ul. </w:t>
      </w:r>
      <w:r>
        <w:rPr>
          <w:rFonts w:ascii="Arial" w:hAnsi="Arial"/>
          <w:b/>
          <w:bCs/>
        </w:rPr>
        <w:t>Wojska Polskiego</w:t>
      </w:r>
    </w:p>
    <w:p w:rsidR="00D04274" w:rsidRDefault="00D04274" w:rsidP="00A2277E">
      <w:pPr>
        <w:pStyle w:val="Standard"/>
        <w:jc w:val="both"/>
        <w:rPr>
          <w:rFonts w:ascii="Arial" w:hAnsi="Arial"/>
          <w:b/>
          <w:bCs/>
        </w:rPr>
      </w:pPr>
    </w:p>
    <w:p w:rsidR="00A2277E" w:rsidRDefault="00A2277E" w:rsidP="00A2277E">
      <w:pPr>
        <w:pStyle w:val="Standard"/>
        <w:jc w:val="both"/>
        <w:rPr>
          <w:rFonts w:ascii="Arial" w:hAnsi="Arial"/>
          <w:b/>
          <w:bCs/>
        </w:rPr>
      </w:pPr>
      <w:r>
        <w:rPr>
          <w:rFonts w:ascii="Arial" w:hAnsi="Arial"/>
          <w:b/>
          <w:bCs/>
        </w:rPr>
        <w:t>Pouczenie:</w:t>
      </w:r>
    </w:p>
    <w:p w:rsidR="00A2277E" w:rsidRDefault="00A2277E" w:rsidP="00A2277E">
      <w:pPr>
        <w:pStyle w:val="Textbody"/>
        <w:spacing w:after="0"/>
        <w:jc w:val="both"/>
        <w:rPr>
          <w:rFonts w:ascii="Arial" w:hAnsi="Arial"/>
          <w:color w:val="222222"/>
        </w:rPr>
      </w:pPr>
      <w:r>
        <w:rPr>
          <w:rFonts w:ascii="Arial" w:hAnsi="Arial"/>
          <w:color w:val="222222"/>
        </w:rPr>
        <w:t>1. Zgodnie art. 187 § 1 ustawy z dnia 23 kwietnia 1964r. Kodeks cywilny                              (Dz. U.  z 201</w:t>
      </w:r>
      <w:r>
        <w:rPr>
          <w:rFonts w:ascii="Arial" w:hAnsi="Arial"/>
          <w:color w:val="222222"/>
        </w:rPr>
        <w:t>9</w:t>
      </w:r>
      <w:r>
        <w:rPr>
          <w:rFonts w:ascii="Arial" w:hAnsi="Arial"/>
          <w:color w:val="222222"/>
        </w:rPr>
        <w:t>r., poz.1</w:t>
      </w:r>
      <w:r>
        <w:rPr>
          <w:rFonts w:ascii="Arial" w:hAnsi="Arial"/>
          <w:color w:val="222222"/>
        </w:rPr>
        <w:t>14</w:t>
      </w:r>
      <w:r>
        <w:rPr>
          <w:rFonts w:ascii="Arial" w:hAnsi="Arial"/>
          <w:color w:val="222222"/>
        </w:rPr>
        <w:t xml:space="preserve">5 z </w:t>
      </w:r>
      <w:proofErr w:type="spellStart"/>
      <w:r>
        <w:rPr>
          <w:rFonts w:ascii="Arial" w:hAnsi="Arial"/>
          <w:color w:val="222222"/>
        </w:rPr>
        <w:t>późn</w:t>
      </w:r>
      <w:proofErr w:type="spellEnd"/>
      <w:r>
        <w:rPr>
          <w:rFonts w:ascii="Arial" w:hAnsi="Arial"/>
          <w:color w:val="222222"/>
        </w:rPr>
        <w:t xml:space="preserve">. zm.)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w:t>
      </w:r>
      <w:r w:rsidR="006226C5">
        <w:rPr>
          <w:rFonts w:ascii="Arial" w:hAnsi="Arial"/>
          <w:color w:val="222222"/>
        </w:rPr>
        <w:t>s</w:t>
      </w:r>
      <w:r>
        <w:rPr>
          <w:rFonts w:ascii="Arial" w:hAnsi="Arial"/>
          <w:color w:val="222222"/>
        </w:rPr>
        <w:t>tarostę terminie.</w:t>
      </w:r>
    </w:p>
    <w:p w:rsidR="00A2277E" w:rsidRDefault="00A2277E" w:rsidP="00A2277E">
      <w:pPr>
        <w:pStyle w:val="Textbody"/>
        <w:spacing w:after="0"/>
        <w:jc w:val="both"/>
        <w:rPr>
          <w:rFonts w:ascii="Arial" w:hAnsi="Arial"/>
          <w:color w:val="222222"/>
        </w:rPr>
      </w:pPr>
      <w:r>
        <w:rPr>
          <w:rFonts w:ascii="Arial" w:hAnsi="Arial"/>
          <w:color w:val="222222"/>
        </w:rPr>
        <w:t xml:space="preserve">2. Warunkiem odebrania </w:t>
      </w:r>
      <w:r>
        <w:rPr>
          <w:rFonts w:ascii="Arial" w:hAnsi="Arial"/>
          <w:color w:val="222222"/>
        </w:rPr>
        <w:t>rzeczy znalezionej</w:t>
      </w:r>
      <w:r>
        <w:rPr>
          <w:rFonts w:ascii="Arial" w:hAnsi="Arial"/>
          <w:color w:val="222222"/>
        </w:rPr>
        <w:t xml:space="preserve"> jest złożenie szczegółowego opisu </w:t>
      </w:r>
      <w:r>
        <w:rPr>
          <w:rFonts w:ascii="Arial" w:hAnsi="Arial"/>
          <w:color w:val="222222"/>
        </w:rPr>
        <w:t xml:space="preserve">                            </w:t>
      </w:r>
      <w:r>
        <w:rPr>
          <w:rFonts w:ascii="Arial" w:hAnsi="Arial"/>
          <w:color w:val="222222"/>
        </w:rPr>
        <w:t>lub przedstawienie dokumentów potwierdzających prawo własności oraz uregulowanie należności za przechowywanie.</w:t>
      </w:r>
    </w:p>
    <w:p w:rsidR="00A2277E" w:rsidRDefault="00A2277E" w:rsidP="00A2277E">
      <w:pPr>
        <w:pStyle w:val="Standard"/>
        <w:jc w:val="both"/>
      </w:pPr>
      <w:r>
        <w:rPr>
          <w:rFonts w:ascii="Arial" w:hAnsi="Arial"/>
        </w:rPr>
        <w:t xml:space="preserve">3. W celu odbioru rzeczy </w:t>
      </w:r>
      <w:r>
        <w:rPr>
          <w:rFonts w:ascii="Arial" w:hAnsi="Arial"/>
          <w:color w:val="000000"/>
        </w:rPr>
        <w:t xml:space="preserve">należy  zgłosić się wraz z dokumentem tożsamości </w:t>
      </w:r>
      <w:r w:rsidR="006226C5">
        <w:rPr>
          <w:rFonts w:ascii="Arial" w:hAnsi="Arial"/>
          <w:color w:val="000000"/>
        </w:rPr>
        <w:t>do Biura Rzeczy Znalezionych w Starostwie Powiatowym w Puławach, al. Królewska 19, pok. 134,</w:t>
      </w:r>
      <w:r>
        <w:rPr>
          <w:rFonts w:ascii="Arial" w:hAnsi="Arial"/>
          <w:color w:val="000000"/>
        </w:rPr>
        <w:t xml:space="preserve">                    w godzinach pracy urzędu</w:t>
      </w:r>
      <w:r w:rsidR="006226C5">
        <w:rPr>
          <w:rFonts w:ascii="Arial" w:hAnsi="Arial"/>
          <w:color w:val="000000"/>
        </w:rPr>
        <w:t>.</w:t>
      </w:r>
    </w:p>
    <w:p w:rsidR="00A2277E" w:rsidRDefault="00A2277E" w:rsidP="00A2277E">
      <w:pPr>
        <w:pStyle w:val="Standard"/>
        <w:spacing w:line="360" w:lineRule="auto"/>
        <w:jc w:val="both"/>
        <w:rPr>
          <w:rFonts w:ascii="Arial" w:hAnsi="Arial"/>
          <w:color w:val="000000"/>
        </w:rPr>
      </w:pPr>
      <w:r>
        <w:rPr>
          <w:rFonts w:ascii="Arial" w:hAnsi="Arial"/>
          <w:color w:val="000000"/>
        </w:rPr>
        <w:t>4. Bliższe informacje można uzyskać pod numerem tel. 81 886 11 09.</w:t>
      </w:r>
    </w:p>
    <w:p w:rsidR="00A2277E" w:rsidRDefault="00A2277E" w:rsidP="00A2277E">
      <w:pPr>
        <w:pStyle w:val="Standard"/>
        <w:jc w:val="both"/>
      </w:pPr>
      <w:r>
        <w:rPr>
          <w:rFonts w:ascii="Arial" w:hAnsi="Arial"/>
          <w:color w:val="333333"/>
        </w:rPr>
        <w:tab/>
      </w: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p>
    <w:p w:rsidR="00A2277E" w:rsidRDefault="00A2277E" w:rsidP="00A2277E">
      <w:pPr>
        <w:pStyle w:val="Standard"/>
        <w:jc w:val="both"/>
        <w:rPr>
          <w:rFonts w:ascii="Arial" w:hAnsi="Arial"/>
        </w:rPr>
      </w:pPr>
      <w:bookmarkStart w:id="0" w:name="_GoBack"/>
      <w:bookmarkEnd w:id="0"/>
    </w:p>
    <w:p w:rsidR="00A2277E" w:rsidRDefault="00A2277E" w:rsidP="00A2277E">
      <w:pPr>
        <w:pStyle w:val="Standard"/>
        <w:jc w:val="both"/>
        <w:rPr>
          <w:rFonts w:ascii="Arial" w:hAnsi="Arial"/>
        </w:rPr>
      </w:pPr>
    </w:p>
    <w:p w:rsidR="006226C5" w:rsidRDefault="006226C5" w:rsidP="00A2277E">
      <w:pPr>
        <w:pStyle w:val="Standard"/>
        <w:jc w:val="both"/>
        <w:rPr>
          <w:rFonts w:ascii="Arial" w:hAnsi="Arial"/>
        </w:rPr>
      </w:pPr>
    </w:p>
    <w:p w:rsidR="00A2277E" w:rsidRDefault="00A2277E" w:rsidP="00A2277E">
      <w:pPr>
        <w:pStyle w:val="Standard"/>
        <w:jc w:val="both"/>
        <w:rPr>
          <w:rFonts w:ascii="Arial" w:hAnsi="Arial"/>
        </w:rPr>
      </w:pPr>
    </w:p>
    <w:p w:rsidR="00390B93" w:rsidRDefault="00A2277E" w:rsidP="00BF3244">
      <w:pPr>
        <w:pStyle w:val="Standard"/>
        <w:jc w:val="both"/>
      </w:pPr>
      <w:r>
        <w:rPr>
          <w:rFonts w:ascii="Arial" w:hAnsi="Arial"/>
          <w:color w:val="333333"/>
          <w:sz w:val="18"/>
          <w:szCs w:val="18"/>
        </w:rPr>
        <w:t>Niniejsze wezwanie wywieszono</w:t>
      </w:r>
      <w:r w:rsidR="006226C5">
        <w:rPr>
          <w:rFonts w:ascii="Arial" w:hAnsi="Arial"/>
          <w:color w:val="333333"/>
          <w:sz w:val="18"/>
          <w:szCs w:val="18"/>
        </w:rPr>
        <w:t xml:space="preserve"> w dniu 2</w:t>
      </w:r>
      <w:r>
        <w:rPr>
          <w:rFonts w:ascii="Arial" w:hAnsi="Arial"/>
          <w:color w:val="333333"/>
          <w:sz w:val="18"/>
          <w:szCs w:val="18"/>
        </w:rPr>
        <w:t xml:space="preserve">2.06.2020r. </w:t>
      </w:r>
      <w:r>
        <w:rPr>
          <w:rFonts w:ascii="Arial" w:hAnsi="Arial"/>
          <w:color w:val="333333"/>
          <w:sz w:val="18"/>
          <w:szCs w:val="18"/>
        </w:rPr>
        <w:t>na tablicy informacyjnej Biura Rzeczy Znalezionych                     oraz  w B</w:t>
      </w:r>
      <w:r>
        <w:rPr>
          <w:rFonts w:ascii="Arial" w:hAnsi="Arial"/>
          <w:color w:val="333333"/>
          <w:sz w:val="18"/>
          <w:szCs w:val="18"/>
        </w:rPr>
        <w:t xml:space="preserve">iuletynie </w:t>
      </w:r>
      <w:r>
        <w:rPr>
          <w:rFonts w:ascii="Arial" w:hAnsi="Arial"/>
          <w:color w:val="333333"/>
          <w:sz w:val="18"/>
          <w:szCs w:val="18"/>
        </w:rPr>
        <w:t>I</w:t>
      </w:r>
      <w:r>
        <w:rPr>
          <w:rFonts w:ascii="Arial" w:hAnsi="Arial"/>
          <w:color w:val="333333"/>
          <w:sz w:val="18"/>
          <w:szCs w:val="18"/>
        </w:rPr>
        <w:t xml:space="preserve">nformacji </w:t>
      </w:r>
      <w:r>
        <w:rPr>
          <w:rFonts w:ascii="Arial" w:hAnsi="Arial"/>
          <w:color w:val="333333"/>
          <w:sz w:val="18"/>
          <w:szCs w:val="18"/>
        </w:rPr>
        <w:t>P</w:t>
      </w:r>
      <w:r>
        <w:rPr>
          <w:rFonts w:ascii="Arial" w:hAnsi="Arial"/>
          <w:color w:val="333333"/>
          <w:sz w:val="18"/>
          <w:szCs w:val="18"/>
        </w:rPr>
        <w:t>ublicznej</w:t>
      </w:r>
      <w:r>
        <w:rPr>
          <w:rFonts w:ascii="Arial" w:hAnsi="Arial"/>
          <w:color w:val="333333"/>
          <w:sz w:val="18"/>
          <w:szCs w:val="18"/>
        </w:rPr>
        <w:t xml:space="preserve"> </w:t>
      </w:r>
      <w:r>
        <w:rPr>
          <w:rFonts w:ascii="Arial" w:hAnsi="Arial"/>
          <w:color w:val="333333"/>
          <w:sz w:val="18"/>
          <w:szCs w:val="18"/>
        </w:rPr>
        <w:t xml:space="preserve">Starostwa </w:t>
      </w:r>
      <w:r w:rsidR="00BF3244">
        <w:rPr>
          <w:rFonts w:ascii="Arial" w:hAnsi="Arial"/>
          <w:color w:val="333333"/>
          <w:sz w:val="18"/>
          <w:szCs w:val="18"/>
        </w:rPr>
        <w:t>Powiatowego w Puławach.</w:t>
      </w:r>
    </w:p>
    <w:sectPr w:rsidR="00390B9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E"/>
    <w:rsid w:val="00216FF1"/>
    <w:rsid w:val="00390B93"/>
    <w:rsid w:val="006226C5"/>
    <w:rsid w:val="00A2277E"/>
    <w:rsid w:val="00BF3244"/>
    <w:rsid w:val="00D04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27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277E"/>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27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277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291</Words>
  <Characters>1750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2020-06-22T10:25:00Z</cp:lastPrinted>
  <dcterms:created xsi:type="dcterms:W3CDTF">2020-06-22T09:22:00Z</dcterms:created>
  <dcterms:modified xsi:type="dcterms:W3CDTF">2020-06-22T10:52:00Z</dcterms:modified>
</cp:coreProperties>
</file>