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E864" w14:textId="77777777" w:rsidR="004F24ED" w:rsidRDefault="004F24ED" w:rsidP="006D7866">
      <w:pPr>
        <w:jc w:val="center"/>
      </w:pPr>
      <w:r w:rsidRPr="000B0F2C">
        <w:rPr>
          <w:rFonts w:cs="Times New Roman"/>
          <w:b/>
        </w:rPr>
        <w:t>Zgłoszenie do ewidencji zbiorników bezodpływowych (szamb) lub przydomowych oczyszczalni ścieków na terenie</w:t>
      </w:r>
      <w:r>
        <w:rPr>
          <w:rFonts w:cs="Times New Roman"/>
          <w:b/>
        </w:rPr>
        <w:t xml:space="preserve"> Gminy </w:t>
      </w:r>
      <w:r w:rsidR="006A1E48">
        <w:rPr>
          <w:rFonts w:cs="Times New Roman"/>
          <w:b/>
        </w:rPr>
        <w:t>Spiczyn</w:t>
      </w:r>
      <w:r>
        <w:rPr>
          <w:rFonts w:cs="Times New Roman"/>
          <w:b/>
        </w:rPr>
        <w:t>.</w:t>
      </w:r>
    </w:p>
    <w:p w14:paraId="69832DAD" w14:textId="77777777" w:rsidR="004F24ED" w:rsidRPr="006703B3" w:rsidRDefault="004F24ED" w:rsidP="00474196">
      <w:pPr>
        <w:spacing w:before="240" w:after="0"/>
        <w:ind w:left="-709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Imię i nazwisko właściciela</w:t>
      </w:r>
      <w:r w:rsidR="00A93BC2">
        <w:rPr>
          <w:rFonts w:eastAsia="Times New Roman"/>
          <w:sz w:val="21"/>
          <w:szCs w:val="21"/>
          <w:lang w:eastAsia="pl-PL"/>
        </w:rPr>
        <w:t>/użytkownika: .....</w:t>
      </w:r>
      <w:r w:rsidRPr="006703B3">
        <w:rPr>
          <w:rFonts w:eastAsia="Times New Roman"/>
          <w:sz w:val="21"/>
          <w:szCs w:val="21"/>
          <w:lang w:eastAsia="pl-PL"/>
        </w:rPr>
        <w:t>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</w:t>
      </w:r>
      <w:r w:rsidR="008307B5">
        <w:rPr>
          <w:rFonts w:eastAsia="Times New Roman"/>
          <w:sz w:val="21"/>
          <w:szCs w:val="21"/>
          <w:lang w:eastAsia="pl-PL"/>
        </w:rPr>
        <w:t>...................</w:t>
      </w:r>
    </w:p>
    <w:p w14:paraId="687C2EAC" w14:textId="77777777"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Adres</w:t>
      </w:r>
      <w:r w:rsidR="00A93BC2">
        <w:rPr>
          <w:rFonts w:eastAsia="Times New Roman"/>
          <w:sz w:val="21"/>
          <w:szCs w:val="21"/>
          <w:lang w:eastAsia="pl-PL"/>
        </w:rPr>
        <w:t xml:space="preserve"> nieruchomości</w:t>
      </w:r>
      <w:r w:rsidR="008307B5">
        <w:rPr>
          <w:rFonts w:eastAsia="Times New Roman"/>
          <w:sz w:val="21"/>
          <w:szCs w:val="21"/>
          <w:lang w:eastAsia="pl-PL"/>
        </w:rPr>
        <w:t>:…………………………………………………………………………………………………...</w:t>
      </w:r>
    </w:p>
    <w:p w14:paraId="7F175ABE" w14:textId="77777777"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Numer działki/obręb ewidencyjny............................................................................................................</w:t>
      </w:r>
      <w:r w:rsidR="00A93BC2">
        <w:rPr>
          <w:rFonts w:eastAsia="Times New Roman"/>
          <w:sz w:val="21"/>
          <w:szCs w:val="21"/>
          <w:lang w:eastAsia="pl-PL"/>
        </w:rPr>
        <w:t>..</w:t>
      </w:r>
      <w:r w:rsidR="008307B5">
        <w:rPr>
          <w:rFonts w:eastAsia="Times New Roman"/>
          <w:sz w:val="21"/>
          <w:szCs w:val="21"/>
          <w:lang w:eastAsia="pl-PL"/>
        </w:rPr>
        <w:t>................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</w:p>
    <w:p w14:paraId="3E011832" w14:textId="77777777" w:rsidR="00A93BC2" w:rsidRDefault="00A93BC2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Liczba osób zamieszkujących posesję: ..................................................................................................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</w:t>
      </w:r>
      <w:r w:rsidR="008307B5">
        <w:rPr>
          <w:rFonts w:eastAsia="Times New Roman"/>
          <w:sz w:val="21"/>
          <w:szCs w:val="21"/>
          <w:lang w:eastAsia="pl-PL"/>
        </w:rPr>
        <w:t>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</w:p>
    <w:p w14:paraId="4B0A02AA" w14:textId="77777777"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 xml:space="preserve">Budynek podłączony jest do sieci kanalizacyjnej?: </w:t>
      </w:r>
      <w:r w:rsidRPr="006703B3">
        <w:rPr>
          <w:sz w:val="21"/>
          <w:szCs w:val="21"/>
        </w:rPr>
        <w:sym w:font="Wingdings" w:char="F0A8"/>
      </w:r>
      <w:r w:rsidRPr="006703B3">
        <w:rPr>
          <w:sz w:val="21"/>
          <w:szCs w:val="21"/>
        </w:rPr>
        <w:t xml:space="preserve"> tak </w:t>
      </w:r>
      <w:r w:rsidRPr="006703B3">
        <w:rPr>
          <w:sz w:val="21"/>
          <w:szCs w:val="21"/>
        </w:rPr>
        <w:tab/>
      </w:r>
      <w:r w:rsidRPr="006703B3">
        <w:rPr>
          <w:sz w:val="21"/>
          <w:szCs w:val="21"/>
        </w:rPr>
        <w:sym w:font="Wingdings" w:char="F0A8"/>
      </w:r>
      <w:r w:rsidRPr="006703B3">
        <w:rPr>
          <w:sz w:val="21"/>
          <w:szCs w:val="21"/>
        </w:rPr>
        <w:t xml:space="preserve"> nie</w:t>
      </w:r>
    </w:p>
    <w:p w14:paraId="5A151F0E" w14:textId="77777777" w:rsidR="00A93BC2" w:rsidRPr="006D7866" w:rsidRDefault="00BD2AD4" w:rsidP="00A93BC2">
      <w:pPr>
        <w:snapToGri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D7866">
        <w:rPr>
          <w:rFonts w:asciiTheme="majorHAnsi" w:hAnsiTheme="majorHAnsi"/>
          <w:b/>
          <w:sz w:val="20"/>
          <w:szCs w:val="20"/>
        </w:rPr>
        <w:t>Dane techniczne zbiornika bezodpływowego /</w:t>
      </w:r>
      <w:r w:rsidR="00DD69CF">
        <w:rPr>
          <w:rFonts w:asciiTheme="majorHAnsi" w:hAnsiTheme="majorHAnsi"/>
          <w:b/>
          <w:sz w:val="20"/>
          <w:szCs w:val="20"/>
        </w:rPr>
        <w:t xml:space="preserve"> oczyszczalni</w:t>
      </w:r>
    </w:p>
    <w:p w14:paraId="77553A1E" w14:textId="77777777" w:rsidR="00A93BC2" w:rsidRPr="006D7866" w:rsidRDefault="00DD69CF" w:rsidP="006D7866">
      <w:pPr>
        <w:spacing w:after="0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A93BC2" w:rsidRPr="006D7866">
        <w:rPr>
          <w:rFonts w:asciiTheme="majorHAnsi" w:hAnsiTheme="majorHAnsi"/>
          <w:b/>
          <w:sz w:val="20"/>
          <w:szCs w:val="20"/>
        </w:rPr>
        <w:t xml:space="preserve">dotyczy wyłącznie budynków niepodłączonych </w:t>
      </w:r>
      <w:r>
        <w:rPr>
          <w:rFonts w:asciiTheme="majorHAnsi" w:hAnsiTheme="majorHAnsi"/>
          <w:b/>
          <w:sz w:val="20"/>
          <w:szCs w:val="20"/>
        </w:rPr>
        <w:t>do sieci kanalizacji sanitarnej)</w:t>
      </w:r>
    </w:p>
    <w:p w14:paraId="1BA38F88" w14:textId="77777777"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Ja niżej podpisany/a oświadczam, iż do gromadzenia nieczystości ciekłych z mojego gospodarstwa domowego posiadam:</w:t>
      </w:r>
    </w:p>
    <w:p w14:paraId="6CC606FB" w14:textId="77777777" w:rsidR="004F24ED" w:rsidRPr="006703B3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bezodpływowy (szczelny) zbiornik na ścieki (szambo) o pojemności 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</w:p>
    <w:p w14:paraId="0406BC54" w14:textId="77777777" w:rsidR="002711DD" w:rsidRPr="006D7866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przydomową oczyszczalnię ścieków o przepustowości ..............................m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  <w:r w:rsidRPr="006703B3">
        <w:rPr>
          <w:rFonts w:eastAsia="Times New Roman"/>
          <w:sz w:val="21"/>
          <w:szCs w:val="21"/>
          <w:lang w:eastAsia="pl-PL"/>
        </w:rPr>
        <w:t>/dobę</w:t>
      </w:r>
    </w:p>
    <w:tbl>
      <w:tblPr>
        <w:tblStyle w:val="Tabela-Siatka"/>
        <w:tblW w:w="1049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5112"/>
        <w:gridCol w:w="5386"/>
      </w:tblGrid>
      <w:tr w:rsidR="004F24ED" w:rsidRPr="006D7866" w14:paraId="1BEBF053" w14:textId="77777777" w:rsidTr="00671AD2">
        <w:trPr>
          <w:trHeight w:val="364"/>
        </w:trPr>
        <w:tc>
          <w:tcPr>
            <w:tcW w:w="10498" w:type="dxa"/>
            <w:gridSpan w:val="2"/>
            <w:shd w:val="clear" w:color="auto" w:fill="D9D9D9" w:themeFill="background1" w:themeFillShade="D9"/>
            <w:vAlign w:val="center"/>
          </w:tcPr>
          <w:p w14:paraId="1173A0C9" w14:textId="77777777" w:rsidR="004F24ED" w:rsidRPr="006D7866" w:rsidRDefault="004F24ED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Dane techniczne</w:t>
            </w:r>
          </w:p>
        </w:tc>
      </w:tr>
      <w:tr w:rsidR="004F24ED" w:rsidRPr="006D7866" w14:paraId="2A441A34" w14:textId="77777777" w:rsidTr="00671AD2">
        <w:trPr>
          <w:trHeight w:val="412"/>
        </w:trPr>
        <w:tc>
          <w:tcPr>
            <w:tcW w:w="5112" w:type="dxa"/>
            <w:shd w:val="clear" w:color="auto" w:fill="F2F2F2" w:themeFill="background1" w:themeFillShade="F2"/>
            <w:vAlign w:val="center"/>
          </w:tcPr>
          <w:p w14:paraId="456F678F" w14:textId="77777777"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Zbiornik bezodpływowy (szambo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5DE4B6C2" w14:textId="77777777"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Przydomowa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oczyszczalni</w:t>
            </w: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ścieków</w:t>
            </w:r>
          </w:p>
        </w:tc>
      </w:tr>
      <w:tr w:rsidR="004F24ED" w:rsidRPr="006D7866" w14:paraId="0423897E" w14:textId="77777777" w:rsidTr="006D7866">
        <w:trPr>
          <w:trHeight w:val="1593"/>
        </w:trPr>
        <w:tc>
          <w:tcPr>
            <w:tcW w:w="5112" w:type="dxa"/>
          </w:tcPr>
          <w:p w14:paraId="11ADFBAF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Technologia wykonania zbiornika:</w:t>
            </w:r>
          </w:p>
          <w:p w14:paraId="5A9D244A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kręgi betonowe</w:t>
            </w:r>
          </w:p>
          <w:p w14:paraId="5986222B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metalowy </w:t>
            </w:r>
          </w:p>
          <w:p w14:paraId="09D9AC0F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poliestrowy</w:t>
            </w:r>
          </w:p>
          <w:p w14:paraId="7EAA6628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zalewane betonem</w:t>
            </w:r>
          </w:p>
          <w:p w14:paraId="6A1DFAE6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(podać jakie) …………………………………</w:t>
            </w:r>
            <w:r w:rsidR="008B5CAD">
              <w:rPr>
                <w:rFonts w:asciiTheme="majorHAnsi" w:hAnsiTheme="majorHAnsi" w:cs="Times New Roman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5386" w:type="dxa"/>
          </w:tcPr>
          <w:p w14:paraId="1B2F38D3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Typ przydomowej oczyszczalni</w:t>
            </w:r>
          </w:p>
          <w:p w14:paraId="7DA3C65F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mechaniczno- biologiczna z drenażem rozsączającym</w:t>
            </w:r>
          </w:p>
          <w:p w14:paraId="0EFE34E8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mechaniczno- biologiczna z odprowadzaniem do wód</w:t>
            </w:r>
          </w:p>
          <w:p w14:paraId="49406EA4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rozsączającym</w:t>
            </w:r>
          </w:p>
          <w:p w14:paraId="47E1528F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do wód</w:t>
            </w:r>
          </w:p>
          <w:p w14:paraId="2A290EA5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inna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jaka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…………………..</w:t>
            </w:r>
          </w:p>
        </w:tc>
      </w:tr>
      <w:tr w:rsidR="004F24ED" w:rsidRPr="006D7866" w14:paraId="59DA6857" w14:textId="77777777" w:rsidTr="006D7866">
        <w:trPr>
          <w:trHeight w:val="978"/>
        </w:trPr>
        <w:tc>
          <w:tcPr>
            <w:tcW w:w="5112" w:type="dxa"/>
          </w:tcPr>
          <w:p w14:paraId="625E4711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Konstrukcja zbiornika bezodpływowego:</w:t>
            </w:r>
          </w:p>
          <w:p w14:paraId="55D93C07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jednokomorowy</w:t>
            </w:r>
          </w:p>
          <w:p w14:paraId="09E0C51E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dwukomorowy</w:t>
            </w:r>
          </w:p>
          <w:p w14:paraId="0EF6CAF2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trzykomorowy</w:t>
            </w:r>
          </w:p>
        </w:tc>
        <w:tc>
          <w:tcPr>
            <w:tcW w:w="5386" w:type="dxa"/>
          </w:tcPr>
          <w:p w14:paraId="2CD45E7D" w14:textId="77777777" w:rsidR="004F24ED" w:rsidRPr="006D7866" w:rsidRDefault="004F24ED" w:rsidP="005670DE">
            <w:pPr>
              <w:spacing w:before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Rok uruchomienia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……………………….</w:t>
            </w:r>
          </w:p>
          <w:p w14:paraId="6A399A34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Producent oczyszczalni, model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</w:t>
            </w:r>
          </w:p>
          <w:p w14:paraId="3EDDB0F4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………………………………………………………...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..............................................</w:t>
            </w:r>
          </w:p>
        </w:tc>
      </w:tr>
      <w:tr w:rsidR="004F24ED" w:rsidRPr="006D7866" w14:paraId="7BD11AD3" w14:textId="77777777" w:rsidTr="006D7866">
        <w:tc>
          <w:tcPr>
            <w:tcW w:w="5112" w:type="dxa"/>
          </w:tcPr>
          <w:p w14:paraId="2AE1BA6F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Uszczelnienie dna zbiornika (rodzaj):</w:t>
            </w:r>
          </w:p>
          <w:p w14:paraId="30B9EC39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beton</w:t>
            </w:r>
          </w:p>
          <w:p w14:paraId="67A80D83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materiał ceramiczny</w:t>
            </w:r>
          </w:p>
          <w:p w14:paraId="351B4D62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(podać jakie)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</w:p>
          <w:p w14:paraId="73746690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brak uszczelnienia</w:t>
            </w:r>
          </w:p>
        </w:tc>
        <w:tc>
          <w:tcPr>
            <w:tcW w:w="5386" w:type="dxa"/>
          </w:tcPr>
          <w:p w14:paraId="538FAAD5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Odbiornik ścieków oczyszczonych:</w:t>
            </w:r>
          </w:p>
          <w:p w14:paraId="4999856B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grunt (drenaż rozsączający)</w:t>
            </w:r>
          </w:p>
          <w:p w14:paraId="21A0441F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rów melioracyjny</w:t>
            </w:r>
          </w:p>
          <w:p w14:paraId="1C622278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inny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jaki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…………………………….</w:t>
            </w:r>
          </w:p>
        </w:tc>
      </w:tr>
      <w:tr w:rsidR="004F24ED" w:rsidRPr="006D7866" w14:paraId="0DCC7731" w14:textId="77777777" w:rsidTr="006D7866">
        <w:tc>
          <w:tcPr>
            <w:tcW w:w="5112" w:type="dxa"/>
          </w:tcPr>
          <w:p w14:paraId="1FFF0A90" w14:textId="77777777" w:rsidR="008B5CAD" w:rsidRPr="005670DE" w:rsidRDefault="004F24E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Czy jest podpisana umowa z firmą na opróżnianie zbiornika?:  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14:paraId="1644FE2C" w14:textId="77777777"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14:paraId="6FD798E0" w14:textId="77777777" w:rsidR="008B5CAD" w:rsidRPr="006D7866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14:paraId="3D10C0BC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Sposób zagospodarowania osadu ściekowego:</w:t>
            </w:r>
          </w:p>
          <w:p w14:paraId="46BED3C6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…………………………………….</w:t>
            </w:r>
          </w:p>
          <w:p w14:paraId="21CF26DA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ostatniego usunięcia osadu ściekowego:</w:t>
            </w:r>
          </w:p>
          <w:p w14:paraId="23123D75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……………………………………….</w:t>
            </w:r>
          </w:p>
        </w:tc>
      </w:tr>
      <w:tr w:rsidR="004F24ED" w:rsidRPr="006D7866" w14:paraId="0EF305AC" w14:textId="77777777" w:rsidTr="006D7866">
        <w:tc>
          <w:tcPr>
            <w:tcW w:w="5112" w:type="dxa"/>
          </w:tcPr>
          <w:p w14:paraId="7805436D" w14:textId="77777777"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14:paraId="7CF8A860" w14:textId="77777777" w:rsidR="008B5CA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A606DC6" w14:textId="77777777"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0602B5C" w14:textId="77777777" w:rsidR="004F24E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14:paraId="546C2783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Czy jest podpisana umowa z firmą na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wywóz osadów ściekowych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?: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14:paraId="5434A42E" w14:textId="77777777" w:rsidR="004F24ED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14:paraId="028B5F84" w14:textId="77777777" w:rsidR="008B5CAD" w:rsidRP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7DC0686" w14:textId="77777777" w:rsidR="008B5CAD" w:rsidRPr="006D7866" w:rsidRDefault="008B5CA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14:paraId="5563F930" w14:textId="77777777" w:rsidTr="006D7866">
        <w:tc>
          <w:tcPr>
            <w:tcW w:w="5112" w:type="dxa"/>
          </w:tcPr>
          <w:p w14:paraId="1C2D4A70" w14:textId="77777777" w:rsid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/>
                <w:b/>
                <w:sz w:val="20"/>
                <w:szCs w:val="20"/>
              </w:rPr>
              <w:t>Data ostatniego wywozu nieczystości</w:t>
            </w:r>
          </w:p>
          <w:p w14:paraId="108D71F3" w14:textId="77777777"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D5920CA" w14:textId="77777777" w:rsidR="004F24ED" w:rsidRP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14:paraId="7F4BB0FB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14:paraId="15D197F4" w14:textId="77777777"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4BF2E67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14:paraId="68D62C66" w14:textId="77777777" w:rsidTr="006D7866">
        <w:trPr>
          <w:trHeight w:val="1639"/>
        </w:trPr>
        <w:tc>
          <w:tcPr>
            <w:tcW w:w="5112" w:type="dxa"/>
          </w:tcPr>
          <w:p w14:paraId="775B831F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zbiornika:</w:t>
            </w:r>
          </w:p>
          <w:p w14:paraId="0CC2308E" w14:textId="77777777"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10CD6778" w14:textId="77777777"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33071CB1" w14:textId="77777777"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32E491B0" w14:textId="77777777" w:rsidR="004F24ED" w:rsidRDefault="008B5CA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="004F24ED"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05B5C92F" w14:textId="77777777"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386" w:type="dxa"/>
          </w:tcPr>
          <w:p w14:paraId="29F3C50D" w14:textId="77777777"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(podać ilość wywożonego osadu):</w:t>
            </w:r>
          </w:p>
          <w:p w14:paraId="07DB4750" w14:textId="77777777"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024B7566" w14:textId="77777777"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23E37969" w14:textId="77777777"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8B58331" w14:textId="77777777" w:rsidR="004F24ED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1676DBAD" w14:textId="77777777"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14:paraId="7B7239DD" w14:textId="77777777" w:rsidR="006D7866" w:rsidRPr="006703B3" w:rsidRDefault="006D7866" w:rsidP="00474196">
      <w:pPr>
        <w:spacing w:before="120" w:after="0" w:line="240" w:lineRule="auto"/>
        <w:ind w:left="-709"/>
        <w:jc w:val="both"/>
        <w:rPr>
          <w:rFonts w:eastAsia="Times New Roman"/>
          <w:sz w:val="18"/>
          <w:szCs w:val="18"/>
          <w:lang w:eastAsia="pl-PL"/>
        </w:rPr>
      </w:pPr>
      <w:r w:rsidRPr="006703B3">
        <w:rPr>
          <w:rFonts w:eastAsia="Times New Roman"/>
          <w:sz w:val="18"/>
          <w:szCs w:val="18"/>
          <w:lang w:eastAsia="pl-PL"/>
        </w:rPr>
        <w:t>Świadomy odpowiedzialności karnej za podanie w niniejszym oświadczeniu nieprawdy, zgodnie z art. 233 Kodeksu karnego, potwierdzam własnoręcznym podpisem prawdziwość danych, zamieszczonych powyżej.</w:t>
      </w:r>
    </w:p>
    <w:p w14:paraId="6822DA4E" w14:textId="77777777" w:rsidR="006D7866" w:rsidRDefault="006D7866" w:rsidP="00474196">
      <w:pPr>
        <w:spacing w:before="120" w:after="0" w:line="240" w:lineRule="auto"/>
        <w:rPr>
          <w:rFonts w:cs="Times New Roman"/>
          <w:i/>
          <w:sz w:val="16"/>
          <w:szCs w:val="16"/>
        </w:rPr>
      </w:pPr>
    </w:p>
    <w:p w14:paraId="1C1DC877" w14:textId="77777777" w:rsidR="006D7866" w:rsidRPr="00A24926" w:rsidRDefault="006D7866" w:rsidP="006D7866">
      <w:pPr>
        <w:spacing w:before="120" w:after="0" w:line="240" w:lineRule="auto"/>
        <w:jc w:val="right"/>
        <w:rPr>
          <w:rFonts w:cs="Times New Roman"/>
          <w:i/>
          <w:sz w:val="16"/>
          <w:szCs w:val="16"/>
        </w:rPr>
      </w:pPr>
      <w:r w:rsidRPr="00A24926">
        <w:rPr>
          <w:rFonts w:cs="Times New Roman"/>
          <w:i/>
          <w:sz w:val="16"/>
          <w:szCs w:val="16"/>
        </w:rPr>
        <w:t>…........................................................</w:t>
      </w:r>
    </w:p>
    <w:p w14:paraId="3DA046CF" w14:textId="77777777" w:rsidR="006D7866" w:rsidRPr="00474196" w:rsidRDefault="006D7866" w:rsidP="00474196">
      <w:pPr>
        <w:spacing w:after="0" w:line="240" w:lineRule="auto"/>
        <w:ind w:left="5664" w:firstLine="708"/>
        <w:jc w:val="center"/>
        <w:rPr>
          <w:rFonts w:cs="Times New Roman"/>
          <w:i/>
          <w:sz w:val="16"/>
          <w:szCs w:val="16"/>
        </w:rPr>
      </w:pPr>
      <w:r w:rsidRPr="00A24926">
        <w:rPr>
          <w:rFonts w:cs="Times New Roman"/>
          <w:i/>
          <w:sz w:val="16"/>
          <w:szCs w:val="16"/>
        </w:rPr>
        <w:t>(podpis)</w:t>
      </w:r>
    </w:p>
    <w:p w14:paraId="48C95B46" w14:textId="77777777" w:rsidR="004F24ED" w:rsidRPr="00114FFF" w:rsidRDefault="004F24ED" w:rsidP="004F24ED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4FFF"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>Pouczenie</w:t>
      </w:r>
    </w:p>
    <w:p w14:paraId="6FBF71BB" w14:textId="77777777" w:rsidR="00474196" w:rsidRPr="005670DE" w:rsidRDefault="005670DE" w:rsidP="005670DE">
      <w:pPr>
        <w:spacing w:before="120"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Z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t>godnie z art. 3 ust. 3 pkt. 1 i 2 ustawy z dnia 13 września 1996r.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br/>
        <w:t xml:space="preserve"> o utrzymaniu czystości i porządku w gminach </w:t>
      </w:r>
      <w:r w:rsidR="00D74F22" w:rsidRPr="005B371E">
        <w:rPr>
          <w:rFonts w:asciiTheme="majorHAnsi" w:hAnsiTheme="majorHAnsi"/>
        </w:rPr>
        <w:t xml:space="preserve">(t.j. Dz. U. z 2021 r. poz. 888) 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t xml:space="preserve"> gminy mają obowiązek prowadzenia ewidencji zbiorników bezodpływowych na nieczystości płynne oraz ewidencji przydomowych oczyszczalni ścieków.</w:t>
      </w:r>
    </w:p>
    <w:p w14:paraId="1E7B02F4" w14:textId="77777777" w:rsidR="005670DE" w:rsidRPr="005B371E" w:rsidRDefault="00713B85" w:rsidP="005670DE">
      <w:pPr>
        <w:shd w:val="clear" w:color="auto" w:fill="FFFFFF"/>
        <w:spacing w:before="120" w:after="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Każdy posiadac</w:t>
      </w:r>
      <w:r w:rsidR="005670DE" w:rsidRPr="005B371E">
        <w:rPr>
          <w:rFonts w:asciiTheme="majorHAnsi" w:eastAsia="Times New Roman" w:hAnsiTheme="majorHAnsi" w:cs="Arial"/>
          <w:lang w:eastAsia="pl-PL"/>
        </w:rPr>
        <w:t>z szamba zobowiązany jest posiadać umowę odbioru nieczystości ciekłych podpisaną z firmą asenizacyjną oraz przechowywać dowody uiszczenia opłat za wywóz nieczystości. Należy pamiętać, że posiadane rachunki muszą potwierdzać regularność wywozu szamba, co reguluje ustawa z dnia 13 września 1996 r. o utrzymaniu czystości i porządku w gminach (Dz. U. z 2021., poz. 888 .):</w:t>
      </w:r>
      <w:r w:rsidR="005670DE" w:rsidRPr="005B371E">
        <w:rPr>
          <w:rFonts w:asciiTheme="majorHAnsi" w:eastAsia="Times New Roman" w:hAnsiTheme="majorHAnsi" w:cs="Arial"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5 ust. 1 pkt. 3a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 zapewniają utrzymanie czystości i porządku przez: gromadzenie nieczystości ciekłych w zbiornikach bezodpływowych”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5 ust. 1 pkt. 3b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 zapewniają utrzymanie czystości i porządku przez: pozbywanie się zebranych na terenie nieruchomości odpadów komunalnych oraz nieczystości ciekłych w sposób zgodny z przepisami ustawy i przepisami odrębnymi”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6. ust. 1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 . 1 pkt. 3b, są obowiązani do udokumentowania w formie umowy korzystania z usług wykonywanych przez: gminną jednostkę organizacyjną lub przedsiębiorcę posiadającego zezwolenie na prowadzenie działalności w zakresie opróżniania zbiorników bezodpływowych i transportu nieczystości ciekłych – przez okazywanie takich umów i dowodów uiszczenia opłat za te usługi”.</w:t>
      </w:r>
    </w:p>
    <w:p w14:paraId="702D1365" w14:textId="77777777" w:rsidR="00114FFF" w:rsidRPr="00114FFF" w:rsidRDefault="00114FFF" w:rsidP="00D74F22">
      <w:pPr>
        <w:spacing w:after="0" w:line="360" w:lineRule="auto"/>
        <w:ind w:left="645"/>
        <w:jc w:val="center"/>
        <w:rPr>
          <w:rFonts w:asciiTheme="majorHAnsi" w:hAnsiTheme="majorHAnsi"/>
          <w:sz w:val="18"/>
          <w:szCs w:val="18"/>
        </w:rPr>
      </w:pPr>
      <w:r w:rsidRPr="00114FFF">
        <w:rPr>
          <w:rFonts w:asciiTheme="majorHAnsi" w:hAnsiTheme="majorHAnsi" w:cs="Times New Roman"/>
          <w:sz w:val="20"/>
          <w:szCs w:val="20"/>
        </w:rPr>
        <w:tab/>
      </w:r>
    </w:p>
    <w:p w14:paraId="0C4DF1D8" w14:textId="77777777" w:rsidR="002A15E1" w:rsidRPr="002A15E1" w:rsidRDefault="002A15E1" w:rsidP="002A15E1">
      <w:pPr>
        <w:tabs>
          <w:tab w:val="num" w:pos="720"/>
        </w:tabs>
        <w:spacing w:after="0"/>
        <w:ind w:left="1068" w:hanging="36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A15E1">
        <w:rPr>
          <w:rFonts w:asciiTheme="majorHAnsi" w:hAnsiTheme="majorHAnsi" w:cs="Times New Roman"/>
          <w:b/>
          <w:bCs/>
          <w:sz w:val="20"/>
          <w:szCs w:val="20"/>
        </w:rPr>
        <w:t xml:space="preserve">Klauzula informacyjna </w:t>
      </w:r>
    </w:p>
    <w:p w14:paraId="2543B187" w14:textId="77777777" w:rsidR="002A15E1" w:rsidRPr="002A15E1" w:rsidRDefault="002A15E1" w:rsidP="002A15E1">
      <w:pPr>
        <w:tabs>
          <w:tab w:val="num" w:pos="720"/>
        </w:tabs>
        <w:spacing w:after="0"/>
        <w:ind w:left="720" w:hanging="36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14:paraId="30FE5B84" w14:textId="77777777" w:rsidR="002A15E1" w:rsidRPr="002A15E1" w:rsidRDefault="002A15E1" w:rsidP="002A15E1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 w14:paraId="290997C5" w14:textId="77777777"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 xml:space="preserve"> Administratorem Pani/Pana danych osobowych jest Gmina </w:t>
      </w:r>
      <w:r w:rsidR="006A1E48">
        <w:rPr>
          <w:rFonts w:asciiTheme="majorHAnsi" w:hAnsiTheme="majorHAnsi" w:cs="Times New Roman"/>
          <w:sz w:val="20"/>
          <w:szCs w:val="20"/>
        </w:rPr>
        <w:t>Spiczyn</w:t>
      </w:r>
      <w:r w:rsidRPr="002A15E1">
        <w:rPr>
          <w:rFonts w:asciiTheme="majorHAnsi" w:hAnsiTheme="majorHAnsi" w:cs="Times New Roman"/>
          <w:sz w:val="20"/>
          <w:szCs w:val="20"/>
        </w:rPr>
        <w:t>,</w:t>
      </w:r>
      <w:r w:rsidR="006A1E48">
        <w:rPr>
          <w:rFonts w:asciiTheme="majorHAnsi" w:hAnsiTheme="majorHAnsi" w:cs="Times New Roman"/>
          <w:sz w:val="20"/>
          <w:szCs w:val="20"/>
        </w:rPr>
        <w:t xml:space="preserve"> Spiczyn 10c, 21-077 Spiczyn</w:t>
      </w:r>
      <w:r w:rsidRPr="002A15E1">
        <w:rPr>
          <w:rFonts w:asciiTheme="majorHAnsi" w:hAnsiTheme="majorHAnsi" w:cs="Times New Roman"/>
          <w:sz w:val="20"/>
          <w:szCs w:val="20"/>
        </w:rPr>
        <w:t xml:space="preserve"> tel. (81) </w:t>
      </w:r>
      <w:r w:rsidR="006A1E48">
        <w:rPr>
          <w:rFonts w:asciiTheme="majorHAnsi" w:hAnsiTheme="majorHAnsi" w:cs="Times New Roman"/>
          <w:sz w:val="20"/>
          <w:szCs w:val="20"/>
        </w:rPr>
        <w:t>7577048</w:t>
      </w:r>
      <w:r w:rsidRPr="002A15E1">
        <w:rPr>
          <w:rFonts w:asciiTheme="majorHAnsi" w:hAnsiTheme="majorHAnsi" w:cs="Times New Roman"/>
          <w:sz w:val="20"/>
          <w:szCs w:val="20"/>
        </w:rPr>
        <w:t xml:space="preserve">, email: </w:t>
      </w:r>
      <w:hyperlink r:id="rId8" w:history="1">
        <w:r w:rsidR="006A1E48" w:rsidRPr="009B690F">
          <w:rPr>
            <w:rStyle w:val="Hipercze"/>
            <w:rFonts w:asciiTheme="majorHAnsi" w:hAnsiTheme="majorHAnsi" w:cs="Times New Roman"/>
            <w:sz w:val="20"/>
            <w:szCs w:val="20"/>
          </w:rPr>
          <w:t>gmina@spiczyn.pl</w:t>
        </w:r>
      </w:hyperlink>
      <w:r w:rsidRPr="002A15E1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7010189C" w14:textId="77777777"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9" w:history="1"/>
      <w:r w:rsidR="006A1E48">
        <w:rPr>
          <w:rStyle w:val="Hipercze"/>
          <w:rFonts w:asciiTheme="majorHAnsi" w:hAnsiTheme="majorHAnsi" w:cs="Times New Roman"/>
          <w:sz w:val="20"/>
          <w:szCs w:val="20"/>
        </w:rPr>
        <w:t>sebastian.wnuk@lokalneogniwo.pl</w:t>
      </w:r>
    </w:p>
    <w:p w14:paraId="348D13C8" w14:textId="77777777" w:rsidR="002A15E1" w:rsidRPr="002A15E1" w:rsidRDefault="002A15E1" w:rsidP="002A15E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Pani/Pana dane osobowe przetwarzane będą w celu wpisu zbiornika  do ewidencji zbiorników bezodpływowych na nieczystości płynne oraz ewidencji przydomowych oczyszczalni ścieków na podstawie art. 6 ust. 1 lit. c RODO – wypełnienie obowiązku prawnego ciążącego na administratorze w zw. z art. 3 ust. 3 ustawy z dnia 13 września 1996 r. o utrzymaniu czystości i porządku w gminach;</w:t>
      </w:r>
    </w:p>
    <w:p w14:paraId="233CA3EB" w14:textId="77777777"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Odbiorcami Pani/Pana danych osobowych są podmioty uprawnione na podstawie przepisów prawa i podmioty świadczące usługi wsparcia i serwisu dla Urzędu.</w:t>
      </w:r>
    </w:p>
    <w:p w14:paraId="6869340D" w14:textId="77777777"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  <w:r w:rsidRPr="002A15E1">
        <w:rPr>
          <w:rFonts w:asciiTheme="majorHAnsi" w:eastAsia="Calibri" w:hAnsiTheme="majorHAnsi" w:cs="Times New Roman"/>
          <w:sz w:val="20"/>
          <w:szCs w:val="20"/>
        </w:rPr>
        <w:t xml:space="preserve"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26FED414" w14:textId="77777777"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Posiada Pani/Pan prawo do żądania od Administratora dostępu do swoich danych osobowych, ich sprostowania oraz ograniczenia przetwarzania.</w:t>
      </w:r>
      <w:r w:rsidRPr="002A15E1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14:paraId="191AD8B0" w14:textId="77777777"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Posiada Pani/Pan prawo wniesienia skargi do organu nadzorczego, którym jest Prezes Urzędu Ochrony Danych Osobowych z siedzibą ul. Stawki 2, 00-193 Warszawa.</w:t>
      </w:r>
    </w:p>
    <w:p w14:paraId="35F78E1D" w14:textId="77777777"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Podanie przez Panią/Pana danych osobowych w zakresie wymaganym ustawodawstwem jest obligatoryjne. Konsekwencją niepodania danych osobowych będzie brak możliwości wpisania obiektu do Ewidencji, co jest wymogiem ustawowym.</w:t>
      </w:r>
    </w:p>
    <w:p w14:paraId="7513AE85" w14:textId="77777777" w:rsidR="002A15E1" w:rsidRPr="002A15E1" w:rsidRDefault="002A15E1" w:rsidP="002A15E1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14:paraId="0F1B292B" w14:textId="77777777" w:rsidR="004F24ED" w:rsidRPr="00474196" w:rsidRDefault="004F24ED" w:rsidP="002A15E1">
      <w:pPr>
        <w:rPr>
          <w:b/>
          <w:sz w:val="20"/>
          <w:szCs w:val="20"/>
        </w:rPr>
      </w:pPr>
    </w:p>
    <w:sectPr w:rsidR="004F24ED" w:rsidRPr="00474196" w:rsidSect="00474196">
      <w:headerReference w:type="default" r:id="rId10"/>
      <w:pgSz w:w="11906" w:h="16838"/>
      <w:pgMar w:top="827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7BB3" w14:textId="77777777" w:rsidR="004223D4" w:rsidRDefault="004223D4" w:rsidP="00BD2AD4">
      <w:pPr>
        <w:spacing w:after="0" w:line="240" w:lineRule="auto"/>
      </w:pPr>
      <w:r>
        <w:separator/>
      </w:r>
    </w:p>
  </w:endnote>
  <w:endnote w:type="continuationSeparator" w:id="0">
    <w:p w14:paraId="2FCFD8B4" w14:textId="77777777" w:rsidR="004223D4" w:rsidRDefault="004223D4" w:rsidP="00B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0C0C" w14:textId="77777777" w:rsidR="004223D4" w:rsidRDefault="004223D4" w:rsidP="00BD2AD4">
      <w:pPr>
        <w:spacing w:after="0" w:line="240" w:lineRule="auto"/>
      </w:pPr>
      <w:r>
        <w:separator/>
      </w:r>
    </w:p>
  </w:footnote>
  <w:footnote w:type="continuationSeparator" w:id="0">
    <w:p w14:paraId="669DB0A8" w14:textId="77777777" w:rsidR="004223D4" w:rsidRDefault="004223D4" w:rsidP="00BD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CE5" w14:textId="77777777" w:rsidR="00BD2AD4" w:rsidRDefault="00BD2AD4">
    <w:pPr>
      <w:pStyle w:val="Nagwek"/>
    </w:pPr>
  </w:p>
  <w:p w14:paraId="36B2DF3F" w14:textId="77777777" w:rsidR="00BD2AD4" w:rsidRDefault="00BD2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A0565"/>
    <w:multiLevelType w:val="hybridMultilevel"/>
    <w:tmpl w:val="D6C4D9F0"/>
    <w:lvl w:ilvl="0" w:tplc="678A8964">
      <w:start w:val="1"/>
      <w:numFmt w:val="decimal"/>
      <w:suff w:val="nothing"/>
      <w:lvlText w:val="%1)"/>
      <w:lvlJc w:val="left"/>
      <w:pPr>
        <w:ind w:left="631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8420468">
    <w:abstractNumId w:val="1"/>
  </w:num>
  <w:num w:numId="2" w16cid:durableId="556162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D"/>
    <w:rsid w:val="00026D02"/>
    <w:rsid w:val="000B5252"/>
    <w:rsid w:val="00114FFF"/>
    <w:rsid w:val="001F08E5"/>
    <w:rsid w:val="00240ADC"/>
    <w:rsid w:val="00261351"/>
    <w:rsid w:val="002711DD"/>
    <w:rsid w:val="002A15E1"/>
    <w:rsid w:val="004223D4"/>
    <w:rsid w:val="00474196"/>
    <w:rsid w:val="004A3E33"/>
    <w:rsid w:val="004F24ED"/>
    <w:rsid w:val="005670DE"/>
    <w:rsid w:val="00671AD2"/>
    <w:rsid w:val="00672431"/>
    <w:rsid w:val="006A1E48"/>
    <w:rsid w:val="006D7866"/>
    <w:rsid w:val="00713B85"/>
    <w:rsid w:val="007E6F4D"/>
    <w:rsid w:val="008307B5"/>
    <w:rsid w:val="00890543"/>
    <w:rsid w:val="008B5CAD"/>
    <w:rsid w:val="00A743E0"/>
    <w:rsid w:val="00A93BC2"/>
    <w:rsid w:val="00BD2AD4"/>
    <w:rsid w:val="00C645BC"/>
    <w:rsid w:val="00D74F22"/>
    <w:rsid w:val="00D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B4B"/>
  <w15:docId w15:val="{0BE0117A-5FD7-4813-B955-C02B1406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D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D4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14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5E1"/>
    <w:pPr>
      <w:spacing w:after="160" w:line="254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pic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C129-837B-4326-B062-56E4B6CD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Karolina Wach</cp:lastModifiedBy>
  <cp:revision>2</cp:revision>
  <dcterms:created xsi:type="dcterms:W3CDTF">2023-01-31T09:34:00Z</dcterms:created>
  <dcterms:modified xsi:type="dcterms:W3CDTF">2023-01-31T09:34:00Z</dcterms:modified>
</cp:coreProperties>
</file>