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35" w:rsidRPr="008F3617" w:rsidRDefault="000F1F7E" w:rsidP="00FC12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40335" w:rsidRPr="008F3617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 </w:t>
      </w:r>
      <w:r w:rsidR="00872741" w:rsidRPr="008F3617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640335" w:rsidRPr="00263860" w:rsidRDefault="00263860" w:rsidP="002638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40335" w:rsidRPr="008F3617">
        <w:rPr>
          <w:rFonts w:ascii="Times New Roman" w:eastAsia="Times New Roman" w:hAnsi="Times New Roman" w:cs="Times New Roman"/>
          <w:i/>
          <w:sz w:val="24"/>
          <w:szCs w:val="24"/>
        </w:rPr>
        <w:t>do Zarządzenia Dyrektora Nr</w:t>
      </w:r>
      <w:r w:rsidR="000A03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11/2022/2023</w:t>
      </w:r>
    </w:p>
    <w:p w:rsidR="00640335" w:rsidRPr="008F3617" w:rsidRDefault="00640335" w:rsidP="006403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4552" w:rsidRPr="00263860" w:rsidRDefault="00640335" w:rsidP="0026386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sz w:val="24"/>
          <w:szCs w:val="24"/>
        </w:rPr>
        <w:t>Regulamin rekrutacji do Szkoły Podstaw</w:t>
      </w:r>
      <w:r w:rsidR="00263860">
        <w:rPr>
          <w:rFonts w:ascii="Times New Roman" w:eastAsia="Times New Roman" w:hAnsi="Times New Roman" w:cs="Times New Roman"/>
          <w:b/>
          <w:sz w:val="24"/>
          <w:szCs w:val="24"/>
        </w:rPr>
        <w:t xml:space="preserve">owej </w:t>
      </w:r>
      <w:r w:rsidR="00263860">
        <w:rPr>
          <w:rFonts w:ascii="Times New Roman" w:eastAsia="Times New Roman" w:hAnsi="Times New Roman" w:cs="Times New Roman"/>
          <w:b/>
          <w:sz w:val="24"/>
          <w:szCs w:val="24"/>
        </w:rPr>
        <w:br/>
        <w:t>w Szkole Podstawowej im. Orła Białego w Samoklęskach</w:t>
      </w:r>
    </w:p>
    <w:p w:rsidR="00640335" w:rsidRPr="00834552" w:rsidRDefault="00640335" w:rsidP="00640335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sz w:val="24"/>
          <w:szCs w:val="24"/>
        </w:rPr>
        <w:t>– zasady, tryb, postępowanie, dokumentacja</w:t>
      </w:r>
    </w:p>
    <w:p w:rsidR="00640335" w:rsidRPr="00834552" w:rsidRDefault="00640335" w:rsidP="0064033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35" w:rsidRPr="00834552" w:rsidRDefault="00640335" w:rsidP="006403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335" w:rsidRPr="00834552" w:rsidRDefault="00640335" w:rsidP="006403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i/>
          <w:sz w:val="24"/>
          <w:szCs w:val="24"/>
        </w:rPr>
        <w:t>Podstawy prawne:</w:t>
      </w:r>
    </w:p>
    <w:p w:rsidR="00640335" w:rsidRPr="00834552" w:rsidRDefault="00640335" w:rsidP="006403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4545" w:rsidRDefault="00304545" w:rsidP="0030454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Ustawa z dnia 14 grudnia 2016 r. Prawo oświatowe </w:t>
      </w:r>
      <w:r w:rsidR="000F1F7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831E41">
        <w:rPr>
          <w:rFonts w:ascii="Times New Roman" w:hAnsi="Times New Roman" w:cs="Times New Roman"/>
          <w:i/>
          <w:shd w:val="clear" w:color="auto" w:fill="FFFFFF"/>
        </w:rPr>
        <w:t>(Dz. U. z 2021</w:t>
      </w:r>
      <w:r w:rsidR="00EB2F92">
        <w:rPr>
          <w:rFonts w:ascii="Times New Roman" w:hAnsi="Times New Roman" w:cs="Times New Roman"/>
          <w:i/>
          <w:shd w:val="clear" w:color="auto" w:fill="FFFFFF"/>
        </w:rPr>
        <w:t xml:space="preserve"> r. </w:t>
      </w:r>
      <w:r w:rsidR="00EB2F92" w:rsidRPr="00EB2F92">
        <w:rPr>
          <w:rFonts w:ascii="Times New Roman" w:hAnsi="Times New Roman" w:cs="Times New Roman"/>
          <w:i/>
          <w:shd w:val="clear" w:color="auto" w:fill="FFFFFF"/>
        </w:rPr>
        <w:t>poz.</w:t>
      </w:r>
      <w:r w:rsidR="00831E41">
        <w:rPr>
          <w:rFonts w:ascii="Times New Roman" w:hAnsi="Times New Roman" w:cs="Times New Roman"/>
          <w:i/>
          <w:shd w:val="clear" w:color="auto" w:fill="FFFFFF"/>
        </w:rPr>
        <w:t xml:space="preserve"> 1082</w:t>
      </w:r>
      <w:r w:rsidR="00EB2F92" w:rsidRPr="00EB2F92">
        <w:rPr>
          <w:rFonts w:ascii="Times New Roman" w:hAnsi="Times New Roman" w:cs="Times New Roman"/>
          <w:i/>
          <w:shd w:val="clear" w:color="auto" w:fill="FFFFFF"/>
        </w:rPr>
        <w:t>)</w:t>
      </w:r>
    </w:p>
    <w:p w:rsidR="00304545" w:rsidRPr="00EB2F92" w:rsidRDefault="00A84B4B" w:rsidP="0030454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Ustawa z dnia 9 czerwca </w:t>
      </w:r>
      <w:r w:rsidR="00640335" w:rsidRPr="00304545">
        <w:rPr>
          <w:rFonts w:ascii="Times New Roman" w:eastAsia="Times New Roman" w:hAnsi="Times New Roman" w:cs="Times New Roman"/>
          <w:i/>
          <w:sz w:val="24"/>
          <w:szCs w:val="24"/>
        </w:rPr>
        <w:t>2011 r. o wspieraniu rodziny i sys</w:t>
      </w:r>
      <w:r w:rsidR="002678C1">
        <w:rPr>
          <w:rFonts w:ascii="Times New Roman" w:eastAsia="Times New Roman" w:hAnsi="Times New Roman" w:cs="Times New Roman"/>
          <w:i/>
          <w:sz w:val="24"/>
          <w:szCs w:val="24"/>
        </w:rPr>
        <w:t>temie pieczy zastępczej</w:t>
      </w:r>
      <w:r w:rsidR="000F1F7E"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  <w:shd w:val="clear" w:color="auto" w:fill="FFFFFF"/>
        </w:rPr>
        <w:t xml:space="preserve">(Dz. U. z 2020 </w:t>
      </w:r>
      <w:r w:rsidR="00EB2F92" w:rsidRPr="00EB2F92">
        <w:rPr>
          <w:rFonts w:ascii="Times New Roman" w:hAnsi="Times New Roman" w:cs="Times New Roman"/>
          <w:i/>
          <w:shd w:val="clear" w:color="auto" w:fill="FFFFFF"/>
        </w:rPr>
        <w:t xml:space="preserve"> r. poz. </w:t>
      </w:r>
      <w:r>
        <w:rPr>
          <w:rFonts w:ascii="Times New Roman" w:hAnsi="Times New Roman" w:cs="Times New Roman"/>
          <w:i/>
          <w:shd w:val="clear" w:color="auto" w:fill="FFFFFF"/>
        </w:rPr>
        <w:t>821</w:t>
      </w:r>
      <w:r w:rsidR="00EB2F92" w:rsidRPr="00EB2F92">
        <w:rPr>
          <w:rFonts w:ascii="Times New Roman" w:hAnsi="Times New Roman" w:cs="Times New Roman"/>
          <w:i/>
          <w:shd w:val="clear" w:color="auto" w:fill="FFFFFF"/>
        </w:rPr>
        <w:t>)</w:t>
      </w:r>
    </w:p>
    <w:p w:rsidR="00EB2F92" w:rsidRPr="00EB2F92" w:rsidRDefault="00640335" w:rsidP="00EB2F9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4545">
        <w:rPr>
          <w:rFonts w:ascii="Times New Roman" w:eastAsia="Times New Roman" w:hAnsi="Times New Roman" w:cs="Times New Roman"/>
          <w:i/>
          <w:sz w:val="24"/>
          <w:szCs w:val="24"/>
        </w:rPr>
        <w:t xml:space="preserve">Rozporządzenie Ministra Edukacji Narodowej z dnia </w:t>
      </w:r>
      <w:r w:rsidR="00EB2F92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="00AE30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2F92">
        <w:rPr>
          <w:rFonts w:ascii="Times New Roman" w:eastAsia="Times New Roman" w:hAnsi="Times New Roman" w:cs="Times New Roman"/>
          <w:i/>
          <w:sz w:val="24"/>
          <w:szCs w:val="24"/>
        </w:rPr>
        <w:t xml:space="preserve">kwietnia </w:t>
      </w:r>
      <w:r w:rsidRPr="00304545"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 w:rsidR="00EB2F92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304545">
        <w:rPr>
          <w:rFonts w:ascii="Times New Roman" w:eastAsia="Times New Roman" w:hAnsi="Times New Roman" w:cs="Times New Roman"/>
          <w:i/>
          <w:sz w:val="24"/>
          <w:szCs w:val="24"/>
        </w:rPr>
        <w:t xml:space="preserve"> roku w sprawie świadectw, dyplomów państwowych i innych druków szkolnych </w:t>
      </w:r>
      <w:r w:rsidR="000F1F7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04545">
        <w:rPr>
          <w:rFonts w:ascii="Times New Roman" w:eastAsia="Times New Roman" w:hAnsi="Times New Roman" w:cs="Times New Roman"/>
          <w:i/>
          <w:sz w:val="24"/>
          <w:szCs w:val="24"/>
        </w:rPr>
        <w:t xml:space="preserve">(Dz. U. </w:t>
      </w:r>
      <w:r w:rsidR="00A84B4B">
        <w:rPr>
          <w:rFonts w:ascii="Times New Roman" w:eastAsia="Times New Roman" w:hAnsi="Times New Roman" w:cs="Times New Roman"/>
          <w:i/>
          <w:sz w:val="24"/>
          <w:szCs w:val="24"/>
        </w:rPr>
        <w:t xml:space="preserve">z 2021 </w:t>
      </w:r>
      <w:r w:rsidR="00F90639">
        <w:rPr>
          <w:rFonts w:ascii="Times New Roman" w:eastAsia="Times New Roman" w:hAnsi="Times New Roman" w:cs="Times New Roman"/>
          <w:i/>
          <w:sz w:val="24"/>
          <w:szCs w:val="24"/>
        </w:rPr>
        <w:t xml:space="preserve">poz. </w:t>
      </w:r>
      <w:r w:rsidR="00A84B4B">
        <w:rPr>
          <w:rFonts w:ascii="Times New Roman" w:eastAsia="Times New Roman" w:hAnsi="Times New Roman" w:cs="Times New Roman"/>
          <w:i/>
          <w:sz w:val="24"/>
          <w:szCs w:val="24"/>
        </w:rPr>
        <w:t>1203</w:t>
      </w:r>
      <w:r w:rsidR="002678C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0454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04545" w:rsidRDefault="00304545" w:rsidP="0030454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4545">
        <w:rPr>
          <w:rFonts w:ascii="Times New Roman" w:eastAsia="Times New Roman" w:hAnsi="Times New Roman" w:cs="Times New Roman"/>
          <w:i/>
          <w:sz w:val="24"/>
          <w:szCs w:val="24"/>
        </w:rPr>
        <w:t>Stat</w:t>
      </w:r>
      <w:r w:rsidR="00263860">
        <w:rPr>
          <w:rFonts w:ascii="Times New Roman" w:eastAsia="Times New Roman" w:hAnsi="Times New Roman" w:cs="Times New Roman"/>
          <w:i/>
          <w:sz w:val="24"/>
          <w:szCs w:val="24"/>
        </w:rPr>
        <w:t>ut Szkoły Podstawowej w Samoklęskach</w:t>
      </w:r>
    </w:p>
    <w:p w:rsidR="00834552" w:rsidRDefault="00834552" w:rsidP="006403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4552" w:rsidRPr="00834552" w:rsidRDefault="00834552" w:rsidP="006403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640335" w:rsidRPr="00834552" w:rsidRDefault="00640335" w:rsidP="0064033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br/>
        <w:t>W tym przypadku decyzję o przyjęciu do szkoły podejmuje dyrektor szkoły.</w:t>
      </w:r>
    </w:p>
    <w:p w:rsidR="00640335" w:rsidRPr="00834552" w:rsidRDefault="00640335" w:rsidP="0064033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Regulamin Rekrutacji d</w:t>
      </w:r>
      <w:r w:rsidR="00263860">
        <w:rPr>
          <w:rFonts w:ascii="Times New Roman" w:eastAsia="Times New Roman" w:hAnsi="Times New Roman" w:cs="Times New Roman"/>
          <w:sz w:val="24"/>
          <w:szCs w:val="24"/>
        </w:rPr>
        <w:t>o Szkoły Podstawowej w Samoklęskach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zwany dalej „Regulaminem”,  określa ogólne zasady przyjmowania kandydatów do szkoły, tryb postępowania rekrutacyjnego, kryteria naboru, rodzaj dokumentów niezbędnych w postępowaniu rekruta</w:t>
      </w:r>
      <w:r w:rsidR="00811526" w:rsidRPr="00834552">
        <w:rPr>
          <w:rFonts w:ascii="Times New Roman" w:eastAsia="Times New Roman" w:hAnsi="Times New Roman" w:cs="Times New Roman"/>
          <w:sz w:val="24"/>
          <w:szCs w:val="24"/>
        </w:rPr>
        <w:t xml:space="preserve">cyjnym oraz  zakres uprawnień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i obowiązków Komisji Rekrutacyjnej. Regulamin stosuje się do kandydatów posiadających orzeczenie o potrzebie kształcenia specjalnego, których rodzice ubiegają się o przyjęcie dziecka do Szkoły, ze względu na to, że szkoła jest publiczną placówką ogólnodostępną. </w:t>
      </w:r>
    </w:p>
    <w:p w:rsidR="00640335" w:rsidRPr="00834552" w:rsidRDefault="00640335" w:rsidP="0064033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Rejestracja kandydatów do </w:t>
      </w:r>
      <w:r w:rsidR="00C9552C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odbywa się w formie papierowej </w:t>
      </w:r>
      <w:r w:rsidRPr="00834552">
        <w:rPr>
          <w:rFonts w:ascii="Times New Roman" w:eastAsia="Times New Roman" w:hAnsi="Times New Roman" w:cs="Times New Roman"/>
          <w:i/>
          <w:sz w:val="24"/>
          <w:szCs w:val="24"/>
        </w:rPr>
        <w:t>bezpośrednio</w:t>
      </w:r>
      <w:r w:rsidR="00AD29F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34552">
        <w:rPr>
          <w:rFonts w:ascii="Times New Roman" w:eastAsia="Times New Roman" w:hAnsi="Times New Roman" w:cs="Times New Roman"/>
          <w:i/>
          <w:sz w:val="24"/>
          <w:szCs w:val="24"/>
        </w:rPr>
        <w:t xml:space="preserve"> w sekretariacie szkoły</w:t>
      </w:r>
      <w:r w:rsidR="00245C0F">
        <w:rPr>
          <w:rFonts w:ascii="Times New Roman" w:eastAsia="Times New Roman" w:hAnsi="Times New Roman" w:cs="Times New Roman"/>
          <w:i/>
          <w:sz w:val="24"/>
          <w:szCs w:val="24"/>
        </w:rPr>
        <w:t xml:space="preserve"> lub elektronicznej – </w:t>
      </w:r>
      <w:proofErr w:type="spellStart"/>
      <w:r w:rsidR="00245C0F">
        <w:rPr>
          <w:rFonts w:ascii="Times New Roman" w:eastAsia="Times New Roman" w:hAnsi="Times New Roman" w:cs="Times New Roman"/>
          <w:i/>
          <w:sz w:val="24"/>
          <w:szCs w:val="24"/>
        </w:rPr>
        <w:t>skan</w:t>
      </w:r>
      <w:proofErr w:type="spellEnd"/>
      <w:r w:rsidR="00245C0F">
        <w:rPr>
          <w:rFonts w:ascii="Times New Roman" w:eastAsia="Times New Roman" w:hAnsi="Times New Roman" w:cs="Times New Roman"/>
          <w:i/>
          <w:sz w:val="24"/>
          <w:szCs w:val="24"/>
        </w:rPr>
        <w:t xml:space="preserve"> wymaganych dokumentów na</w:t>
      </w:r>
      <w:r w:rsidR="00263860">
        <w:rPr>
          <w:rFonts w:ascii="Times New Roman" w:eastAsia="Times New Roman" w:hAnsi="Times New Roman" w:cs="Times New Roman"/>
          <w:i/>
          <w:sz w:val="24"/>
          <w:szCs w:val="24"/>
        </w:rPr>
        <w:t xml:space="preserve"> adres e- mail: </w:t>
      </w:r>
      <w:proofErr w:type="spellStart"/>
      <w:r w:rsidR="00263860">
        <w:rPr>
          <w:rFonts w:ascii="Times New Roman" w:eastAsia="Times New Roman" w:hAnsi="Times New Roman" w:cs="Times New Roman"/>
          <w:i/>
          <w:sz w:val="24"/>
          <w:szCs w:val="24"/>
        </w:rPr>
        <w:t>spsamokleski@op.pl</w:t>
      </w:r>
      <w:proofErr w:type="spellEnd"/>
    </w:p>
    <w:p w:rsidR="00640335" w:rsidRPr="00834552" w:rsidRDefault="00640335" w:rsidP="00640335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Rekrutacja do szkoły prowadzona jest na wolne miejsca. Informację o liczbie wolnych miejsc na dany rok szkolny podaje do publicznej wiadomości dyrektor szkoły. </w:t>
      </w:r>
      <w:r w:rsidR="007C2200">
        <w:rPr>
          <w:rFonts w:ascii="Times New Roman" w:eastAsia="Times New Roman" w:hAnsi="Times New Roman" w:cs="Times New Roman"/>
          <w:sz w:val="24"/>
          <w:szCs w:val="24"/>
        </w:rPr>
        <w:t xml:space="preserve">Informacja umieszczana jest na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tablicy ogłoszeń w holu głównym. Informacja podawana jest do </w:t>
      </w:r>
      <w:r w:rsidR="00872741" w:rsidRPr="00834552">
        <w:rPr>
          <w:rFonts w:ascii="Times New Roman" w:eastAsia="Times New Roman" w:hAnsi="Times New Roman" w:cs="Times New Roman"/>
          <w:sz w:val="24"/>
          <w:szCs w:val="24"/>
        </w:rPr>
        <w:t>końca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lutego</w:t>
      </w:r>
      <w:r w:rsidR="00872741" w:rsidRPr="00834552">
        <w:rPr>
          <w:rFonts w:ascii="Times New Roman" w:eastAsia="Times New Roman" w:hAnsi="Times New Roman" w:cs="Times New Roman"/>
          <w:sz w:val="24"/>
          <w:szCs w:val="24"/>
        </w:rPr>
        <w:t xml:space="preserve"> danego roku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335" w:rsidRPr="00834552" w:rsidRDefault="00640335" w:rsidP="0064033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Dyrektor szkoły podaje do publicznej wiadomości w formie ogłoszonego komunikatu informacje o terminie rekrutacji, kryteriach, wymaganych dokumentach i warunkach przyjęcia dziecka do </w:t>
      </w:r>
      <w:r w:rsidR="00C9552C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. Komunikat jest publikowany na  stronie </w:t>
      </w:r>
      <w:hyperlink r:id="rId7" w:history="1">
        <w:proofErr w:type="spellStart"/>
        <w:r w:rsidR="00263860" w:rsidRPr="00407FB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www.spsamokleski.kamionka.pl</w:t>
        </w:r>
        <w:proofErr w:type="spellEnd"/>
      </w:hyperlink>
      <w:r w:rsidR="0026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811526" w:rsidRPr="0083455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63860">
        <w:rPr>
          <w:rFonts w:ascii="Times New Roman" w:eastAsia="Times New Roman" w:hAnsi="Times New Roman" w:cs="Times New Roman"/>
          <w:sz w:val="24"/>
          <w:szCs w:val="24"/>
        </w:rPr>
        <w:t xml:space="preserve"> tablicy ogłoszeń.</w:t>
      </w:r>
    </w:p>
    <w:p w:rsidR="00640335" w:rsidRPr="00834552" w:rsidRDefault="00640335" w:rsidP="0064033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Postępowanie rekrutacyjne przeprowadza Komisja Rekrutacyjna, powoływana przez dyrektora szkoły.</w:t>
      </w:r>
    </w:p>
    <w:p w:rsidR="00640335" w:rsidRPr="00834552" w:rsidRDefault="00640335" w:rsidP="0064033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Szkoła prowadzi nabór w oparciu o zasadę powszechnej dostępności.</w:t>
      </w:r>
    </w:p>
    <w:p w:rsidR="00640335" w:rsidRPr="00834552" w:rsidRDefault="00640335" w:rsidP="0064033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lastRenderedPageBreak/>
        <w:t>Postanowienia niniejszego regulaminu dotyczą wniosków, w których wskazano Szkołę Podstawową w Kamionce</w:t>
      </w:r>
      <w:r w:rsidR="00AD29FA">
        <w:rPr>
          <w:rFonts w:ascii="Times New Roman" w:eastAsia="Times New Roman" w:hAnsi="Times New Roman" w:cs="Times New Roman"/>
          <w:sz w:val="24"/>
          <w:szCs w:val="24"/>
        </w:rPr>
        <w:t xml:space="preserve"> jako szkołę pierwszego wyboru.</w:t>
      </w:r>
    </w:p>
    <w:p w:rsidR="00640335" w:rsidRPr="00834552" w:rsidRDefault="00640335" w:rsidP="0064033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1. Ilekroć w regulaminie jest mowa o: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335" w:rsidRPr="00834552" w:rsidRDefault="00640335" w:rsidP="0064033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i/>
          <w:sz w:val="24"/>
          <w:szCs w:val="24"/>
        </w:rPr>
        <w:t xml:space="preserve">szkole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>– należy rozumieć Szkoła Podst</w:t>
      </w:r>
      <w:r w:rsidR="00263860">
        <w:rPr>
          <w:rFonts w:ascii="Times New Roman" w:eastAsia="Times New Roman" w:hAnsi="Times New Roman" w:cs="Times New Roman"/>
          <w:sz w:val="24"/>
          <w:szCs w:val="24"/>
        </w:rPr>
        <w:t xml:space="preserve">awowa w </w:t>
      </w:r>
      <w:proofErr w:type="spellStart"/>
      <w:r w:rsidR="00263860">
        <w:rPr>
          <w:rFonts w:ascii="Times New Roman" w:eastAsia="Times New Roman" w:hAnsi="Times New Roman" w:cs="Times New Roman"/>
          <w:sz w:val="24"/>
          <w:szCs w:val="24"/>
        </w:rPr>
        <w:t>Samokleskach</w:t>
      </w:r>
      <w:proofErr w:type="spellEnd"/>
      <w:r w:rsidR="00263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335" w:rsidRPr="00834552" w:rsidRDefault="00640335" w:rsidP="0064033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dyrektorze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>– należy rozumieć Dyr</w:t>
      </w:r>
      <w:r w:rsidR="00263860">
        <w:rPr>
          <w:rFonts w:ascii="Times New Roman" w:eastAsia="Times New Roman" w:hAnsi="Times New Roman" w:cs="Times New Roman"/>
          <w:sz w:val="24"/>
          <w:szCs w:val="24"/>
        </w:rPr>
        <w:t>ektora Szkoły Podstawowej w Samoklęskach.</w:t>
      </w:r>
    </w:p>
    <w:p w:rsidR="00640335" w:rsidRPr="00834552" w:rsidRDefault="00640335" w:rsidP="0064033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i/>
          <w:sz w:val="24"/>
          <w:szCs w:val="24"/>
        </w:rPr>
        <w:t>Komisji Rekrutacyjnej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– należy rozumieć komisję powołaną przez dyrektora w celu przeprowadzenia postępowania rekrutacyjnego;</w:t>
      </w:r>
    </w:p>
    <w:p w:rsidR="00640335" w:rsidRPr="00834552" w:rsidRDefault="00640335" w:rsidP="0064033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i/>
          <w:sz w:val="24"/>
          <w:szCs w:val="24"/>
        </w:rPr>
        <w:t xml:space="preserve">kryteriach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>– należy przez to rozumieć kryteria określone w statucie szkoły;</w:t>
      </w:r>
    </w:p>
    <w:p w:rsidR="00640335" w:rsidRPr="00834552" w:rsidRDefault="00640335" w:rsidP="0064033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i/>
          <w:sz w:val="24"/>
          <w:szCs w:val="24"/>
        </w:rPr>
        <w:t xml:space="preserve"> liście przyjętych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listę kandydatów, którzy zostali zakwalifikowani przez Komisję Rekrutacyjną i złożyli wymagane dokumenty we właściwym czasie;</w:t>
      </w:r>
    </w:p>
    <w:p w:rsidR="00640335" w:rsidRPr="00834552" w:rsidRDefault="00640335" w:rsidP="0064033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i/>
          <w:sz w:val="24"/>
          <w:szCs w:val="24"/>
        </w:rPr>
        <w:t>liście nieprzyjętych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– należy rozumieć listę kandydatów niezakwalifikowanych do przyjęcia z powodu braków formalnych w dokumentacji rekrutacyjnej lub z powodu otrzymania niż</w:t>
      </w:r>
      <w:r w:rsidR="00AD29FA">
        <w:rPr>
          <w:rFonts w:ascii="Times New Roman" w:eastAsia="Times New Roman" w:hAnsi="Times New Roman" w:cs="Times New Roman"/>
          <w:sz w:val="24"/>
          <w:szCs w:val="24"/>
        </w:rPr>
        <w:t>sz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>ej liczby punktów, niż minimalna wartość kwalifikująca do przyjęcia;</w:t>
      </w:r>
    </w:p>
    <w:p w:rsidR="00640335" w:rsidRPr="00834552" w:rsidRDefault="00872741" w:rsidP="0064033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i/>
          <w:sz w:val="24"/>
          <w:szCs w:val="24"/>
        </w:rPr>
        <w:t>zgłoszenie/</w:t>
      </w:r>
      <w:r w:rsidR="00640335" w:rsidRPr="00834552">
        <w:rPr>
          <w:rFonts w:ascii="Times New Roman" w:eastAsia="Times New Roman" w:hAnsi="Times New Roman" w:cs="Times New Roman"/>
          <w:i/>
          <w:sz w:val="24"/>
          <w:szCs w:val="24"/>
        </w:rPr>
        <w:t>wniosek o przyjęcie</w:t>
      </w:r>
      <w:r w:rsidR="00640335" w:rsidRPr="00834552">
        <w:rPr>
          <w:rFonts w:ascii="Times New Roman" w:eastAsia="Times New Roman" w:hAnsi="Times New Roman" w:cs="Times New Roman"/>
          <w:sz w:val="24"/>
          <w:szCs w:val="24"/>
        </w:rPr>
        <w:t xml:space="preserve"> – należy rozumieć dokument opracowany na potrzeby rekrutacji do Szkoły Podstawowej w </w:t>
      </w:r>
      <w:r w:rsidR="00263860">
        <w:rPr>
          <w:rFonts w:ascii="Times New Roman" w:eastAsia="Times New Roman" w:hAnsi="Times New Roman" w:cs="Times New Roman"/>
          <w:sz w:val="24"/>
          <w:szCs w:val="24"/>
        </w:rPr>
        <w:t>Samoklęskach</w:t>
      </w:r>
    </w:p>
    <w:p w:rsidR="00640335" w:rsidRPr="00834552" w:rsidRDefault="00640335" w:rsidP="006403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662" w:rsidRPr="00834552" w:rsidRDefault="00F75662" w:rsidP="0064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03BB">
        <w:rPr>
          <w:rFonts w:ascii="Times New Roman" w:eastAsia="Times New Roman" w:hAnsi="Times New Roman" w:cs="Times New Roman"/>
          <w:sz w:val="24"/>
          <w:szCs w:val="24"/>
        </w:rPr>
        <w:t>. Do szkoły w roku szkolnym 2023</w:t>
      </w:r>
      <w:r w:rsidR="00526EC5">
        <w:rPr>
          <w:rFonts w:ascii="Times New Roman" w:eastAsia="Times New Roman" w:hAnsi="Times New Roman" w:cs="Times New Roman"/>
          <w:sz w:val="24"/>
          <w:szCs w:val="24"/>
        </w:rPr>
        <w:t>/</w:t>
      </w:r>
      <w:r w:rsidR="000F1F7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A03B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D29FA">
        <w:rPr>
          <w:rFonts w:ascii="Times New Roman" w:eastAsia="Times New Roman" w:hAnsi="Times New Roman" w:cs="Times New Roman"/>
          <w:sz w:val="24"/>
          <w:szCs w:val="24"/>
        </w:rPr>
        <w:t xml:space="preserve"> przyjmowane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są: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335" w:rsidRPr="00834552" w:rsidRDefault="00640335" w:rsidP="006403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dzieci urodzone w okresie </w:t>
      </w:r>
      <w:r w:rsidR="00012FAC">
        <w:rPr>
          <w:rFonts w:ascii="Times New Roman" w:eastAsia="Times New Roman" w:hAnsi="Times New Roman" w:cs="Times New Roman"/>
          <w:sz w:val="24"/>
          <w:szCs w:val="24"/>
        </w:rPr>
        <w:t xml:space="preserve">od 1 stycznia do 31 grudnia </w:t>
      </w:r>
      <w:r w:rsidR="00526EC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A03B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r.;  </w:t>
      </w:r>
    </w:p>
    <w:p w:rsidR="00640335" w:rsidRPr="00834552" w:rsidRDefault="00640335" w:rsidP="006403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dzieci w wieku </w:t>
      </w:r>
      <w:r w:rsidR="003045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lat na wniosek rodzica</w:t>
      </w:r>
      <w:r w:rsidR="00304545">
        <w:rPr>
          <w:rFonts w:ascii="Times New Roman" w:eastAsia="Times New Roman" w:hAnsi="Times New Roman" w:cs="Times New Roman"/>
          <w:sz w:val="24"/>
          <w:szCs w:val="24"/>
        </w:rPr>
        <w:t>, jeśli odbyło roczne przygotowanie przedszkolne;</w:t>
      </w:r>
    </w:p>
    <w:p w:rsidR="00640335" w:rsidRPr="00834552" w:rsidRDefault="00640335" w:rsidP="00C9552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Podstawą udziału w postępowaniu rekrutacyjnym jest złożenie zgłoszenia (dotyczy dzieci zamieszkałych w obwodzie szkoły) lub wniosku</w:t>
      </w:r>
      <w:r w:rsidR="00246B90" w:rsidRPr="00834552">
        <w:rPr>
          <w:rFonts w:ascii="Times New Roman" w:eastAsia="Times New Roman" w:hAnsi="Times New Roman" w:cs="Times New Roman"/>
          <w:sz w:val="24"/>
          <w:szCs w:val="24"/>
        </w:rPr>
        <w:t xml:space="preserve"> (dotyczy dzieci zamieszkałych poza obwodem szkoły)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>, który można pobrać ze strony internetowej szkoły lub bezpośrednio</w:t>
      </w:r>
      <w:r w:rsidR="00DD65B5">
        <w:rPr>
          <w:rFonts w:ascii="Times New Roman" w:eastAsia="Times New Roman" w:hAnsi="Times New Roman" w:cs="Times New Roman"/>
          <w:sz w:val="24"/>
          <w:szCs w:val="24"/>
        </w:rPr>
        <w:br/>
        <w:t xml:space="preserve"> w placówce od dnia 27</w:t>
      </w:r>
      <w:r w:rsidR="00012FAC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DD65B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2FA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AD2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335" w:rsidRPr="00834552" w:rsidRDefault="00640335" w:rsidP="0064033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Wnioski niekompletne, wypełnione nieprawidłowo nie będą rozpatrywane.</w:t>
      </w:r>
    </w:p>
    <w:p w:rsidR="00640335" w:rsidRPr="00D25100" w:rsidRDefault="00640335" w:rsidP="00640335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100">
        <w:rPr>
          <w:rFonts w:ascii="Times New Roman" w:eastAsia="Times New Roman" w:hAnsi="Times New Roman" w:cs="Times New Roman"/>
          <w:sz w:val="24"/>
          <w:szCs w:val="24"/>
        </w:rPr>
        <w:t xml:space="preserve">W przypadku składania wniosków o przyjęcie do większej liczby  placówek,  rodzic  określa </w:t>
      </w:r>
      <w:r w:rsidRPr="00D25100">
        <w:rPr>
          <w:rFonts w:ascii="Times New Roman" w:eastAsia="Times New Roman" w:hAnsi="Times New Roman" w:cs="Times New Roman"/>
          <w:bCs/>
          <w:sz w:val="24"/>
          <w:szCs w:val="24"/>
        </w:rPr>
        <w:t>preferencje co do kolejności przyjęcia.</w:t>
      </w:r>
    </w:p>
    <w:p w:rsidR="007C2200" w:rsidRDefault="007C2200" w:rsidP="00304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1. Postępowanie rekrutacyjne składa się z następujących etapów: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335" w:rsidRPr="00834552" w:rsidRDefault="00640335" w:rsidP="00640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lastRenderedPageBreak/>
        <w:t>zarejestrowanie kandydata w sekretariacie szkoły na podstawie złożonego zgłoszenia – dla dzieci z obwodu szkoły i wniosku – dla dzieci spoza obwodu szkoły;</w:t>
      </w:r>
    </w:p>
    <w:p w:rsidR="00640335" w:rsidRPr="00834552" w:rsidRDefault="00640335" w:rsidP="00640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postępowanie rekrutacyjne przeprowadzane przez Komisję Rekrutacyjną;</w:t>
      </w:r>
    </w:p>
    <w:p w:rsidR="00640335" w:rsidRPr="00834552" w:rsidRDefault="00640335" w:rsidP="00640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podanie do publicznej wiadomości, poprzez umieszczenie w widocznym miejscu w siedzibie szkoły listy kandydatów przyjętych i nieprzyjętych do szkoły;</w:t>
      </w:r>
    </w:p>
    <w:p w:rsidR="00640335" w:rsidRPr="00834552" w:rsidRDefault="00640335" w:rsidP="00640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postępowanie odwoławcze;</w:t>
      </w:r>
    </w:p>
    <w:p w:rsidR="00640335" w:rsidRPr="00834552" w:rsidRDefault="00640335" w:rsidP="006403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postępowanie uzupełniające, w przypadku, gdy po przeprowadzeniu podstawowej rekrutacji szkoła dysponuje nadal wolnymi miejscami.</w:t>
      </w:r>
    </w:p>
    <w:p w:rsidR="00640335" w:rsidRPr="00834552" w:rsidRDefault="00640335" w:rsidP="0064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1. Do szkoły przyjmuje się „z urzędu” kandydatów zamieszkałych w obwodzie szkoły</w:t>
      </w:r>
      <w:r w:rsidRPr="00834552">
        <w:rPr>
          <w:rFonts w:ascii="Times New Roman" w:hAnsi="Times New Roman" w:cs="Times New Roman"/>
          <w:sz w:val="24"/>
          <w:szCs w:val="24"/>
        </w:rPr>
        <w:t>.</w:t>
      </w:r>
    </w:p>
    <w:p w:rsidR="00872741" w:rsidRPr="00834552" w:rsidRDefault="00640335" w:rsidP="0087274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2. W przypadku, gdy po przyjęciu kandydatów z obwodu są wolne miejsca w szkole Komisja Rekrutacyjna przeprowadza postępowanie rekrutacyjn</w:t>
      </w:r>
      <w:r w:rsidR="000065DE" w:rsidRPr="0083455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na podstawie kryteriów określonych w statucie szkoły.</w:t>
      </w:r>
    </w:p>
    <w:p w:rsidR="00640335" w:rsidRPr="00834552" w:rsidRDefault="00640335" w:rsidP="006403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3.  Publikacja wyników naboru odbędzie się w terminie 14 dni od zakończeniu prac Komisji Rekrutacyjnej, jednak nie później niż do końca czerwca br. poprzez zamieszczenie  list osób przyjętych i nieprzyjętych do szkoły na tablicy ogłoszeń.</w:t>
      </w:r>
    </w:p>
    <w:p w:rsidR="00640335" w:rsidRPr="00834552" w:rsidRDefault="00640335" w:rsidP="00F75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bCs/>
          <w:sz w:val="24"/>
          <w:szCs w:val="24"/>
        </w:rPr>
        <w:t>Wymagana dokumentacja na potrzeby rekrutacji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35" w:rsidRPr="00834552" w:rsidRDefault="00640335" w:rsidP="0064033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Podstawą udziału w postępowaniu rekrutacyjnym jest złożenie </w:t>
      </w:r>
      <w:r w:rsidR="00F96A38" w:rsidRPr="00834552">
        <w:rPr>
          <w:rFonts w:ascii="Times New Roman" w:eastAsia="Times New Roman" w:hAnsi="Times New Roman" w:cs="Times New Roman"/>
          <w:sz w:val="24"/>
          <w:szCs w:val="24"/>
        </w:rPr>
        <w:t>odpowiednio: zgłoszenia - dla uczniów zamieszkałych w o</w:t>
      </w:r>
      <w:r w:rsidR="00811526" w:rsidRPr="00834552">
        <w:rPr>
          <w:rFonts w:ascii="Times New Roman" w:eastAsia="Times New Roman" w:hAnsi="Times New Roman" w:cs="Times New Roman"/>
          <w:sz w:val="24"/>
          <w:szCs w:val="24"/>
        </w:rPr>
        <w:t>bwodzie szkoły lub wniosku – dla</w:t>
      </w:r>
      <w:r w:rsidR="00F96A38" w:rsidRPr="00834552">
        <w:rPr>
          <w:rFonts w:ascii="Times New Roman" w:eastAsia="Times New Roman" w:hAnsi="Times New Roman" w:cs="Times New Roman"/>
          <w:sz w:val="24"/>
          <w:szCs w:val="24"/>
        </w:rPr>
        <w:t xml:space="preserve"> uczniów zamieszkałych poza obwodem szkoły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o przyjęcie do szkoły wraz z wymaganymi załącznikami. </w:t>
      </w:r>
    </w:p>
    <w:p w:rsidR="00640335" w:rsidRPr="00834552" w:rsidRDefault="00F96A38" w:rsidP="0064033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Zgłoszenie/w</w:t>
      </w:r>
      <w:r w:rsidR="00640335" w:rsidRPr="00834552">
        <w:rPr>
          <w:rFonts w:ascii="Times New Roman" w:eastAsia="Times New Roman" w:hAnsi="Times New Roman" w:cs="Times New Roman"/>
          <w:sz w:val="24"/>
          <w:szCs w:val="24"/>
        </w:rPr>
        <w:t xml:space="preserve">niosek pobiera się bezpośrednio z sekretariatu </w:t>
      </w:r>
      <w:r w:rsidR="00811526" w:rsidRPr="00834552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00640335" w:rsidRPr="00834552">
        <w:rPr>
          <w:rFonts w:ascii="Times New Roman" w:eastAsia="Times New Roman" w:hAnsi="Times New Roman" w:cs="Times New Roman"/>
          <w:sz w:val="24"/>
          <w:szCs w:val="24"/>
        </w:rPr>
        <w:t xml:space="preserve">lub strony </w:t>
      </w:r>
      <w:hyperlink r:id="rId8" w:history="1">
        <w:proofErr w:type="spellStart"/>
        <w:r w:rsidR="00263860" w:rsidRPr="00407FB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www.spsamokleski.kamionka.pl</w:t>
        </w:r>
        <w:proofErr w:type="spellEnd"/>
      </w:hyperlink>
      <w:r w:rsidR="0026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335" w:rsidRPr="00834552" w:rsidRDefault="00640335" w:rsidP="0064033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Wypełnion</w:t>
      </w:r>
      <w:r w:rsidR="00F96A38" w:rsidRPr="00834552">
        <w:rPr>
          <w:rFonts w:ascii="Times New Roman" w:eastAsia="Times New Roman" w:hAnsi="Times New Roman" w:cs="Times New Roman"/>
          <w:sz w:val="24"/>
          <w:szCs w:val="24"/>
        </w:rPr>
        <w:t>e zgłoszenie/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>wniosek wraz  z załącznikami składa się we wskazanym terminie do dyrektora szkoły pierwszego wyboru.</w:t>
      </w:r>
    </w:p>
    <w:p w:rsidR="00640335" w:rsidRPr="00834552" w:rsidRDefault="00640335" w:rsidP="0064033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Do wniosku załącza się</w:t>
      </w:r>
      <w:r w:rsidR="00F96A38" w:rsidRPr="00834552">
        <w:rPr>
          <w:rFonts w:ascii="Times New Roman" w:eastAsia="Times New Roman" w:hAnsi="Times New Roman" w:cs="Times New Roman"/>
          <w:sz w:val="24"/>
          <w:szCs w:val="24"/>
        </w:rPr>
        <w:t xml:space="preserve"> opcjonalnie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</w:p>
    <w:p w:rsidR="00F96A38" w:rsidRPr="00834552" w:rsidRDefault="00F96A38" w:rsidP="00F96A38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52">
        <w:rPr>
          <w:rFonts w:ascii="Times New Roman" w:hAnsi="Times New Roman" w:cs="Times New Roman"/>
          <w:sz w:val="24"/>
          <w:szCs w:val="24"/>
        </w:rPr>
        <w:t>oświadczenie o wielodzietności rodziny kandydata;</w:t>
      </w:r>
    </w:p>
    <w:p w:rsidR="00F96A38" w:rsidRPr="00834552" w:rsidRDefault="00F96A38" w:rsidP="00F96A38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552">
        <w:rPr>
          <w:rFonts w:ascii="Times New Roman" w:hAnsi="Times New Roman" w:cs="Times New Roman"/>
          <w:sz w:val="24"/>
          <w:szCs w:val="24"/>
        </w:rPr>
        <w:t>orzeczenie o potrzebie kształcenia specjalnego wydane ze względu na niepełnosprawność kandydata;</w:t>
      </w:r>
    </w:p>
    <w:p w:rsidR="00247DB6" w:rsidRPr="004A64BA" w:rsidRDefault="00247DB6" w:rsidP="00247DB6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4BA">
        <w:rPr>
          <w:rFonts w:ascii="Times New Roman" w:eastAsia="Times New Roman" w:hAnsi="Times New Roman" w:cs="Times New Roman"/>
          <w:sz w:val="24"/>
          <w:szCs w:val="24"/>
        </w:rPr>
        <w:t>dokument poświadczający objęcie dziecka pieczą zastępczą zgodnie z ustawą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9.06.2011 r.  </w:t>
      </w:r>
      <w:r w:rsidRPr="004A64BA">
        <w:rPr>
          <w:rFonts w:ascii="Times New Roman" w:eastAsia="Times New Roman" w:hAnsi="Times New Roman" w:cs="Times New Roman"/>
          <w:sz w:val="24"/>
          <w:szCs w:val="24"/>
        </w:rPr>
        <w:t>o wspieraniu rodziny i systemie piecz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zastępczej </w:t>
      </w:r>
      <w:r w:rsidR="00012F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(Dz. U. z 2020</w:t>
      </w:r>
      <w:r w:rsidR="000F1F7E" w:rsidRPr="000F1F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r. poz. </w:t>
      </w:r>
      <w:r w:rsidR="00012F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821</w:t>
      </w:r>
      <w:r w:rsidR="000F1F7E" w:rsidRPr="000F1F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F96A38" w:rsidRPr="00834552" w:rsidRDefault="00F96A38" w:rsidP="00F96A38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552">
        <w:rPr>
          <w:rFonts w:ascii="Times New Roman" w:hAnsi="Times New Roman" w:cs="Times New Roman"/>
          <w:sz w:val="24"/>
          <w:szCs w:val="24"/>
        </w:rPr>
        <w:t>zaświadczenia o zatrudnieniu rodziców;</w:t>
      </w:r>
    </w:p>
    <w:p w:rsidR="00F96A38" w:rsidRDefault="00F96A38" w:rsidP="00F96A38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552">
        <w:rPr>
          <w:rFonts w:ascii="Times New Roman" w:hAnsi="Times New Roman" w:cs="Times New Roman"/>
          <w:sz w:val="24"/>
          <w:szCs w:val="24"/>
        </w:rPr>
        <w:t xml:space="preserve"> inne dokumenty zgodne z kryteriami określonymi w porozumieniu z organem prowadzącym.</w:t>
      </w:r>
    </w:p>
    <w:p w:rsidR="00F96A38" w:rsidRPr="00834552" w:rsidRDefault="00F96A38" w:rsidP="00246B90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Dokumenty, o których mowa w § 6 </w:t>
      </w:r>
      <w:r w:rsidR="00F96A38" w:rsidRPr="00834552">
        <w:rPr>
          <w:rFonts w:ascii="Times New Roman" w:eastAsia="Times New Roman" w:hAnsi="Times New Roman" w:cs="Times New Roman"/>
          <w:sz w:val="24"/>
          <w:szCs w:val="24"/>
        </w:rPr>
        <w:t>pkt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="00F96A38" w:rsidRPr="00834552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F96A38" w:rsidRPr="008345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B90" w:rsidRPr="0083455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96A38" w:rsidRPr="0083455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46B90" w:rsidRPr="00834552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składa się w oryginale, notarialnie poświadczonej kopii albo w postaci urzędowo poświadczonego zgodnie z art.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</w:rPr>
        <w:t>76a</w:t>
      </w:r>
      <w:proofErr w:type="spellEnd"/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§</w:t>
      </w:r>
      <w:r w:rsidR="00D0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1 Kpa odpisu lub wyciągu z dokumentu, a także w postaci kopii poświadczonej za zgodność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br/>
        <w:t>z oryginałem przez rodzica kandydata.</w:t>
      </w:r>
    </w:p>
    <w:p w:rsidR="00640335" w:rsidRPr="00834552" w:rsidRDefault="00640335" w:rsidP="006403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6. Oświadczenia, o których mowa w § 6 </w:t>
      </w:r>
      <w:r w:rsidR="00246B90" w:rsidRPr="00834552">
        <w:rPr>
          <w:rFonts w:ascii="Times New Roman" w:eastAsia="Times New Roman" w:hAnsi="Times New Roman" w:cs="Times New Roman"/>
          <w:sz w:val="24"/>
          <w:szCs w:val="24"/>
        </w:rPr>
        <w:t xml:space="preserve">pkt. 4 </w:t>
      </w:r>
      <w:proofErr w:type="spellStart"/>
      <w:r w:rsidR="00246B90" w:rsidRPr="00834552">
        <w:rPr>
          <w:rFonts w:ascii="Times New Roman" w:eastAsia="Times New Roman" w:hAnsi="Times New Roman" w:cs="Times New Roman"/>
          <w:sz w:val="24"/>
          <w:szCs w:val="24"/>
        </w:rPr>
        <w:t>ppkt.1</w:t>
      </w:r>
      <w:proofErr w:type="spellEnd"/>
      <w:r w:rsidR="00246B90" w:rsidRPr="00834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246B90" w:rsidRPr="0083455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>kt</w:t>
      </w:r>
      <w:r w:rsidR="00246B90" w:rsidRPr="00834552">
        <w:rPr>
          <w:rFonts w:ascii="Times New Roman" w:eastAsia="Times New Roman" w:hAnsi="Times New Roman" w:cs="Times New Roman"/>
          <w:sz w:val="24"/>
          <w:szCs w:val="24"/>
        </w:rPr>
        <w:t>.4</w:t>
      </w:r>
      <w:proofErr w:type="spellEnd"/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składa się pod rygorem odpowiedzialności karnej za składanie fałszywych zeznań. Składający oświadczenie jest obowiązany do zawarcia klauzuli następującej treści: </w:t>
      </w:r>
      <w:r w:rsidRPr="00834552">
        <w:rPr>
          <w:rFonts w:ascii="Times New Roman" w:eastAsia="Times New Roman" w:hAnsi="Times New Roman" w:cs="Times New Roman"/>
          <w:i/>
          <w:sz w:val="24"/>
          <w:szCs w:val="24"/>
        </w:rPr>
        <w:t>„Jestem świadomy odpowiedzialności karnej za składanie fałszywych zeznań”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335" w:rsidRPr="00834552" w:rsidRDefault="00640335" w:rsidP="006403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46B90" w:rsidRPr="00834552">
        <w:rPr>
          <w:rFonts w:ascii="Times New Roman" w:hAnsi="Times New Roman" w:cs="Times New Roman"/>
          <w:sz w:val="24"/>
          <w:szCs w:val="24"/>
        </w:rPr>
        <w:t xml:space="preserve">Kryteria w drugim etapie postępowania rekrutacyjnego określone zostały  </w:t>
      </w:r>
      <w:r w:rsidR="000D15EF" w:rsidRPr="00834552">
        <w:rPr>
          <w:rFonts w:ascii="Times New Roman" w:hAnsi="Times New Roman" w:cs="Times New Roman"/>
          <w:sz w:val="24"/>
          <w:szCs w:val="24"/>
        </w:rPr>
        <w:t xml:space="preserve">przez dyrektora szkoły </w:t>
      </w:r>
      <w:r w:rsidR="00246B90" w:rsidRPr="00834552">
        <w:rPr>
          <w:rFonts w:ascii="Times New Roman" w:hAnsi="Times New Roman" w:cs="Times New Roman"/>
          <w:sz w:val="24"/>
          <w:szCs w:val="24"/>
        </w:rPr>
        <w:t xml:space="preserve">w porozumieniu </w:t>
      </w:r>
      <w:r w:rsidR="000D15EF" w:rsidRPr="00834552">
        <w:rPr>
          <w:rFonts w:ascii="Times New Roman" w:hAnsi="Times New Roman" w:cs="Times New Roman"/>
          <w:sz w:val="24"/>
          <w:szCs w:val="24"/>
        </w:rPr>
        <w:t>z</w:t>
      </w:r>
      <w:r w:rsidR="00246B90" w:rsidRPr="00834552">
        <w:rPr>
          <w:rFonts w:ascii="Times New Roman" w:hAnsi="Times New Roman" w:cs="Times New Roman"/>
          <w:sz w:val="24"/>
          <w:szCs w:val="24"/>
        </w:rPr>
        <w:t xml:space="preserve"> organ</w:t>
      </w:r>
      <w:r w:rsidR="000D15EF" w:rsidRPr="00834552">
        <w:rPr>
          <w:rFonts w:ascii="Times New Roman" w:hAnsi="Times New Roman" w:cs="Times New Roman"/>
          <w:sz w:val="24"/>
          <w:szCs w:val="24"/>
        </w:rPr>
        <w:t>em</w:t>
      </w:r>
      <w:r w:rsidR="00246B90" w:rsidRPr="00834552">
        <w:rPr>
          <w:rFonts w:ascii="Times New Roman" w:hAnsi="Times New Roman" w:cs="Times New Roman"/>
          <w:sz w:val="24"/>
          <w:szCs w:val="24"/>
        </w:rPr>
        <w:t xml:space="preserve"> prowadzący</w:t>
      </w:r>
      <w:r w:rsidR="000D15EF" w:rsidRPr="00834552">
        <w:rPr>
          <w:rFonts w:ascii="Times New Roman" w:hAnsi="Times New Roman" w:cs="Times New Roman"/>
          <w:sz w:val="24"/>
          <w:szCs w:val="24"/>
        </w:rPr>
        <w:t>m</w:t>
      </w:r>
      <w:r w:rsidR="00246B90" w:rsidRPr="00834552">
        <w:rPr>
          <w:rFonts w:ascii="Times New Roman" w:hAnsi="Times New Roman" w:cs="Times New Roman"/>
          <w:sz w:val="24"/>
          <w:szCs w:val="24"/>
        </w:rPr>
        <w:t>.</w:t>
      </w:r>
    </w:p>
    <w:p w:rsidR="00640335" w:rsidRPr="00834552" w:rsidRDefault="00640335" w:rsidP="006403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8. Przewodniczący Komisji Rekrutacyjnej może żądać od rodziców/ opiekunów dokumentów potwierdzających okoliczności zawarte w oświadczeniach. Przewodniczący wskazuje termin dostarczenia żądanych potwierdzeń.</w:t>
      </w:r>
    </w:p>
    <w:p w:rsidR="00640335" w:rsidRPr="00834552" w:rsidRDefault="00640335" w:rsidP="006403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9. Przewodniczący Komisji Rekrutacyjnej może zwrócić się do wójta /burmistrz</w:t>
      </w:r>
      <w:r w:rsidR="004027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>/ prezydenta miasta właściwego ze względu na miejsce zamieszkania kandydata o potwierdzenie okoliczności przedstawionych w oświadczeniach rodzica/</w:t>
      </w:r>
      <w:r w:rsidR="00246B90" w:rsidRPr="00834552">
        <w:rPr>
          <w:rFonts w:ascii="Times New Roman" w:eastAsia="Times New Roman" w:hAnsi="Times New Roman" w:cs="Times New Roman"/>
          <w:sz w:val="24"/>
          <w:szCs w:val="24"/>
        </w:rPr>
        <w:t xml:space="preserve">opiekuna. Oświadczenie </w:t>
      </w:r>
      <w:r w:rsidR="00D04334">
        <w:rPr>
          <w:rFonts w:ascii="Times New Roman" w:eastAsia="Times New Roman" w:hAnsi="Times New Roman" w:cs="Times New Roman"/>
          <w:sz w:val="24"/>
          <w:szCs w:val="24"/>
        </w:rPr>
        <w:br/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o samotnym wychowywaniu dziecka może być zweryfikowane w drodze wywiadu, o którym mowa w art. 23 ust. </w:t>
      </w:r>
      <w:proofErr w:type="spellStart"/>
      <w:r w:rsidRPr="00834552">
        <w:rPr>
          <w:rFonts w:ascii="Times New Roman" w:eastAsia="Times New Roman" w:hAnsi="Times New Roman" w:cs="Times New Roman"/>
          <w:sz w:val="24"/>
          <w:szCs w:val="24"/>
        </w:rPr>
        <w:t>4a</w:t>
      </w:r>
      <w:proofErr w:type="spellEnd"/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ustawy z dnia 28 listopada 200</w:t>
      </w:r>
      <w:r w:rsidR="0029345D">
        <w:rPr>
          <w:rFonts w:ascii="Times New Roman" w:eastAsia="Times New Roman" w:hAnsi="Times New Roman" w:cs="Times New Roman"/>
          <w:sz w:val="24"/>
          <w:szCs w:val="24"/>
        </w:rPr>
        <w:t>3 r. o świadczeniach rodzinnych</w:t>
      </w:r>
      <w:r w:rsidR="00D0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F7E" w:rsidRPr="000F1F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(Dz. U. z 2018 r. poz. </w:t>
      </w:r>
      <w:hyperlink r:id="rId9" w:tgtFrame="druga" w:history="1">
        <w:r w:rsidR="000F1F7E" w:rsidRPr="000F1F7E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2220</w:t>
        </w:r>
      </w:hyperlink>
      <w:r w:rsidR="000F1F7E" w:rsidRPr="000F1F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i </w:t>
      </w:r>
      <w:hyperlink r:id="rId10" w:tgtFrame="druga" w:history="1">
        <w:r w:rsidR="000F1F7E" w:rsidRPr="000F1F7E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2354</w:t>
        </w:r>
      </w:hyperlink>
      <w:r w:rsidR="000F1F7E" w:rsidRPr="000F1F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oraz z 2019 r. poz. </w:t>
      </w:r>
      <w:hyperlink r:id="rId11" w:tgtFrame="druga" w:history="1">
        <w:r w:rsidR="000F1F7E" w:rsidRPr="000F1F7E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60</w:t>
        </w:r>
      </w:hyperlink>
      <w:r w:rsidR="000F1F7E" w:rsidRPr="000F1F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640335" w:rsidRPr="00834552" w:rsidRDefault="00640335" w:rsidP="00640335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34552">
        <w:rPr>
          <w:rFonts w:ascii="Times New Roman" w:eastAsia="Arial Unicode MS" w:hAnsi="Times New Roman" w:cs="Times New Roman"/>
          <w:kern w:val="1"/>
          <w:sz w:val="24"/>
          <w:szCs w:val="24"/>
        </w:rPr>
        <w:t>10</w:t>
      </w:r>
      <w:r w:rsidRPr="00834552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</w:t>
      </w:r>
      <w:r w:rsidRPr="0083455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45D" w:rsidRPr="00834552" w:rsidRDefault="0029345D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 odwoławcza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35" w:rsidRPr="00834552" w:rsidRDefault="00640335" w:rsidP="0081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1. W terminie 7 dni od podania do publicznej wiadomości listy kandydatów przyjętych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640335" w:rsidRPr="00834552" w:rsidRDefault="00640335" w:rsidP="008115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2. Uzasadnienie sporządza komisja Rekrutacyjna w terminie 5 dni od dnia wystąpienia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br/>
        <w:t>z wnioskiem o uzasadnienie.</w:t>
      </w:r>
    </w:p>
    <w:p w:rsidR="00640335" w:rsidRPr="00834552" w:rsidRDefault="00640335" w:rsidP="008115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3. Rodzic kandydata, w terminie 7 dni od dnia otrzymania uzasadnienia  może wnieść do dyrektora przedszkola odwołanie od rozstrzygnięcia Komisji Rekrutacyjnej. Obowiązuje forma pisemna.</w:t>
      </w:r>
    </w:p>
    <w:p w:rsidR="00640335" w:rsidRPr="00834552" w:rsidRDefault="00640335" w:rsidP="008115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4. Dyrektor szkoły rozpatruje odwołanie od rozstrzygnięcia Komisji Rekrutacyjnej 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br/>
        <w:t>w terminie 7 dni od dnia otrzymania odwołania.</w:t>
      </w:r>
    </w:p>
    <w:p w:rsidR="00F75662" w:rsidRPr="000F1F7E" w:rsidRDefault="00640335" w:rsidP="000F1F7E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45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  Na rozstrzygnięcie dyrektora służy skarga do sądu administracyjnego.</w:t>
      </w:r>
    </w:p>
    <w:p w:rsidR="00577687" w:rsidRDefault="00577687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335" w:rsidRPr="00834552" w:rsidRDefault="00834552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="00640335" w:rsidRPr="0083455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9.</w:t>
      </w:r>
    </w:p>
    <w:p w:rsidR="00640335" w:rsidRPr="00834552" w:rsidRDefault="00640335" w:rsidP="00246B9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34552">
        <w:rPr>
          <w:rFonts w:ascii="Times New Roman" w:eastAsia="Times New Roman" w:hAnsi="Times New Roman" w:cs="Times New Roman"/>
          <w:bCs/>
          <w:sz w:val="24"/>
          <w:szCs w:val="24"/>
        </w:rPr>
        <w:t>Zmiany do Regulaminu wprowadzane są na zasadach obowiązujących przy jego wprowadzeniu.</w:t>
      </w:r>
    </w:p>
    <w:p w:rsidR="00246B90" w:rsidRPr="00834552" w:rsidRDefault="004027B1" w:rsidP="008115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46B90" w:rsidRPr="00834552">
        <w:rPr>
          <w:rFonts w:ascii="Times New Roman" w:eastAsia="Times New Roman" w:hAnsi="Times New Roman" w:cs="Times New Roman"/>
          <w:bCs/>
          <w:sz w:val="24"/>
          <w:szCs w:val="24"/>
        </w:rPr>
        <w:t xml:space="preserve">. Na rok szkolny </w:t>
      </w:r>
      <w:r w:rsidR="008D52AE">
        <w:rPr>
          <w:rFonts w:ascii="Times New Roman" w:eastAsia="Times New Roman" w:hAnsi="Times New Roman" w:cs="Times New Roman"/>
          <w:bCs/>
          <w:sz w:val="24"/>
          <w:szCs w:val="24"/>
        </w:rPr>
        <w:t>2023/2024</w:t>
      </w:r>
      <w:r w:rsidR="00246B90" w:rsidRPr="00834552">
        <w:rPr>
          <w:rFonts w:ascii="Times New Roman" w:eastAsia="Times New Roman" w:hAnsi="Times New Roman" w:cs="Times New Roman"/>
          <w:bCs/>
          <w:sz w:val="24"/>
          <w:szCs w:val="24"/>
        </w:rPr>
        <w:t xml:space="preserve"> terminy postępowania rekrutacyjnego, terminy składania dokumentów oraz terminy postępowania uzupełniającego określa </w:t>
      </w:r>
      <w:r w:rsidR="00304545">
        <w:rPr>
          <w:rFonts w:ascii="Times New Roman" w:eastAsia="Times New Roman" w:hAnsi="Times New Roman" w:cs="Times New Roman"/>
          <w:bCs/>
          <w:sz w:val="24"/>
          <w:szCs w:val="24"/>
        </w:rPr>
        <w:t>Organ prowadzący.</w:t>
      </w:r>
    </w:p>
    <w:p w:rsidR="00304545" w:rsidRPr="00834552" w:rsidRDefault="004027B1" w:rsidP="000F1F7E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46B90" w:rsidRPr="00834552">
        <w:rPr>
          <w:rFonts w:ascii="Times New Roman" w:eastAsia="Times New Roman" w:hAnsi="Times New Roman" w:cs="Times New Roman"/>
          <w:bCs/>
          <w:sz w:val="24"/>
          <w:szCs w:val="24"/>
        </w:rPr>
        <w:t>. Regulamin obowiązuje z dniem wydania zarządzenia dyrektora o jego wprowadzeniu.</w:t>
      </w:r>
    </w:p>
    <w:p w:rsidR="00246B90" w:rsidRPr="00834552" w:rsidRDefault="004027B1" w:rsidP="00246B9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B50A6">
        <w:rPr>
          <w:rFonts w:ascii="Times New Roman" w:eastAsia="Times New Roman" w:hAnsi="Times New Roman" w:cs="Times New Roman"/>
          <w:bCs/>
          <w:sz w:val="24"/>
          <w:szCs w:val="24"/>
        </w:rPr>
        <w:t>. Załączniki do regulaminu rekrutacj</w:t>
      </w:r>
      <w:r w:rsidR="00BE7C7E">
        <w:rPr>
          <w:rFonts w:ascii="Times New Roman" w:eastAsia="Times New Roman" w:hAnsi="Times New Roman" w:cs="Times New Roman"/>
          <w:bCs/>
          <w:sz w:val="24"/>
          <w:szCs w:val="24"/>
        </w:rPr>
        <w:t>i do klasy I szkoły podstawowej:</w:t>
      </w:r>
    </w:p>
    <w:p w:rsidR="00FD60CE" w:rsidRPr="00834552" w:rsidRDefault="00246B90" w:rsidP="00FD60C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552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</w:t>
      </w:r>
      <w:proofErr w:type="spellStart"/>
      <w:r w:rsidRPr="00834552">
        <w:rPr>
          <w:rFonts w:ascii="Times New Roman" w:eastAsia="Times New Roman" w:hAnsi="Times New Roman" w:cs="Times New Roman"/>
          <w:bCs/>
          <w:sz w:val="24"/>
          <w:szCs w:val="24"/>
        </w:rPr>
        <w:t>nr.1</w:t>
      </w:r>
      <w:proofErr w:type="spellEnd"/>
      <w:r w:rsidRPr="0083455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FD60CE" w:rsidRPr="00834552">
        <w:rPr>
          <w:rFonts w:ascii="Times New Roman" w:eastAsia="Calibri" w:hAnsi="Times New Roman" w:cs="Times New Roman"/>
          <w:sz w:val="24"/>
          <w:szCs w:val="24"/>
        </w:rPr>
        <w:t>Zgłoszenie dziecka do I klas</w:t>
      </w:r>
      <w:r w:rsidR="00263860">
        <w:rPr>
          <w:rFonts w:ascii="Times New Roman" w:eastAsia="Calibri" w:hAnsi="Times New Roman" w:cs="Times New Roman"/>
          <w:sz w:val="24"/>
          <w:szCs w:val="24"/>
        </w:rPr>
        <w:t xml:space="preserve">y Szkoły Podstawowej  w Samoklęskach </w:t>
      </w:r>
      <w:r w:rsidR="00FD60CE" w:rsidRPr="000D007F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FD60CE" w:rsidRPr="000D007F">
        <w:rPr>
          <w:rFonts w:ascii="Times New Roman" w:hAnsi="Times New Roman" w:cs="Times New Roman"/>
          <w:sz w:val="20"/>
          <w:szCs w:val="20"/>
        </w:rPr>
        <w:t>z</w:t>
      </w:r>
      <w:r w:rsidR="004027B1">
        <w:rPr>
          <w:rFonts w:ascii="Times New Roman" w:eastAsia="Calibri" w:hAnsi="Times New Roman" w:cs="Times New Roman"/>
          <w:sz w:val="20"/>
          <w:szCs w:val="20"/>
        </w:rPr>
        <w:t xml:space="preserve">głoszenie </w:t>
      </w:r>
      <w:r w:rsidR="00FD60CE" w:rsidRPr="000D007F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 w:rsidR="004027B1">
        <w:rPr>
          <w:rFonts w:ascii="Times New Roman" w:eastAsia="Calibri" w:hAnsi="Times New Roman" w:cs="Times New Roman"/>
          <w:sz w:val="20"/>
          <w:szCs w:val="20"/>
        </w:rPr>
        <w:t xml:space="preserve">szkoły dziecka </w:t>
      </w:r>
      <w:r w:rsidR="00FD60CE" w:rsidRPr="000D007F">
        <w:rPr>
          <w:rFonts w:ascii="Times New Roman" w:eastAsia="Calibri" w:hAnsi="Times New Roman" w:cs="Times New Roman"/>
          <w:sz w:val="20"/>
          <w:szCs w:val="20"/>
        </w:rPr>
        <w:t>zamieszkałego w obwodzie szkoły</w:t>
      </w:r>
      <w:r w:rsidR="00FD60CE" w:rsidRPr="000D007F">
        <w:rPr>
          <w:rFonts w:ascii="Times New Roman" w:hAnsi="Times New Roman" w:cs="Times New Roman"/>
          <w:sz w:val="20"/>
          <w:szCs w:val="20"/>
        </w:rPr>
        <w:t>.</w:t>
      </w:r>
    </w:p>
    <w:p w:rsidR="00FD60CE" w:rsidRDefault="00246B90" w:rsidP="0030454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4552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</w:t>
      </w:r>
      <w:proofErr w:type="spellStart"/>
      <w:r w:rsidRPr="00834552">
        <w:rPr>
          <w:rFonts w:ascii="Times New Roman" w:eastAsia="Times New Roman" w:hAnsi="Times New Roman" w:cs="Times New Roman"/>
          <w:bCs/>
          <w:sz w:val="24"/>
          <w:szCs w:val="24"/>
        </w:rPr>
        <w:t>nr.2:</w:t>
      </w:r>
      <w:r w:rsidR="00FD60CE" w:rsidRPr="00834552">
        <w:rPr>
          <w:rFonts w:ascii="Times New Roman" w:eastAsia="Times New Roman" w:hAnsi="Times New Roman" w:cs="Times New Roman"/>
          <w:sz w:val="24"/>
          <w:szCs w:val="24"/>
        </w:rPr>
        <w:t>Wniosek</w:t>
      </w:r>
      <w:proofErr w:type="spellEnd"/>
      <w:r w:rsidR="00FD60CE" w:rsidRPr="00834552">
        <w:rPr>
          <w:rFonts w:ascii="Times New Roman" w:eastAsia="Times New Roman" w:hAnsi="Times New Roman" w:cs="Times New Roman"/>
          <w:sz w:val="24"/>
          <w:szCs w:val="24"/>
        </w:rPr>
        <w:t xml:space="preserve"> o przyjęcie dziecka do klasy I Szkoły Podstawowe</w:t>
      </w:r>
      <w:r w:rsidR="00263860">
        <w:rPr>
          <w:rFonts w:ascii="Times New Roman" w:eastAsia="Times New Roman" w:hAnsi="Times New Roman" w:cs="Times New Roman"/>
          <w:sz w:val="24"/>
          <w:szCs w:val="24"/>
        </w:rPr>
        <w:t xml:space="preserve">j w </w:t>
      </w:r>
      <w:proofErr w:type="spellStart"/>
      <w:r w:rsidR="00263860">
        <w:rPr>
          <w:rFonts w:ascii="Times New Roman" w:eastAsia="Times New Roman" w:hAnsi="Times New Roman" w:cs="Times New Roman"/>
          <w:sz w:val="24"/>
          <w:szCs w:val="24"/>
        </w:rPr>
        <w:t>Samokleskach</w:t>
      </w:r>
      <w:proofErr w:type="spellEnd"/>
      <w:r w:rsidR="0026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AE">
        <w:rPr>
          <w:rFonts w:ascii="Times New Roman" w:eastAsia="Times New Roman" w:hAnsi="Times New Roman" w:cs="Times New Roman"/>
          <w:sz w:val="24"/>
          <w:szCs w:val="24"/>
        </w:rPr>
        <w:t>na rok szkolny 2023</w:t>
      </w:r>
      <w:r w:rsidR="00FD60CE" w:rsidRPr="00834552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7A37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52AE">
        <w:rPr>
          <w:rFonts w:ascii="Times New Roman" w:eastAsia="Times New Roman" w:hAnsi="Times New Roman" w:cs="Times New Roman"/>
          <w:sz w:val="24"/>
          <w:szCs w:val="24"/>
        </w:rPr>
        <w:t xml:space="preserve">4 - </w:t>
      </w:r>
      <w:r w:rsidR="00FD60CE" w:rsidRPr="000D007F">
        <w:rPr>
          <w:rFonts w:ascii="Times New Roman" w:eastAsia="Times New Roman" w:hAnsi="Times New Roman" w:cs="Times New Roman"/>
          <w:sz w:val="20"/>
          <w:szCs w:val="20"/>
        </w:rPr>
        <w:t xml:space="preserve"> wniosek o przyjęcie do szkoły</w:t>
      </w:r>
      <w:r w:rsidR="004027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27B1" w:rsidRPr="000D007F">
        <w:rPr>
          <w:rFonts w:ascii="Times New Roman" w:eastAsia="Times New Roman" w:hAnsi="Times New Roman" w:cs="Times New Roman"/>
          <w:sz w:val="20"/>
          <w:szCs w:val="20"/>
        </w:rPr>
        <w:t>dziecka</w:t>
      </w:r>
      <w:r w:rsidR="00FD60CE" w:rsidRPr="000D007F">
        <w:rPr>
          <w:rFonts w:ascii="Times New Roman" w:eastAsia="Times New Roman" w:hAnsi="Times New Roman" w:cs="Times New Roman"/>
          <w:sz w:val="20"/>
          <w:szCs w:val="20"/>
        </w:rPr>
        <w:t xml:space="preserve"> spoza obwodu.</w:t>
      </w:r>
    </w:p>
    <w:p w:rsidR="00304545" w:rsidRPr="00304545" w:rsidRDefault="00304545" w:rsidP="00FD60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</w:t>
      </w:r>
      <w:r w:rsidRPr="00304545">
        <w:rPr>
          <w:rFonts w:ascii="Times New Roman" w:eastAsia="Times New Roman" w:hAnsi="Times New Roman" w:cs="Times New Roman"/>
        </w:rPr>
        <w:t>cznik nr. 3: Potwierdzenie woli przyjęcia do klasy I szkoły podstawowej.</w:t>
      </w:r>
    </w:p>
    <w:p w:rsidR="00D25100" w:rsidRDefault="00D25100" w:rsidP="00FD6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B90" w:rsidRPr="00834552" w:rsidRDefault="00246B90" w:rsidP="00FD60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6B90" w:rsidRPr="00834552" w:rsidRDefault="00246B90" w:rsidP="00246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0335" w:rsidRPr="00834552" w:rsidRDefault="00640335" w:rsidP="00640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0335" w:rsidRPr="00834552" w:rsidRDefault="00640335" w:rsidP="00F24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D1A" w:rsidRPr="00834552" w:rsidRDefault="00011D1A">
      <w:pPr>
        <w:rPr>
          <w:rFonts w:ascii="Times New Roman" w:hAnsi="Times New Roman" w:cs="Times New Roman"/>
          <w:sz w:val="24"/>
          <w:szCs w:val="24"/>
        </w:rPr>
      </w:pPr>
    </w:p>
    <w:sectPr w:rsidR="00011D1A" w:rsidRPr="00834552" w:rsidSect="0001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A852C80E"/>
    <w:lvl w:ilvl="0" w:tplc="535EB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5A31"/>
    <w:multiLevelType w:val="hybridMultilevel"/>
    <w:tmpl w:val="C8F6336E"/>
    <w:lvl w:ilvl="0" w:tplc="601ECAC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25A5"/>
    <w:multiLevelType w:val="hybridMultilevel"/>
    <w:tmpl w:val="BF965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2AF"/>
    <w:multiLevelType w:val="hybridMultilevel"/>
    <w:tmpl w:val="5510D5E2"/>
    <w:lvl w:ilvl="0" w:tplc="DB5E5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40A3B"/>
    <w:multiLevelType w:val="hybridMultilevel"/>
    <w:tmpl w:val="EDD0C49C"/>
    <w:lvl w:ilvl="0" w:tplc="37AC1D5C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12DE0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35"/>
    <w:rsid w:val="000065DE"/>
    <w:rsid w:val="00007700"/>
    <w:rsid w:val="00011D1A"/>
    <w:rsid w:val="00012FAC"/>
    <w:rsid w:val="00016E98"/>
    <w:rsid w:val="00025442"/>
    <w:rsid w:val="000A03BB"/>
    <w:rsid w:val="000A21F3"/>
    <w:rsid w:val="000C6CD7"/>
    <w:rsid w:val="000D007F"/>
    <w:rsid w:val="000D155F"/>
    <w:rsid w:val="000D15EF"/>
    <w:rsid w:val="000F1F7E"/>
    <w:rsid w:val="00141840"/>
    <w:rsid w:val="0019375E"/>
    <w:rsid w:val="001E5015"/>
    <w:rsid w:val="0024393E"/>
    <w:rsid w:val="00245C0F"/>
    <w:rsid w:val="00246B90"/>
    <w:rsid w:val="00247DB6"/>
    <w:rsid w:val="00263860"/>
    <w:rsid w:val="002678C1"/>
    <w:rsid w:val="0029345D"/>
    <w:rsid w:val="002A47A6"/>
    <w:rsid w:val="002F1AB2"/>
    <w:rsid w:val="00304545"/>
    <w:rsid w:val="00325545"/>
    <w:rsid w:val="003A1461"/>
    <w:rsid w:val="003C23BB"/>
    <w:rsid w:val="004027B1"/>
    <w:rsid w:val="00416B1A"/>
    <w:rsid w:val="00430519"/>
    <w:rsid w:val="00464071"/>
    <w:rsid w:val="004A7552"/>
    <w:rsid w:val="004B698C"/>
    <w:rsid w:val="005201C5"/>
    <w:rsid w:val="00526EC5"/>
    <w:rsid w:val="00547EC5"/>
    <w:rsid w:val="00557AE8"/>
    <w:rsid w:val="00561046"/>
    <w:rsid w:val="00577687"/>
    <w:rsid w:val="005F06D0"/>
    <w:rsid w:val="00640335"/>
    <w:rsid w:val="0067700D"/>
    <w:rsid w:val="00725ADE"/>
    <w:rsid w:val="007A37C2"/>
    <w:rsid w:val="007C2200"/>
    <w:rsid w:val="007C563D"/>
    <w:rsid w:val="00811526"/>
    <w:rsid w:val="00831E41"/>
    <w:rsid w:val="00834552"/>
    <w:rsid w:val="00837919"/>
    <w:rsid w:val="00872741"/>
    <w:rsid w:val="008D52AE"/>
    <w:rsid w:val="008E2C28"/>
    <w:rsid w:val="008F2177"/>
    <w:rsid w:val="008F3617"/>
    <w:rsid w:val="009F23A7"/>
    <w:rsid w:val="009F2617"/>
    <w:rsid w:val="00A814A6"/>
    <w:rsid w:val="00A84B4B"/>
    <w:rsid w:val="00AD29FA"/>
    <w:rsid w:val="00AE3016"/>
    <w:rsid w:val="00B757E6"/>
    <w:rsid w:val="00BD3C64"/>
    <w:rsid w:val="00BE7C7E"/>
    <w:rsid w:val="00C9552C"/>
    <w:rsid w:val="00CD7BB8"/>
    <w:rsid w:val="00CE1C60"/>
    <w:rsid w:val="00D04334"/>
    <w:rsid w:val="00D25100"/>
    <w:rsid w:val="00D27791"/>
    <w:rsid w:val="00D86041"/>
    <w:rsid w:val="00DD4E60"/>
    <w:rsid w:val="00DD65B5"/>
    <w:rsid w:val="00E15EE9"/>
    <w:rsid w:val="00E66B4B"/>
    <w:rsid w:val="00EB2F92"/>
    <w:rsid w:val="00EB50A6"/>
    <w:rsid w:val="00ED1688"/>
    <w:rsid w:val="00EE6671"/>
    <w:rsid w:val="00F2192C"/>
    <w:rsid w:val="00F24F45"/>
    <w:rsid w:val="00F75662"/>
    <w:rsid w:val="00F90639"/>
    <w:rsid w:val="00F968A3"/>
    <w:rsid w:val="00F96A38"/>
    <w:rsid w:val="00FB5504"/>
    <w:rsid w:val="00FC12EF"/>
    <w:rsid w:val="00FD415A"/>
    <w:rsid w:val="00FD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33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33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065D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d">
    <w:name w:val="dd"/>
    <w:basedOn w:val="Normalny"/>
    <w:rsid w:val="00E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E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E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33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33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065D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d">
    <w:name w:val="dd"/>
    <w:basedOn w:val="Normalny"/>
    <w:rsid w:val="00E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E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E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amokleski.kamion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psamokleski.kamionk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ladarka.asp?qdatprz=26-02-2019&amp;qindid=161&amp;qindrodzaj=20&amp;qprodzaj=0&amp;qprok=2019&amp;qpnr=60&amp;qppozycja=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rawo.vulcan.edu.pl/przegladarka.asp?qdatprz=26-02-2019&amp;qindid=161&amp;qindrodzaj=20&amp;qprodzaj=0&amp;qprok=2018&amp;qpnr=2354&amp;qppozycja=23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ladarka.asp?qdatprz=26-02-2019&amp;qindid=161&amp;qindrodzaj=20&amp;qprodzaj=0&amp;qprok=2018&amp;qpnr=2220&amp;qppozycja=22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FCB74-45E8-4087-B6FE-50E3262C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nauczyciel021n</dc:creator>
  <cp:lastModifiedBy>sekret</cp:lastModifiedBy>
  <cp:revision>2</cp:revision>
  <dcterms:created xsi:type="dcterms:W3CDTF">2023-03-01T08:39:00Z</dcterms:created>
  <dcterms:modified xsi:type="dcterms:W3CDTF">2023-03-01T08:39:00Z</dcterms:modified>
</cp:coreProperties>
</file>