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69C92" w14:textId="47598191" w:rsidR="00EF236C" w:rsidRPr="00B623EB" w:rsidRDefault="00E70633" w:rsidP="00E70633">
      <w:pPr>
        <w:pStyle w:val="Bezodstpw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623EB">
        <w:rPr>
          <w:rFonts w:asciiTheme="minorHAnsi" w:hAnsiTheme="minorHAnsi" w:cstheme="minorHAnsi"/>
          <w:b/>
          <w:bCs/>
          <w:sz w:val="24"/>
          <w:szCs w:val="24"/>
        </w:rPr>
        <w:t xml:space="preserve">Konkurs dla uczniów klas </w:t>
      </w:r>
      <w:r w:rsidR="00B623EB" w:rsidRPr="00B623EB">
        <w:rPr>
          <w:rFonts w:asciiTheme="minorHAnsi" w:hAnsiTheme="minorHAnsi" w:cstheme="minorHAnsi"/>
          <w:b/>
          <w:bCs/>
          <w:sz w:val="24"/>
          <w:szCs w:val="24"/>
        </w:rPr>
        <w:t>1-3</w:t>
      </w:r>
      <w:r w:rsidRPr="00B623EB">
        <w:rPr>
          <w:rFonts w:asciiTheme="minorHAnsi" w:hAnsiTheme="minorHAnsi" w:cstheme="minorHAnsi"/>
          <w:b/>
          <w:bCs/>
          <w:sz w:val="24"/>
          <w:szCs w:val="24"/>
        </w:rPr>
        <w:t xml:space="preserve"> szkoły podstawowej</w:t>
      </w:r>
    </w:p>
    <w:p w14:paraId="5E1FC9C9" w14:textId="6AD543C1" w:rsidR="00E70633" w:rsidRPr="00B623EB" w:rsidRDefault="00E70633" w:rsidP="00E70633">
      <w:pPr>
        <w:pStyle w:val="Bezodstpw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623EB">
        <w:rPr>
          <w:rFonts w:asciiTheme="minorHAnsi" w:hAnsiTheme="minorHAnsi" w:cstheme="minorHAnsi"/>
          <w:b/>
          <w:bCs/>
          <w:sz w:val="24"/>
          <w:szCs w:val="24"/>
        </w:rPr>
        <w:t xml:space="preserve">pt. „Spisowa </w:t>
      </w:r>
      <w:r w:rsidR="00B623EB" w:rsidRPr="00B623EB">
        <w:rPr>
          <w:rFonts w:asciiTheme="minorHAnsi" w:hAnsiTheme="minorHAnsi" w:cstheme="minorHAnsi"/>
          <w:b/>
          <w:bCs/>
          <w:sz w:val="24"/>
          <w:szCs w:val="24"/>
        </w:rPr>
        <w:t>wyszukiwanka</w:t>
      </w:r>
      <w:r w:rsidRPr="00B623EB">
        <w:rPr>
          <w:rFonts w:asciiTheme="minorHAnsi" w:hAnsiTheme="minorHAnsi" w:cstheme="minorHAnsi"/>
          <w:b/>
          <w:bCs/>
          <w:sz w:val="24"/>
          <w:szCs w:val="24"/>
        </w:rPr>
        <w:t xml:space="preserve"> językowa”</w:t>
      </w:r>
      <w:r w:rsidR="00514E04" w:rsidRPr="00B623EB">
        <w:rPr>
          <w:rFonts w:asciiTheme="minorHAnsi" w:hAnsiTheme="minorHAnsi" w:cstheme="minorHAnsi"/>
          <w:b/>
          <w:bCs/>
          <w:sz w:val="24"/>
          <w:szCs w:val="24"/>
        </w:rPr>
        <w:t xml:space="preserve"> – II EDYCJA</w:t>
      </w:r>
    </w:p>
    <w:p w14:paraId="1A8BF06B" w14:textId="77777777" w:rsidR="005D7B98" w:rsidRPr="00B623EB" w:rsidRDefault="005D7B98" w:rsidP="0058511D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57F36DB1" w14:textId="7E7822CA" w:rsidR="00B623EB" w:rsidRPr="00B623EB" w:rsidRDefault="00B623EB" w:rsidP="00B623EB">
      <w:pPr>
        <w:pStyle w:val="Bezodstpw"/>
        <w:jc w:val="center"/>
        <w:rPr>
          <w:rFonts w:asciiTheme="minorHAnsi" w:hAnsiTheme="minorHAnsi" w:cstheme="minorHAnsi"/>
          <w:sz w:val="24"/>
          <w:szCs w:val="24"/>
        </w:rPr>
      </w:pPr>
      <w:r w:rsidRPr="00B623EB">
        <w:rPr>
          <w:rFonts w:asciiTheme="minorHAnsi" w:hAnsiTheme="minorHAnsi" w:cstheme="minorHAnsi"/>
          <w:sz w:val="24"/>
          <w:szCs w:val="24"/>
        </w:rPr>
        <w:t>Znajdź i zaznacz w wyszukiwance słówka w języku angielskim przedstawione na obrazkach.</w:t>
      </w:r>
      <w:r w:rsidRPr="00B623EB">
        <w:rPr>
          <w:rFonts w:asciiTheme="minorHAnsi" w:hAnsiTheme="minorHAnsi" w:cstheme="minorHAnsi"/>
          <w:sz w:val="24"/>
          <w:szCs w:val="24"/>
        </w:rPr>
        <w:t xml:space="preserve"> Następnie s</w:t>
      </w:r>
      <w:r w:rsidRPr="00B623EB">
        <w:rPr>
          <w:rFonts w:asciiTheme="minorHAnsi" w:hAnsiTheme="minorHAnsi" w:cstheme="minorHAnsi"/>
          <w:sz w:val="24"/>
          <w:szCs w:val="24"/>
        </w:rPr>
        <w:t>pójrz na obrazki jeszcze raz i ułóż hasło zgodnie z przykładem</w:t>
      </w:r>
      <w:r w:rsidR="00675DDB">
        <w:rPr>
          <w:rFonts w:asciiTheme="minorHAnsi" w:hAnsiTheme="minorHAnsi" w:cstheme="minorHAnsi"/>
          <w:sz w:val="24"/>
          <w:szCs w:val="24"/>
        </w:rPr>
        <w:t xml:space="preserve"> podanym</w:t>
      </w:r>
      <w:r w:rsidRPr="00B623EB">
        <w:rPr>
          <w:rFonts w:asciiTheme="minorHAnsi" w:hAnsiTheme="minorHAnsi" w:cstheme="minorHAnsi"/>
          <w:sz w:val="24"/>
          <w:szCs w:val="24"/>
        </w:rPr>
        <w:t xml:space="preserve"> w zadaniu</w:t>
      </w:r>
      <w:r w:rsidRPr="00B623EB">
        <w:rPr>
          <w:rFonts w:asciiTheme="minorHAnsi" w:hAnsiTheme="minorHAnsi" w:cstheme="minorHAnsi"/>
          <w:sz w:val="24"/>
          <w:szCs w:val="24"/>
        </w:rPr>
        <w:t>.</w:t>
      </w:r>
    </w:p>
    <w:p w14:paraId="681877ED" w14:textId="2F8493E0" w:rsidR="00514E04" w:rsidRPr="00B623EB" w:rsidRDefault="00514E04" w:rsidP="00514E04">
      <w:pPr>
        <w:pStyle w:val="Bezodstpw"/>
        <w:jc w:val="center"/>
        <w:rPr>
          <w:rFonts w:asciiTheme="minorHAnsi" w:hAnsiTheme="minorHAnsi" w:cstheme="minorHAnsi"/>
          <w:sz w:val="24"/>
          <w:szCs w:val="24"/>
        </w:rPr>
      </w:pPr>
    </w:p>
    <w:p w14:paraId="0C29BC43" w14:textId="36A00A75" w:rsidR="00514E04" w:rsidRPr="00B623EB" w:rsidRDefault="00514E04" w:rsidP="00514E04">
      <w:pPr>
        <w:pStyle w:val="Bezodstpw"/>
        <w:jc w:val="center"/>
        <w:rPr>
          <w:rFonts w:asciiTheme="minorHAnsi" w:hAnsiTheme="minorHAnsi" w:cstheme="minorHAnsi"/>
          <w:sz w:val="24"/>
          <w:szCs w:val="24"/>
        </w:rPr>
      </w:pPr>
      <w:r w:rsidRPr="00B623EB">
        <w:rPr>
          <w:rFonts w:asciiTheme="minorHAnsi" w:hAnsiTheme="minorHAnsi" w:cstheme="minorHAnsi"/>
          <w:sz w:val="24"/>
          <w:szCs w:val="24"/>
        </w:rPr>
        <w:t>Rozwiązane zadanie konkursowe prześlij wraz z wypełnionym oświadczeniem rodzica/opiekuna prawnego (Załącznik nr 2 do Regulaminu konkursu) na adres:</w:t>
      </w:r>
    </w:p>
    <w:p w14:paraId="2922711C" w14:textId="4E8289C0" w:rsidR="00514E04" w:rsidRPr="00B623EB" w:rsidRDefault="00514E04" w:rsidP="00514E04">
      <w:pPr>
        <w:pStyle w:val="Bezodstpw"/>
        <w:jc w:val="center"/>
        <w:rPr>
          <w:rFonts w:asciiTheme="minorHAnsi" w:hAnsiTheme="minorHAnsi" w:cstheme="minorHAnsi"/>
          <w:sz w:val="24"/>
          <w:szCs w:val="24"/>
        </w:rPr>
      </w:pPr>
      <w:r w:rsidRPr="00B623EB">
        <w:rPr>
          <w:rFonts w:asciiTheme="minorHAnsi" w:hAnsiTheme="minorHAnsi" w:cstheme="minorHAnsi"/>
          <w:sz w:val="24"/>
          <w:szCs w:val="24"/>
        </w:rPr>
        <w:t>k.siemiaszko@stat.gov.pl</w:t>
      </w:r>
    </w:p>
    <w:p w14:paraId="43947C51" w14:textId="77777777" w:rsidR="00514E04" w:rsidRPr="00B623EB" w:rsidRDefault="00514E04" w:rsidP="00514E04">
      <w:pPr>
        <w:pStyle w:val="Bezodstpw"/>
        <w:jc w:val="center"/>
        <w:rPr>
          <w:rFonts w:asciiTheme="minorHAnsi" w:hAnsiTheme="minorHAnsi" w:cstheme="minorHAnsi"/>
          <w:sz w:val="24"/>
          <w:szCs w:val="24"/>
        </w:rPr>
      </w:pPr>
    </w:p>
    <w:p w14:paraId="3176C065" w14:textId="6A120700" w:rsidR="00EF236C" w:rsidRPr="00B623EB" w:rsidRDefault="00930C77" w:rsidP="00514E04">
      <w:pPr>
        <w:pStyle w:val="Bezodstpw"/>
        <w:tabs>
          <w:tab w:val="left" w:pos="3150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B623EB">
        <w:rPr>
          <w:rFonts w:asciiTheme="minorHAnsi" w:hAnsiTheme="minorHAnsi" w:cstheme="minorHAnsi"/>
          <w:sz w:val="24"/>
          <w:szCs w:val="24"/>
        </w:rPr>
        <w:t>Regulamin konkursu</w:t>
      </w:r>
      <w:r w:rsidR="00006A5D" w:rsidRPr="00B623EB">
        <w:rPr>
          <w:rFonts w:asciiTheme="minorHAnsi" w:hAnsiTheme="minorHAnsi" w:cstheme="minorHAnsi"/>
          <w:sz w:val="24"/>
          <w:szCs w:val="24"/>
        </w:rPr>
        <w:t xml:space="preserve"> oraz z</w:t>
      </w:r>
      <w:r w:rsidR="00EF236C" w:rsidRPr="00B623EB">
        <w:rPr>
          <w:rFonts w:asciiTheme="minorHAnsi" w:hAnsiTheme="minorHAnsi" w:cstheme="minorHAnsi"/>
          <w:sz w:val="24"/>
          <w:szCs w:val="24"/>
        </w:rPr>
        <w:t xml:space="preserve">adanie konkursowe do pobrania </w:t>
      </w:r>
      <w:r w:rsidR="00006A5D" w:rsidRPr="00B623EB">
        <w:rPr>
          <w:rFonts w:asciiTheme="minorHAnsi" w:hAnsiTheme="minorHAnsi" w:cstheme="minorHAnsi"/>
          <w:sz w:val="24"/>
          <w:szCs w:val="24"/>
        </w:rPr>
        <w:t>na stronie</w:t>
      </w:r>
      <w:r w:rsidR="00EF236C" w:rsidRPr="00B623EB">
        <w:rPr>
          <w:rFonts w:asciiTheme="minorHAnsi" w:hAnsiTheme="minorHAnsi" w:cstheme="minorHAnsi"/>
          <w:sz w:val="24"/>
          <w:szCs w:val="24"/>
        </w:rPr>
        <w:t>:</w:t>
      </w:r>
    </w:p>
    <w:p w14:paraId="624E9C95" w14:textId="2C32AB14" w:rsidR="00006A5D" w:rsidRPr="00B623EB" w:rsidRDefault="00B623EB" w:rsidP="00B623EB">
      <w:pPr>
        <w:pStyle w:val="Bezodstpw"/>
        <w:tabs>
          <w:tab w:val="left" w:pos="3150"/>
        </w:tabs>
        <w:jc w:val="center"/>
        <w:rPr>
          <w:rFonts w:asciiTheme="minorHAnsi" w:hAnsiTheme="minorHAnsi" w:cstheme="minorHAnsi"/>
        </w:rPr>
      </w:pPr>
      <w:hyperlink r:id="rId5" w:history="1">
        <w:r w:rsidRPr="00B623EB">
          <w:rPr>
            <w:rStyle w:val="Hipercze"/>
            <w:rFonts w:asciiTheme="minorHAnsi" w:hAnsiTheme="minorHAnsi" w:cstheme="minorHAnsi"/>
          </w:rPr>
          <w:t>https://lublin.stat.gov.pl/edukacja-statystyczna/konkursy-nsp-2021/wyszukiwanka-jezykowa/</w:t>
        </w:r>
      </w:hyperlink>
    </w:p>
    <w:p w14:paraId="7F6D25C6" w14:textId="77777777" w:rsidR="00B623EB" w:rsidRPr="00B623EB" w:rsidRDefault="00B623EB" w:rsidP="00930C77">
      <w:pPr>
        <w:pStyle w:val="Bezodstpw"/>
        <w:tabs>
          <w:tab w:val="left" w:pos="3150"/>
        </w:tabs>
        <w:rPr>
          <w:rFonts w:asciiTheme="minorHAnsi" w:hAnsiTheme="minorHAnsi" w:cstheme="minorHAnsi"/>
          <w:sz w:val="24"/>
          <w:szCs w:val="24"/>
        </w:rPr>
      </w:pPr>
    </w:p>
    <w:sectPr w:rsidR="00B623EB" w:rsidRPr="00B62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0F93"/>
    <w:multiLevelType w:val="hybridMultilevel"/>
    <w:tmpl w:val="3A367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2763"/>
    <w:multiLevelType w:val="hybridMultilevel"/>
    <w:tmpl w:val="C8668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07C7F9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942A3"/>
    <w:multiLevelType w:val="hybridMultilevel"/>
    <w:tmpl w:val="5B7C0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D6F0B"/>
    <w:multiLevelType w:val="hybridMultilevel"/>
    <w:tmpl w:val="7FFA1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2007A"/>
    <w:multiLevelType w:val="hybridMultilevel"/>
    <w:tmpl w:val="EBF24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63752"/>
    <w:multiLevelType w:val="hybridMultilevel"/>
    <w:tmpl w:val="03648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7C7F9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530C4"/>
    <w:multiLevelType w:val="hybridMultilevel"/>
    <w:tmpl w:val="34AC2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E5007"/>
    <w:multiLevelType w:val="hybridMultilevel"/>
    <w:tmpl w:val="C4DCA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7C7F9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C1C"/>
    <w:rsid w:val="00006A5D"/>
    <w:rsid w:val="000B4C1C"/>
    <w:rsid w:val="00514E04"/>
    <w:rsid w:val="00541A2F"/>
    <w:rsid w:val="0058511D"/>
    <w:rsid w:val="005D7B98"/>
    <w:rsid w:val="00675DDB"/>
    <w:rsid w:val="00930C77"/>
    <w:rsid w:val="00B0152D"/>
    <w:rsid w:val="00B623EB"/>
    <w:rsid w:val="00C16360"/>
    <w:rsid w:val="00C2596F"/>
    <w:rsid w:val="00DE137C"/>
    <w:rsid w:val="00E70633"/>
    <w:rsid w:val="00EF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629D6"/>
  <w15:chartTrackingRefBased/>
  <w15:docId w15:val="{0DE6E810-24C0-4FFD-BBF4-0428B188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7B98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3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3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3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3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36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6A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6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ublin.stat.gov.pl/edukacja-statystyczna/konkursy-nsp-2021/wyszukiwanka-jezykow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Siemiaszko</dc:creator>
  <cp:keywords/>
  <dc:description/>
  <cp:lastModifiedBy>Katarzyna Siemiaszko</cp:lastModifiedBy>
  <cp:revision>13</cp:revision>
  <dcterms:created xsi:type="dcterms:W3CDTF">2020-10-14T10:44:00Z</dcterms:created>
  <dcterms:modified xsi:type="dcterms:W3CDTF">2021-06-08T11:03:00Z</dcterms:modified>
</cp:coreProperties>
</file>