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46" w:rsidRPr="00027966" w:rsidRDefault="007C4746" w:rsidP="007C4746">
      <w:pPr>
        <w:shd w:val="clear" w:color="auto" w:fill="FDFDFD"/>
        <w:spacing w:after="0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bookmarkStart w:id="0" w:name="_Hlk34390496"/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Informacje dotyczące przetwarzania danych osobowych</w:t>
      </w:r>
    </w:p>
    <w:p w:rsidR="007C4746" w:rsidRPr="00027966" w:rsidRDefault="007C4746" w:rsidP="007C4746">
      <w:pPr>
        <w:shd w:val="clear" w:color="auto" w:fill="FDFDFD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w celu realizacji naboru kandydatów na rachmistrzów terenowych</w:t>
      </w:r>
    </w:p>
    <w:p w:rsidR="007C4746" w:rsidRPr="00027966" w:rsidRDefault="007C4746" w:rsidP="007C4746">
      <w:pPr>
        <w:spacing w:line="240" w:lineRule="auto"/>
        <w:jc w:val="both"/>
        <w:rPr>
          <w:rFonts w:ascii="Fira Sans" w:eastAsia="Times New Roman" w:hAnsi="Fira Sans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sz w:val="19"/>
          <w:szCs w:val="19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027966">
        <w:rPr>
          <w:rStyle w:val="Odwoanieprzypisudolnego"/>
          <w:rFonts w:ascii="Fira Sans" w:hAnsi="Fira Sans"/>
          <w:color w:val="222222"/>
          <w:sz w:val="19"/>
          <w:szCs w:val="19"/>
        </w:rPr>
        <w:footnoteReference w:id="1"/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 xml:space="preserve"> (RODO), administrator informuje o zasadach oraz o przysługujących Pani/Panu prawach związanych z przetwarzaniem Pani/Pana danych osobowych.</w:t>
      </w:r>
    </w:p>
    <w:p w:rsidR="007C4746" w:rsidRPr="00027966" w:rsidRDefault="007C4746" w:rsidP="007C4746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000000" w:themeColor="text1"/>
          <w:sz w:val="19"/>
          <w:szCs w:val="19"/>
          <w:lang w:eastAsia="pl-PL"/>
        </w:rPr>
        <w:t>Administrator</w:t>
      </w:r>
    </w:p>
    <w:p w:rsidR="007C4746" w:rsidRDefault="007C4746" w:rsidP="007C4746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Administratorem Pani/Pana danych osobowych jest Gminny Komisarz Spisowy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-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Wójt Gminy Uścimów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.</w:t>
      </w:r>
    </w:p>
    <w:p w:rsidR="007C4746" w:rsidRPr="00027966" w:rsidRDefault="007C4746" w:rsidP="007C4746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</w:p>
    <w:p w:rsidR="007C4746" w:rsidRPr="00027966" w:rsidRDefault="007C4746" w:rsidP="007C4746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240"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Inspektor ochrony danych</w:t>
      </w:r>
    </w:p>
    <w:p w:rsidR="007C4746" w:rsidRPr="00027966" w:rsidRDefault="007C4746" w:rsidP="007C4746">
      <w:pPr>
        <w:shd w:val="clear" w:color="auto" w:fill="FDFDFD"/>
        <w:spacing w:after="0"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Z inspektorem ochrony danych (IOD) może się Pani/Pan kontaktować:</w:t>
      </w:r>
    </w:p>
    <w:p w:rsidR="007C4746" w:rsidRPr="00027966" w:rsidRDefault="007C4746" w:rsidP="007C4746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pocztą tradycyjną na adres: </w:t>
      </w:r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>Urząd Gminy Uścimów, Stary Uścimów 37, 21</w:t>
      </w:r>
      <w:bookmarkStart w:id="1" w:name="_GoBack"/>
      <w:bookmarkEnd w:id="1"/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>-109 Stary Uścimów</w:t>
      </w:r>
    </w:p>
    <w:p w:rsidR="007C4746" w:rsidRPr="007C4746" w:rsidRDefault="007C4746" w:rsidP="007C4746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426" w:firstLine="0"/>
        <w:jc w:val="both"/>
        <w:rPr>
          <w:rFonts w:ascii="Fira Sans" w:hAnsi="Fira Sans"/>
          <w:color w:val="222222"/>
          <w:sz w:val="19"/>
          <w:szCs w:val="19"/>
          <w:u w:val="single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pocztą elektroniczną na adres e-mai</w:t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>l:</w:t>
      </w:r>
      <w:r w:rsidRPr="007C474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</w:t>
      </w:r>
      <w:hyperlink r:id="rId7" w:history="1">
        <w:r w:rsidRPr="00400701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uscimow@lubelskie.pl</w:t>
        </w:r>
      </w:hyperlink>
    </w:p>
    <w:p w:rsidR="007C4746" w:rsidRPr="00027966" w:rsidRDefault="007C4746" w:rsidP="007C4746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426" w:firstLine="0"/>
        <w:jc w:val="both"/>
        <w:rPr>
          <w:rStyle w:val="Hipercze"/>
          <w:rFonts w:ascii="Fira Sans" w:hAnsi="Fira Sans"/>
          <w:color w:val="222222"/>
          <w:sz w:val="19"/>
          <w:szCs w:val="19"/>
        </w:rPr>
      </w:pPr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>poprzez numer telefonu 818523045</w:t>
      </w:r>
    </w:p>
    <w:p w:rsidR="007C4746" w:rsidRPr="00027966" w:rsidRDefault="007C4746" w:rsidP="007C4746">
      <w:pPr>
        <w:pStyle w:val="Akapitzlist"/>
        <w:shd w:val="clear" w:color="auto" w:fill="FDFDFD"/>
        <w:spacing w:line="240" w:lineRule="auto"/>
        <w:ind w:left="426"/>
        <w:jc w:val="both"/>
        <w:rPr>
          <w:rFonts w:ascii="Fira Sans" w:eastAsiaTheme="minorHAnsi" w:hAnsi="Fira Sans" w:cstheme="minorBidi"/>
          <w:sz w:val="19"/>
          <w:szCs w:val="19"/>
          <w:lang w:val="x-none" w:eastAsia="x-none"/>
        </w:rPr>
      </w:pPr>
      <w:r w:rsidRPr="00027966">
        <w:rPr>
          <w:rFonts w:ascii="Fira Sans" w:hAnsi="Fira Sans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:rsidR="007C4746" w:rsidRPr="00027966" w:rsidRDefault="007C4746" w:rsidP="007C4746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</w:p>
    <w:p w:rsidR="007C4746" w:rsidRPr="00027966" w:rsidRDefault="007C4746" w:rsidP="007C4746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Cele oraz podstawa prawna przetwarzania Pani/Pana danych osobowych</w:t>
      </w:r>
    </w:p>
    <w:p w:rsidR="007C4746" w:rsidRPr="00027966" w:rsidRDefault="007C4746" w:rsidP="007C4746">
      <w:pPr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Pani/Pana dane osobowe będą przetwarzane na podstawie:</w:t>
      </w:r>
    </w:p>
    <w:p w:rsidR="007C4746" w:rsidRDefault="007C4746" w:rsidP="007C4746">
      <w:pPr>
        <w:pStyle w:val="Akapitzlist"/>
        <w:shd w:val="clear" w:color="auto" w:fill="FDFDFD"/>
        <w:spacing w:after="120" w:line="240" w:lineRule="auto"/>
        <w:ind w:left="425"/>
        <w:contextualSpacing w:val="0"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027966">
        <w:rPr>
          <w:rFonts w:ascii="Fira Sans" w:eastAsia="Times New Roman" w:hAnsi="Fira Sans" w:cs="Arial"/>
          <w:sz w:val="19"/>
          <w:szCs w:val="19"/>
          <w:lang w:eastAsia="pl-PL"/>
        </w:rPr>
        <w:t xml:space="preserve">ustawy z dnia 31 lipca 2019 r. o powszechnym spisie rolnym w 2020 r. (Dz. U. z 2019 r., poz. 1728). </w:t>
      </w:r>
    </w:p>
    <w:p w:rsidR="007C4746" w:rsidRPr="007C4746" w:rsidRDefault="007C4746" w:rsidP="007C4746">
      <w:pPr>
        <w:pStyle w:val="Akapitzlist"/>
        <w:shd w:val="clear" w:color="auto" w:fill="FDFDFD"/>
        <w:spacing w:after="120" w:line="240" w:lineRule="auto"/>
        <w:ind w:left="425"/>
        <w:contextualSpacing w:val="0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>Podanie innych danych w zakresie nieokreślonym przepisami prawa, zostanie potraktowane jako zgoda</w:t>
      </w:r>
      <w:bookmarkStart w:id="2" w:name="_ftnref3"/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fldChar w:fldCharType="begin"/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instrText xml:space="preserve"> HYPERLINK "https://uodo.gov.pl/pl/101/1439" \l "_ftn3" \o "" </w:instrTex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fldChar w:fldCharType="end"/>
      </w:r>
      <w:bookmarkEnd w:id="2"/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(art. 6 ust. 1 lit. a RODO)</w: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na przetwarzanie tych danych osobowych. Wyrażenie zgody w tym przypadku jest dobrowolne, a zgodę tak wyrażoną można odwołać w dowolnym czasie.</w:t>
      </w:r>
    </w:p>
    <w:p w:rsidR="007C4746" w:rsidRPr="00027966" w:rsidRDefault="007C4746" w:rsidP="007C4746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Odbiorcy danych osobowych</w:t>
      </w:r>
    </w:p>
    <w:p w:rsidR="007C4746" w:rsidRPr="00027966" w:rsidRDefault="007C4746" w:rsidP="007C4746">
      <w:pPr>
        <w:pStyle w:val="Akapitzlist"/>
        <w:shd w:val="clear" w:color="auto" w:fill="FDFDFD"/>
        <w:spacing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.</w:t>
      </w:r>
    </w:p>
    <w:p w:rsidR="007C4746" w:rsidRPr="00027966" w:rsidRDefault="007C4746" w:rsidP="007C4746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Theme="minorHAnsi" w:hAnsi="Fira Sans" w:cstheme="minorBidi"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Okres przechowywania danych</w:t>
      </w:r>
      <w:r w:rsidRPr="00027966">
        <w:rPr>
          <w:rFonts w:ascii="Fira Sans" w:hAnsi="Fira Sans"/>
          <w:b/>
          <w:color w:val="222222"/>
          <w:sz w:val="19"/>
          <w:szCs w:val="19"/>
          <w:lang w:eastAsia="x-none"/>
        </w:rPr>
        <w:t xml:space="preserve"> osobowych</w:t>
      </w:r>
    </w:p>
    <w:p w:rsidR="007C4746" w:rsidRPr="00BF52FB" w:rsidRDefault="007C4746" w:rsidP="007C4746">
      <w:pPr>
        <w:pStyle w:val="Akapitzlist"/>
        <w:shd w:val="clear" w:color="auto" w:fill="FDFDFD"/>
        <w:spacing w:after="120"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Pani/Pana dane osobowe będą przechowywane przez okres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 5-ciu lat od </w:t>
      </w:r>
      <w:r w:rsidRPr="00BF52FB">
        <w:rPr>
          <w:rFonts w:ascii="Fira Sans" w:eastAsia="Times New Roman" w:hAnsi="Fira Sans"/>
          <w:color w:val="222222"/>
          <w:sz w:val="19"/>
          <w:szCs w:val="19"/>
          <w:lang w:eastAsia="pl-PL"/>
        </w:rPr>
        <w:t>zakończenia procesu naboru na rachmistrza terenowego.</w:t>
      </w:r>
    </w:p>
    <w:p w:rsidR="007C4746" w:rsidRPr="00027966" w:rsidRDefault="007C4746" w:rsidP="007C4746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Prawa osoby, której dane dotyczą</w:t>
      </w:r>
    </w:p>
    <w:p w:rsidR="007C4746" w:rsidRPr="00027966" w:rsidRDefault="007C4746" w:rsidP="007C4746">
      <w:pPr>
        <w:shd w:val="clear" w:color="auto" w:fill="FDFDFD"/>
        <w:spacing w:after="0"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Przysługuje Pani/Panu prawo do:</w:t>
      </w:r>
    </w:p>
    <w:p w:rsidR="007C4746" w:rsidRPr="00027966" w:rsidRDefault="007C4746" w:rsidP="007C4746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dostępu do danych osobowych, w tym prawo do uzyskania kopii tych danych;</w:t>
      </w:r>
    </w:p>
    <w:p w:rsidR="007C4746" w:rsidRPr="00027966" w:rsidRDefault="007C4746" w:rsidP="007C4746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sprostowania (poprawiania) danych osobowych; </w:t>
      </w:r>
    </w:p>
    <w:p w:rsidR="007C4746" w:rsidRPr="00027966" w:rsidRDefault="007C4746" w:rsidP="007C4746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ograniczenia przetwarzania danych osobowych;</w:t>
      </w:r>
    </w:p>
    <w:p w:rsidR="007C4746" w:rsidRPr="00027966" w:rsidRDefault="007C4746" w:rsidP="007C4746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przenoszenia danych;</w:t>
      </w:r>
    </w:p>
    <w:p w:rsidR="007C4746" w:rsidRDefault="007C4746" w:rsidP="007C4746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sprzeciwu wobec przetwarzania danych osobowych; </w:t>
      </w:r>
    </w:p>
    <w:p w:rsidR="007C4746" w:rsidRPr="00027966" w:rsidRDefault="007C4746" w:rsidP="007C4746">
      <w:pPr>
        <w:pStyle w:val="Akapitzlist"/>
        <w:numPr>
          <w:ilvl w:val="0"/>
          <w:numId w:val="3"/>
        </w:numPr>
        <w:shd w:val="clear" w:color="auto" w:fill="FDFDFD"/>
        <w:spacing w:after="120" w:line="240" w:lineRule="auto"/>
        <w:ind w:left="709" w:hanging="284"/>
        <w:contextualSpacing w:val="0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wniesienia skargi do </w:t>
      </w:r>
      <w:r w:rsidRPr="00027966">
        <w:rPr>
          <w:rFonts w:ascii="Fira Sans" w:eastAsia="Times New Roman" w:hAnsi="Fira Sans"/>
          <w:iCs/>
          <w:color w:val="222222"/>
          <w:sz w:val="19"/>
          <w:szCs w:val="19"/>
          <w:lang w:eastAsia="pl-PL"/>
        </w:rPr>
        <w:t>Prezesa Urzędu Ochrony Danych Osobowych (na adres Urzędu Ochrony Danych Osobowych, ul. Stawki 2, 00 - 193 Warszawa)</w:t>
      </w:r>
      <w:r w:rsidRPr="00027966">
        <w:rPr>
          <w:rFonts w:ascii="Fira Sans" w:hAnsi="Fira Sans"/>
          <w:iCs/>
          <w:color w:val="222222"/>
          <w:sz w:val="19"/>
          <w:szCs w:val="19"/>
          <w:lang w:val="x-none" w:eastAsia="x-none"/>
        </w:rPr>
        <w:t xml:space="preserve">, </w:t>
      </w:r>
      <w:r w:rsidRPr="00027966">
        <w:rPr>
          <w:rFonts w:ascii="Fira Sans" w:hAnsi="Fira Sans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:rsidR="007C4746" w:rsidRPr="00027966" w:rsidRDefault="007C4746" w:rsidP="007C4746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Theme="minorHAnsi" w:hAnsi="Fira Sans" w:cstheme="minorBidi"/>
          <w:b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Dobrowolność/ Obowiązek podania danych osobowych</w:t>
      </w:r>
    </w:p>
    <w:p w:rsidR="007C4746" w:rsidRPr="00027966" w:rsidRDefault="007C4746" w:rsidP="007C4746">
      <w:pPr>
        <w:spacing w:line="240" w:lineRule="auto"/>
        <w:ind w:left="425"/>
        <w:rPr>
          <w:rFonts w:ascii="Fira Sans" w:hAnsi="Fira Sans"/>
          <w:sz w:val="19"/>
          <w:szCs w:val="19"/>
          <w:lang w:eastAsia="x-none"/>
        </w:rPr>
      </w:pPr>
      <w:r w:rsidRPr="00027966">
        <w:rPr>
          <w:rFonts w:ascii="Fira Sans" w:hAnsi="Fira Sans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e/m-learning.</w:t>
      </w:r>
    </w:p>
    <w:p w:rsidR="007C4746" w:rsidRPr="00027966" w:rsidRDefault="007C4746" w:rsidP="007C4746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hAnsi="Fira Sans"/>
          <w:b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Zautomatyzowane podejmowanie decyzji, w tym profilowanie</w:t>
      </w:r>
    </w:p>
    <w:p w:rsidR="0023104E" w:rsidRPr="007C4746" w:rsidRDefault="007C4746" w:rsidP="007C4746">
      <w:pPr>
        <w:spacing w:line="240" w:lineRule="auto"/>
        <w:ind w:left="425"/>
        <w:rPr>
          <w:rFonts w:ascii="Fira Sans" w:hAnsi="Fira Sans" w:cstheme="minorHAnsi"/>
          <w:sz w:val="19"/>
          <w:szCs w:val="19"/>
        </w:rPr>
      </w:pPr>
      <w:r w:rsidRPr="00027966">
        <w:rPr>
          <w:rFonts w:ascii="Fira Sans" w:hAnsi="Fira Sans"/>
          <w:sz w:val="19"/>
          <w:szCs w:val="19"/>
        </w:rPr>
        <w:t>Pani/Pana dane osobowe nie będą profilowane ani też nie będą podlegały zautomatyzowanemu podejmowaniu decyzji.</w:t>
      </w:r>
      <w:bookmarkEnd w:id="0"/>
      <w:r w:rsidRPr="00027966">
        <w:rPr>
          <w:rFonts w:ascii="Fira Sans" w:hAnsi="Fira Sans"/>
          <w:sz w:val="19"/>
          <w:szCs w:val="19"/>
        </w:rPr>
        <w:t xml:space="preserve"> </w:t>
      </w:r>
    </w:p>
    <w:sectPr w:rsidR="0023104E" w:rsidRPr="007C4746" w:rsidSect="007C474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C7" w:rsidRDefault="00640FC7" w:rsidP="007C4746">
      <w:pPr>
        <w:spacing w:after="0" w:line="240" w:lineRule="auto"/>
      </w:pPr>
      <w:r>
        <w:separator/>
      </w:r>
    </w:p>
  </w:endnote>
  <w:endnote w:type="continuationSeparator" w:id="0">
    <w:p w:rsidR="00640FC7" w:rsidRDefault="00640FC7" w:rsidP="007C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C7" w:rsidRDefault="00640FC7" w:rsidP="007C4746">
      <w:pPr>
        <w:spacing w:after="0" w:line="240" w:lineRule="auto"/>
      </w:pPr>
      <w:r>
        <w:separator/>
      </w:r>
    </w:p>
  </w:footnote>
  <w:footnote w:type="continuationSeparator" w:id="0">
    <w:p w:rsidR="00640FC7" w:rsidRDefault="00640FC7" w:rsidP="007C4746">
      <w:pPr>
        <w:spacing w:after="0" w:line="240" w:lineRule="auto"/>
      </w:pPr>
      <w:r>
        <w:continuationSeparator/>
      </w:r>
    </w:p>
  </w:footnote>
  <w:footnote w:id="1">
    <w:p w:rsidR="007C4746" w:rsidRDefault="007C4746" w:rsidP="007C4746">
      <w:pPr>
        <w:pStyle w:val="Tekstprzypisudolnego"/>
        <w:rPr>
          <w:rFonts w:ascii="Fira Sans" w:hAnsi="Fira Sans" w:cstheme="minorBidi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96"/>
    <w:rsid w:val="0023104E"/>
    <w:rsid w:val="00640FC7"/>
    <w:rsid w:val="007C4746"/>
    <w:rsid w:val="009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E8534-4647-4D21-9D66-DEFADB50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7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47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C474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7C4746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47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7C474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cimow@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ABliźniuk</dc:creator>
  <cp:keywords/>
  <dc:description/>
  <cp:lastModifiedBy>ABliźniuk</cp:lastModifiedBy>
  <cp:revision>2</cp:revision>
  <dcterms:created xsi:type="dcterms:W3CDTF">2020-06-17T07:34:00Z</dcterms:created>
  <dcterms:modified xsi:type="dcterms:W3CDTF">2020-06-17T07:40:00Z</dcterms:modified>
</cp:coreProperties>
</file>