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852DD" w14:paraId="58B8E340" w14:textId="77777777" w:rsidTr="00ED23D1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EBC392D" w14:textId="77777777" w:rsidR="005852DD" w:rsidRDefault="005852DD" w:rsidP="00ED23D1">
            <w:pPr>
              <w:ind w:left="566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 R O J E K T</w:t>
            </w:r>
          </w:p>
          <w:p w14:paraId="75EA544D" w14:textId="77777777" w:rsidR="005852DD" w:rsidRDefault="005852DD" w:rsidP="00ED23D1">
            <w:pPr>
              <w:ind w:left="5669"/>
              <w:jc w:val="left"/>
              <w:rPr>
                <w:b/>
                <w:i/>
                <w:sz w:val="20"/>
              </w:rPr>
            </w:pPr>
          </w:p>
          <w:p w14:paraId="39B10FD3" w14:textId="77777777" w:rsidR="005852DD" w:rsidRDefault="005852DD" w:rsidP="00ED23D1">
            <w:pPr>
              <w:ind w:left="5669"/>
              <w:jc w:val="left"/>
              <w:rPr>
                <w:b/>
                <w:i/>
                <w:sz w:val="20"/>
              </w:rPr>
            </w:pPr>
          </w:p>
        </w:tc>
      </w:tr>
    </w:tbl>
    <w:p w14:paraId="47F2E0AC" w14:textId="77777777" w:rsidR="005852DD" w:rsidRDefault="005852DD" w:rsidP="005852DD"/>
    <w:p w14:paraId="4BA1F8D5" w14:textId="77777777" w:rsidR="005852DD" w:rsidRDefault="005852DD" w:rsidP="005852D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Wojciechów</w:t>
      </w:r>
    </w:p>
    <w:p w14:paraId="1FD3CEC2" w14:textId="18866380" w:rsidR="005852DD" w:rsidRDefault="003F6BE1" w:rsidP="005852DD">
      <w:pPr>
        <w:spacing w:before="280" w:after="280"/>
        <w:jc w:val="center"/>
        <w:rPr>
          <w:b/>
          <w:caps/>
        </w:rPr>
      </w:pPr>
      <w:r>
        <w:t>z dnia .................... 2023</w:t>
      </w:r>
      <w:r w:rsidR="005852DD">
        <w:t> r.</w:t>
      </w:r>
    </w:p>
    <w:p w14:paraId="1BAFB7FA" w14:textId="6F21292C" w:rsidR="005852DD" w:rsidRDefault="00AA0A4F" w:rsidP="005852DD">
      <w:pPr>
        <w:keepNext/>
        <w:spacing w:after="480"/>
        <w:jc w:val="center"/>
      </w:pPr>
      <w:r>
        <w:rPr>
          <w:b/>
        </w:rPr>
        <w:t xml:space="preserve">zmieniająca uchwałę </w:t>
      </w:r>
      <w:r w:rsidR="005852DD">
        <w:rPr>
          <w:b/>
        </w:rPr>
        <w:t>w sprawie uchwalenia „Rocznego Programu Współpracy Gminy Wojciechów z organizacjami pozarządowymi i podmiotami wymienionymi w art. 3 ust. 3 ustawy o działalności pożytku pub</w:t>
      </w:r>
      <w:r w:rsidR="003F6BE1">
        <w:rPr>
          <w:b/>
        </w:rPr>
        <w:t>licznego i wolontariacie na 2024</w:t>
      </w:r>
      <w:r w:rsidR="005852DD">
        <w:rPr>
          <w:b/>
        </w:rPr>
        <w:t> rok”</w:t>
      </w:r>
    </w:p>
    <w:p w14:paraId="3F31C0F2" w14:textId="79DEE3A4" w:rsidR="005852DD" w:rsidRDefault="00035212" w:rsidP="005852DD">
      <w:pPr>
        <w:keepLines/>
        <w:spacing w:before="120" w:after="120"/>
        <w:ind w:firstLine="227"/>
      </w:pPr>
      <w:r>
        <w:t>Na podstawie</w:t>
      </w:r>
      <w:r w:rsidR="004E0F5F">
        <w:t xml:space="preserve"> </w:t>
      </w:r>
      <w:r w:rsidR="004E0F5F" w:rsidRPr="004E0F5F">
        <w:t>art. 7 ust. 1 pkt 19</w:t>
      </w:r>
      <w:r w:rsidR="004E0F5F">
        <w:t xml:space="preserve">, </w:t>
      </w:r>
      <w:r w:rsidR="005852DD">
        <w:t>art. 18 ust. 2 pkt. 15 ustawy z dnia 8 marca 1990 roku o samorząd</w:t>
      </w:r>
      <w:r w:rsidR="003F6BE1">
        <w:t>zie gminnym (t. j. Dz. U. z 2023</w:t>
      </w:r>
      <w:r w:rsidR="005852DD">
        <w:t> roku, poz. </w:t>
      </w:r>
      <w:r w:rsidR="003F6BE1">
        <w:t>40</w:t>
      </w:r>
      <w:r w:rsidR="005852DD">
        <w:t> z </w:t>
      </w:r>
      <w:proofErr w:type="spellStart"/>
      <w:r w:rsidR="005852DD">
        <w:t>późn</w:t>
      </w:r>
      <w:proofErr w:type="spellEnd"/>
      <w:r w:rsidR="005852DD">
        <w:t>. zm.) oraz art. 5a ust. 1 ustawy z dnia 24 kwietnia 2003 roku o działalności pożytku publicznego i</w:t>
      </w:r>
      <w:r w:rsidR="00725834">
        <w:t xml:space="preserve"> o wolontariacie </w:t>
      </w:r>
      <w:r w:rsidR="00725834">
        <w:br/>
        <w:t xml:space="preserve">(Dz. U. </w:t>
      </w:r>
      <w:r w:rsidR="003F6BE1">
        <w:t>z 2023 roku, poz. 517</w:t>
      </w:r>
      <w:r w:rsidR="005852DD">
        <w:t> z </w:t>
      </w:r>
      <w:proofErr w:type="spellStart"/>
      <w:r w:rsidR="005852DD">
        <w:t>późn</w:t>
      </w:r>
      <w:proofErr w:type="spellEnd"/>
      <w:r w:rsidR="005852DD">
        <w:t xml:space="preserve">. zm.) – Rada Gminy Wojciechów uchwala, </w:t>
      </w:r>
      <w:r w:rsidR="005852DD">
        <w:br/>
        <w:t>co następuje:</w:t>
      </w:r>
    </w:p>
    <w:p w14:paraId="0D710EB7" w14:textId="4C1AE8AD" w:rsidR="00271261" w:rsidRPr="00271261" w:rsidRDefault="005852DD" w:rsidP="00271261">
      <w:pPr>
        <w:keepLines/>
        <w:spacing w:before="120" w:after="120"/>
        <w:ind w:firstLine="340"/>
        <w:rPr>
          <w:bCs/>
        </w:rPr>
      </w:pPr>
      <w:r>
        <w:rPr>
          <w:b/>
        </w:rPr>
        <w:t>§ 1. </w:t>
      </w:r>
      <w:r w:rsidR="00AA0A4F" w:rsidRPr="00271261">
        <w:rPr>
          <w:bCs/>
        </w:rPr>
        <w:t>W</w:t>
      </w:r>
      <w:r w:rsidR="00693F22">
        <w:rPr>
          <w:bCs/>
        </w:rPr>
        <w:t xml:space="preserve"> </w:t>
      </w:r>
      <w:r w:rsidR="00AA0A4F" w:rsidRPr="00271261">
        <w:rPr>
          <w:bCs/>
        </w:rPr>
        <w:t xml:space="preserve">Rocznym Programie Współpracy Gminy Wojciechów z organizacjami pozarządowymi i podmiotami wymienionymi w art. 3 ust. 3 ustawy o działalności pożytku publicznego i wolontariacie na 2024 rok stanowiącym załącznik do uchwały nr </w:t>
      </w:r>
      <w:r w:rsidR="00A7510C">
        <w:rPr>
          <w:bCs/>
        </w:rPr>
        <w:t xml:space="preserve">LXV/358/23 </w:t>
      </w:r>
      <w:r w:rsidR="00AA0A4F" w:rsidRPr="00271261">
        <w:rPr>
          <w:bCs/>
        </w:rPr>
        <w:t xml:space="preserve">Rady Gminy Wojciechów z dnia </w:t>
      </w:r>
      <w:r w:rsidR="00CE6C53">
        <w:rPr>
          <w:bCs/>
        </w:rPr>
        <w:t xml:space="preserve">24 listopada </w:t>
      </w:r>
      <w:r w:rsidR="00AA0A4F" w:rsidRPr="00271261">
        <w:rPr>
          <w:bCs/>
        </w:rPr>
        <w:t>2023 r. w sprawie uchwalenia „Rocznego Programu Współpracy Gminy Wojciechów z organizacjami pozarządowymi i podmiotami wymienionymi w art. 3 ust. 3 ustawy o działalności pożytku publicznego i wolontariacie na 2024 rok</w:t>
      </w:r>
      <w:r w:rsidR="0008128D">
        <w:rPr>
          <w:bCs/>
        </w:rPr>
        <w:t>,</w:t>
      </w:r>
      <w:r w:rsidR="00AA0A4F" w:rsidRPr="00271261">
        <w:rPr>
          <w:bCs/>
        </w:rPr>
        <w:t xml:space="preserve"> wprowadza się zmiany w </w:t>
      </w:r>
      <w:r w:rsidR="00271261" w:rsidRPr="00271261">
        <w:rPr>
          <w:bCs/>
        </w:rPr>
        <w:t xml:space="preserve">pkt. </w:t>
      </w:r>
      <w:r w:rsidR="00271261" w:rsidRPr="0008128D">
        <w:rPr>
          <w:bCs/>
          <w:i/>
          <w:iCs/>
        </w:rPr>
        <w:t>IX Wysokość środków planowanych na realizację programu</w:t>
      </w:r>
      <w:r w:rsidR="00271261" w:rsidRPr="00271261">
        <w:rPr>
          <w:bCs/>
        </w:rPr>
        <w:t>, który otrzymuje brzmienie:</w:t>
      </w:r>
    </w:p>
    <w:p w14:paraId="72C3D68F" w14:textId="77C95D45" w:rsidR="005852DD" w:rsidRPr="0008128D" w:rsidRDefault="00271261" w:rsidP="00271261">
      <w:pPr>
        <w:keepLines/>
        <w:spacing w:before="120" w:after="120"/>
        <w:ind w:firstLine="340"/>
        <w:rPr>
          <w:bCs/>
          <w:i/>
          <w:iCs/>
        </w:rPr>
      </w:pPr>
      <w:r w:rsidRPr="0008128D">
        <w:rPr>
          <w:bCs/>
          <w:i/>
          <w:iCs/>
        </w:rPr>
        <w:t xml:space="preserve">„Na realizację priorytetowych zadań publicznych planuje się przeznaczyć w roku 2024 środki finansowe w wysokości </w:t>
      </w:r>
      <w:r w:rsidR="00CE6C53">
        <w:rPr>
          <w:bCs/>
          <w:i/>
          <w:iCs/>
        </w:rPr>
        <w:t>45.000</w:t>
      </w:r>
      <w:r w:rsidRPr="0008128D">
        <w:rPr>
          <w:bCs/>
          <w:i/>
          <w:iCs/>
        </w:rPr>
        <w:t xml:space="preserve"> zł.”</w:t>
      </w:r>
    </w:p>
    <w:p w14:paraId="36F0409C" w14:textId="77777777" w:rsidR="00271261" w:rsidRDefault="00271261" w:rsidP="005852DD">
      <w:pPr>
        <w:keepLines/>
        <w:spacing w:before="120" w:after="120"/>
        <w:ind w:firstLine="340"/>
        <w:rPr>
          <w:color w:val="000000"/>
          <w:u w:color="000000"/>
        </w:rPr>
      </w:pPr>
    </w:p>
    <w:p w14:paraId="5E0B1333" w14:textId="77777777" w:rsidR="005852DD" w:rsidRDefault="005852DD" w:rsidP="005852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Wojciechów.</w:t>
      </w:r>
    </w:p>
    <w:p w14:paraId="69EC710E" w14:textId="77777777" w:rsidR="005852DD" w:rsidRDefault="005852DD" w:rsidP="005852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daty opublikowania w Dzienniku Urzędowym Województwa Lubelskiego.</w:t>
      </w:r>
    </w:p>
    <w:p w14:paraId="2EBA04A6" w14:textId="77777777" w:rsidR="00DB60ED" w:rsidRDefault="00DB60ED"/>
    <w:p w14:paraId="315110A0" w14:textId="77777777" w:rsidR="005852DD" w:rsidRDefault="005852DD"/>
    <w:p w14:paraId="0DF78612" w14:textId="77777777" w:rsidR="005852DD" w:rsidRDefault="005852DD"/>
    <w:p w14:paraId="6BDF2000" w14:textId="77777777" w:rsidR="005852DD" w:rsidRDefault="005852DD"/>
    <w:p w14:paraId="69DB9A6E" w14:textId="77777777" w:rsidR="005852DD" w:rsidRDefault="005852DD" w:rsidP="005852DD">
      <w:pPr>
        <w:jc w:val="left"/>
      </w:pPr>
      <w:r>
        <w:t xml:space="preserve">                                                                                                Przewodniczący Rady Gminy</w:t>
      </w:r>
    </w:p>
    <w:p w14:paraId="28C066AC" w14:textId="77777777" w:rsidR="005852DD" w:rsidRDefault="005852DD" w:rsidP="005852DD">
      <w:pPr>
        <w:jc w:val="right"/>
      </w:pPr>
    </w:p>
    <w:p w14:paraId="782F9FDC" w14:textId="77777777" w:rsidR="005852DD" w:rsidRDefault="005852DD" w:rsidP="005852DD">
      <w:pPr>
        <w:jc w:val="left"/>
        <w:rPr>
          <w:b/>
        </w:rPr>
      </w:pPr>
      <w:r w:rsidRPr="005852DD">
        <w:rPr>
          <w:b/>
        </w:rPr>
        <w:t xml:space="preserve">                                                                                                           Michał Sumiński</w:t>
      </w:r>
    </w:p>
    <w:p w14:paraId="5614B0C8" w14:textId="77777777" w:rsidR="005852DD" w:rsidRDefault="005852DD" w:rsidP="005852DD">
      <w:pPr>
        <w:jc w:val="left"/>
        <w:rPr>
          <w:b/>
        </w:rPr>
      </w:pPr>
    </w:p>
    <w:p w14:paraId="72CEDE37" w14:textId="77777777" w:rsidR="005852DD" w:rsidRDefault="005852DD" w:rsidP="005852DD">
      <w:pPr>
        <w:jc w:val="left"/>
        <w:rPr>
          <w:b/>
        </w:rPr>
      </w:pPr>
    </w:p>
    <w:p w14:paraId="052FE3F6" w14:textId="77777777" w:rsidR="005852DD" w:rsidRDefault="005852DD" w:rsidP="005852DD">
      <w:pPr>
        <w:jc w:val="left"/>
        <w:rPr>
          <w:b/>
        </w:rPr>
      </w:pPr>
    </w:p>
    <w:p w14:paraId="5090C1EB" w14:textId="77777777" w:rsidR="00693F22" w:rsidRPr="005852DD" w:rsidRDefault="00693F22" w:rsidP="005852DD">
      <w:pPr>
        <w:jc w:val="left"/>
        <w:rPr>
          <w:b/>
        </w:rPr>
      </w:pPr>
    </w:p>
    <w:sectPr w:rsidR="00693F22" w:rsidRPr="0058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singleLevel"/>
    <w:tmpl w:val="A45AA8D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/>
        <w:sz w:val="22"/>
        <w:szCs w:val="22"/>
      </w:rPr>
    </w:lvl>
  </w:abstractNum>
  <w:num w:numId="1" w16cid:durableId="556429175">
    <w:abstractNumId w:val="0"/>
  </w:num>
  <w:num w:numId="2" w16cid:durableId="650210441">
    <w:abstractNumId w:val="2"/>
  </w:num>
  <w:num w:numId="3" w16cid:durableId="2013220681">
    <w:abstractNumId w:val="1"/>
  </w:num>
  <w:num w:numId="4" w16cid:durableId="1774546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32966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DD"/>
    <w:rsid w:val="00006183"/>
    <w:rsid w:val="00035212"/>
    <w:rsid w:val="000634E6"/>
    <w:rsid w:val="00072B1D"/>
    <w:rsid w:val="0008128D"/>
    <w:rsid w:val="0008557C"/>
    <w:rsid w:val="000B4435"/>
    <w:rsid w:val="000F5603"/>
    <w:rsid w:val="00257691"/>
    <w:rsid w:val="002608A9"/>
    <w:rsid w:val="00263019"/>
    <w:rsid w:val="00271261"/>
    <w:rsid w:val="00293D1C"/>
    <w:rsid w:val="00297E22"/>
    <w:rsid w:val="003A6307"/>
    <w:rsid w:val="003C183E"/>
    <w:rsid w:val="003F16C1"/>
    <w:rsid w:val="003F6BE1"/>
    <w:rsid w:val="003F7F61"/>
    <w:rsid w:val="00413DF8"/>
    <w:rsid w:val="004E0F5F"/>
    <w:rsid w:val="005719DE"/>
    <w:rsid w:val="005852DD"/>
    <w:rsid w:val="005C5ADA"/>
    <w:rsid w:val="0067024A"/>
    <w:rsid w:val="00693F22"/>
    <w:rsid w:val="006B30B9"/>
    <w:rsid w:val="006C3195"/>
    <w:rsid w:val="00725834"/>
    <w:rsid w:val="00832462"/>
    <w:rsid w:val="00834C50"/>
    <w:rsid w:val="00933E6B"/>
    <w:rsid w:val="00962629"/>
    <w:rsid w:val="009A155B"/>
    <w:rsid w:val="00A7510C"/>
    <w:rsid w:val="00A852FF"/>
    <w:rsid w:val="00AA0A4F"/>
    <w:rsid w:val="00AA267F"/>
    <w:rsid w:val="00AD5B21"/>
    <w:rsid w:val="00B37CAC"/>
    <w:rsid w:val="00B64580"/>
    <w:rsid w:val="00B83654"/>
    <w:rsid w:val="00CE105F"/>
    <w:rsid w:val="00CE6C53"/>
    <w:rsid w:val="00D12F40"/>
    <w:rsid w:val="00D6079E"/>
    <w:rsid w:val="00D94B45"/>
    <w:rsid w:val="00DB60ED"/>
    <w:rsid w:val="00E352EA"/>
    <w:rsid w:val="00E61CC5"/>
    <w:rsid w:val="00ED0E1B"/>
    <w:rsid w:val="00ED175A"/>
    <w:rsid w:val="00EE028B"/>
    <w:rsid w:val="00F142D8"/>
    <w:rsid w:val="00F609EB"/>
    <w:rsid w:val="00F76B32"/>
    <w:rsid w:val="00FC5B67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673"/>
  <w15:docId w15:val="{40780384-63F5-4292-8B32-C70FD7D8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DD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852D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56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3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3044-C625-4C8E-B6B8-79FD632E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NOWY3</dc:creator>
  <cp:lastModifiedBy>Magdalena M</cp:lastModifiedBy>
  <cp:revision>2</cp:revision>
  <cp:lastPrinted>2022-11-02T09:09:00Z</cp:lastPrinted>
  <dcterms:created xsi:type="dcterms:W3CDTF">2023-12-11T12:18:00Z</dcterms:created>
  <dcterms:modified xsi:type="dcterms:W3CDTF">2023-12-11T12:18:00Z</dcterms:modified>
</cp:coreProperties>
</file>