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03" w:rsidRDefault="00754803" w:rsidP="007548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 xml:space="preserve">Załącznik nr 2 do Zarządzenia nr </w:t>
      </w:r>
      <w:r>
        <w:rPr>
          <w:rFonts w:ascii="Times New Roman" w:hAnsi="Times New Roman" w:cs="Times New Roman"/>
          <w:bCs/>
          <w:sz w:val="24"/>
          <w:szCs w:val="24"/>
        </w:rPr>
        <w:t>17/20</w:t>
      </w:r>
    </w:p>
    <w:p w:rsidR="00754803" w:rsidRDefault="00754803" w:rsidP="007548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 xml:space="preserve"> Wójta Gminy Wojciechów </w:t>
      </w:r>
    </w:p>
    <w:p w:rsidR="00754803" w:rsidRPr="00D33B1B" w:rsidRDefault="00754803" w:rsidP="0075480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Cs/>
          <w:sz w:val="24"/>
          <w:szCs w:val="24"/>
        </w:rPr>
        <w:t>3 marca 2020 r.</w:t>
      </w:r>
    </w:p>
    <w:p w:rsidR="00754803" w:rsidRDefault="00754803" w:rsidP="00754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03" w:rsidRDefault="00754803" w:rsidP="00754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03" w:rsidRDefault="00754803" w:rsidP="00754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1B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754803" w:rsidRDefault="00754803" w:rsidP="00754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803" w:rsidRPr="00D33B1B" w:rsidRDefault="00754803" w:rsidP="00754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754803" w:rsidRPr="00D33B1B" w:rsidTr="00566FF2">
        <w:tc>
          <w:tcPr>
            <w:tcW w:w="4534" w:type="dxa"/>
          </w:tcPr>
          <w:p w:rsidR="00754803" w:rsidRPr="00D33B1B" w:rsidRDefault="00754803" w:rsidP="00566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1B">
              <w:rPr>
                <w:rFonts w:ascii="Times New Roman" w:hAnsi="Times New Roman" w:cs="Times New Roman"/>
                <w:bCs/>
                <w:sz w:val="24"/>
                <w:szCs w:val="24"/>
              </w:rPr>
              <w:t>Imię, nazwisko, nazwa i siedziba podmiotu zgłaszającego kandydata oraz dane teleadresowe</w:t>
            </w:r>
          </w:p>
          <w:p w:rsidR="00754803" w:rsidRPr="00D33B1B" w:rsidRDefault="00754803" w:rsidP="00566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:rsidR="00754803" w:rsidRPr="00D33B1B" w:rsidRDefault="00754803" w:rsidP="00566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4803" w:rsidRPr="00D33B1B" w:rsidTr="00566FF2">
        <w:tc>
          <w:tcPr>
            <w:tcW w:w="4534" w:type="dxa"/>
          </w:tcPr>
          <w:p w:rsidR="00754803" w:rsidRDefault="00754803" w:rsidP="00566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8F1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kandydata na członka Gminnej Rady Seniorów w Wojciechowie</w:t>
            </w:r>
            <w:r w:rsidRPr="00D33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(miejsce zamieszkania, numer kontaktowy/adres e-mail)</w:t>
            </w:r>
          </w:p>
          <w:p w:rsidR="00754803" w:rsidRPr="00D33B1B" w:rsidRDefault="00754803" w:rsidP="00566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:rsidR="00754803" w:rsidRPr="00D33B1B" w:rsidRDefault="00754803" w:rsidP="00566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4803" w:rsidRPr="00D33B1B" w:rsidTr="00566FF2">
        <w:trPr>
          <w:trHeight w:val="4231"/>
        </w:trPr>
        <w:tc>
          <w:tcPr>
            <w:tcW w:w="4534" w:type="dxa"/>
          </w:tcPr>
          <w:p w:rsidR="00754803" w:rsidRPr="00D33B1B" w:rsidRDefault="00754803" w:rsidP="00566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Uzasadnienie zgłoszenia, opis doświadczenia i kompetencji kandydata na członka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Gminnej Rady Seniorów w </w:t>
            </w:r>
            <w:r w:rsidRPr="00D33B1B">
              <w:rPr>
                <w:rFonts w:ascii="Times New Roman" w:hAnsi="Times New Roman" w:cs="Times New Roman"/>
                <w:bCs/>
                <w:sz w:val="24"/>
                <w:szCs w:val="24"/>
              </w:rPr>
              <w:t>Wojciechowie</w:t>
            </w:r>
          </w:p>
        </w:tc>
        <w:tc>
          <w:tcPr>
            <w:tcW w:w="4528" w:type="dxa"/>
          </w:tcPr>
          <w:p w:rsidR="00754803" w:rsidRPr="00D33B1B" w:rsidRDefault="00754803" w:rsidP="00566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54803" w:rsidRPr="00D33B1B" w:rsidRDefault="00754803" w:rsidP="007548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803" w:rsidRPr="00D33B1B" w:rsidRDefault="00754803" w:rsidP="007548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D8D" w:rsidRDefault="00B93D8D">
      <w:bookmarkStart w:id="0" w:name="_GoBack"/>
      <w:bookmarkEnd w:id="0"/>
    </w:p>
    <w:sectPr w:rsidR="00B9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3"/>
    <w:rsid w:val="00754803"/>
    <w:rsid w:val="00B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75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75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Śmigielska</dc:creator>
  <cp:lastModifiedBy>Anna Śmigielska</cp:lastModifiedBy>
  <cp:revision>1</cp:revision>
  <dcterms:created xsi:type="dcterms:W3CDTF">2020-03-03T12:26:00Z</dcterms:created>
  <dcterms:modified xsi:type="dcterms:W3CDTF">2020-03-03T12:27:00Z</dcterms:modified>
</cp:coreProperties>
</file>