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87C8" w14:textId="6D5F6DE2" w:rsidR="00690E59" w:rsidRPr="00694CC2" w:rsidRDefault="00690E59" w:rsidP="00FC1CC5">
      <w:pPr>
        <w:spacing w:after="0" w:line="240" w:lineRule="auto"/>
        <w:jc w:val="center"/>
        <w:rPr>
          <w:b/>
          <w:sz w:val="24"/>
          <w:szCs w:val="24"/>
        </w:rPr>
      </w:pPr>
      <w:r w:rsidRPr="00694CC2">
        <w:rPr>
          <w:b/>
          <w:sz w:val="24"/>
          <w:szCs w:val="24"/>
        </w:rPr>
        <w:t>REGULAMIN</w:t>
      </w:r>
      <w:r w:rsidR="00B26B16" w:rsidRPr="00694CC2">
        <w:rPr>
          <w:b/>
          <w:sz w:val="24"/>
          <w:szCs w:val="24"/>
        </w:rPr>
        <w:t xml:space="preserve"> </w:t>
      </w:r>
      <w:r w:rsidRPr="00694CC2">
        <w:rPr>
          <w:b/>
          <w:sz w:val="24"/>
          <w:szCs w:val="24"/>
        </w:rPr>
        <w:t>KONKURSU KULINARNEGO</w:t>
      </w:r>
    </w:p>
    <w:p w14:paraId="7B3DA8E5" w14:textId="576A0E10" w:rsidR="00690E59" w:rsidRPr="00694CC2" w:rsidRDefault="00690E59" w:rsidP="00FC1CC5">
      <w:pPr>
        <w:spacing w:after="0" w:line="240" w:lineRule="auto"/>
        <w:jc w:val="center"/>
        <w:rPr>
          <w:b/>
          <w:sz w:val="24"/>
          <w:szCs w:val="24"/>
        </w:rPr>
      </w:pPr>
      <w:r w:rsidRPr="00694CC2">
        <w:rPr>
          <w:b/>
          <w:sz w:val="24"/>
          <w:szCs w:val="24"/>
        </w:rPr>
        <w:t xml:space="preserve">„Smaki </w:t>
      </w:r>
      <w:r w:rsidR="00113191">
        <w:rPr>
          <w:b/>
          <w:sz w:val="24"/>
          <w:szCs w:val="24"/>
        </w:rPr>
        <w:t>Babiego Lata</w:t>
      </w:r>
      <w:r w:rsidR="001A14C9">
        <w:rPr>
          <w:b/>
          <w:sz w:val="24"/>
          <w:szCs w:val="24"/>
        </w:rPr>
        <w:t xml:space="preserve"> – Marynaty i Kiszonki”</w:t>
      </w:r>
    </w:p>
    <w:p w14:paraId="0785549A" w14:textId="0D98F2B3" w:rsidR="00690E59" w:rsidRPr="00694CC2" w:rsidRDefault="00113191" w:rsidP="00FC1C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A7540F" w:rsidRPr="00694C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 w:rsidR="00A7540F" w:rsidRPr="00694CC2">
        <w:rPr>
          <w:b/>
          <w:sz w:val="24"/>
          <w:szCs w:val="24"/>
        </w:rPr>
        <w:t xml:space="preserve"> 20</w:t>
      </w:r>
      <w:r w:rsidR="007C5614" w:rsidRPr="00694CC2">
        <w:rPr>
          <w:b/>
          <w:sz w:val="24"/>
          <w:szCs w:val="24"/>
        </w:rPr>
        <w:t>22</w:t>
      </w:r>
      <w:r w:rsidR="00690E59" w:rsidRPr="00694CC2">
        <w:rPr>
          <w:b/>
          <w:sz w:val="24"/>
          <w:szCs w:val="24"/>
        </w:rPr>
        <w:t xml:space="preserve"> r.</w:t>
      </w:r>
    </w:p>
    <w:p w14:paraId="4A4AB50B" w14:textId="77777777" w:rsidR="00DF7B6A" w:rsidRPr="00694CC2" w:rsidRDefault="00DF7B6A" w:rsidP="00FE5195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1D6065BF" w14:textId="3B5AA277" w:rsidR="00690E59" w:rsidRPr="00EB3324" w:rsidRDefault="00EB3324" w:rsidP="00EB3324">
      <w:pPr>
        <w:spacing w:line="240" w:lineRule="auto"/>
        <w:jc w:val="both"/>
        <w:rPr>
          <w:b/>
        </w:rPr>
      </w:pPr>
      <w:r>
        <w:rPr>
          <w:b/>
        </w:rPr>
        <w:t xml:space="preserve">              </w:t>
      </w:r>
      <w:r w:rsidR="00690E59" w:rsidRPr="00EB3324">
        <w:rPr>
          <w:b/>
        </w:rPr>
        <w:t>Założenia regulaminowe:</w:t>
      </w:r>
    </w:p>
    <w:p w14:paraId="1993E905" w14:textId="77777777" w:rsidR="001A14C9" w:rsidRDefault="00F21FE6" w:rsidP="00FE5195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Organizatorem </w:t>
      </w:r>
      <w:r w:rsidR="00690E59">
        <w:t xml:space="preserve"> KONKURSU KULINARNEGO  </w:t>
      </w:r>
      <w:r w:rsidR="00690E59" w:rsidRPr="00A2264F">
        <w:rPr>
          <w:b/>
        </w:rPr>
        <w:t xml:space="preserve">„SMAKI </w:t>
      </w:r>
      <w:r w:rsidR="00113191">
        <w:rPr>
          <w:b/>
        </w:rPr>
        <w:t>BABIEGO LATA</w:t>
      </w:r>
      <w:r w:rsidR="001A14C9">
        <w:rPr>
          <w:b/>
        </w:rPr>
        <w:t xml:space="preserve"> – Marynaty i Kiszonki</w:t>
      </w:r>
      <w:r w:rsidR="00690E59" w:rsidRPr="00A2264F">
        <w:rPr>
          <w:b/>
        </w:rPr>
        <w:t>”</w:t>
      </w:r>
      <w:r w:rsidR="00113191">
        <w:t xml:space="preserve"> </w:t>
      </w:r>
    </w:p>
    <w:p w14:paraId="162C00DE" w14:textId="5A5F2242" w:rsidR="00690E59" w:rsidRDefault="00113191" w:rsidP="001A14C9">
      <w:pPr>
        <w:pStyle w:val="Akapitzlist"/>
        <w:spacing w:line="240" w:lineRule="auto"/>
        <w:jc w:val="both"/>
      </w:pPr>
      <w:r>
        <w:t>jest</w:t>
      </w:r>
      <w:r w:rsidR="00690E59">
        <w:t xml:space="preserve"> Gminny Ośrodek Kul</w:t>
      </w:r>
      <w:r w:rsidR="00347DFF">
        <w:t>tury w Wojciechowie</w:t>
      </w:r>
    </w:p>
    <w:p w14:paraId="312A0C22" w14:textId="6FD13385" w:rsidR="00690E59" w:rsidRDefault="00690E59" w:rsidP="00FE5195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Konkurs kulinarny będzie przebiegał w formie prezentacji wykonanych przez Uczestników potraw </w:t>
      </w:r>
      <w:r w:rsidR="00113191">
        <w:t xml:space="preserve"> –</w:t>
      </w:r>
      <w:r w:rsidR="007C51B7">
        <w:t xml:space="preserve"> </w:t>
      </w:r>
      <w:r w:rsidR="001A14C9">
        <w:t>MARYNAT I</w:t>
      </w:r>
      <w:r w:rsidR="001A14C9">
        <w:t xml:space="preserve"> </w:t>
      </w:r>
      <w:r w:rsidR="007C51B7">
        <w:t>KISZONEK</w:t>
      </w:r>
      <w:r w:rsidR="00D65C3C">
        <w:t xml:space="preserve">. </w:t>
      </w:r>
    </w:p>
    <w:p w14:paraId="352032C5" w14:textId="77777777" w:rsidR="00690E59" w:rsidRPr="005C6D07" w:rsidRDefault="00690E59" w:rsidP="00FE5195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5C6D07">
        <w:rPr>
          <w:b/>
        </w:rPr>
        <w:t>Cele główne konkursu:</w:t>
      </w:r>
    </w:p>
    <w:p w14:paraId="2F486ECF" w14:textId="640E4DF3" w:rsidR="00690E59" w:rsidRDefault="00690E59" w:rsidP="00FE5195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Promocja tradycyjnych </w:t>
      </w:r>
      <w:r w:rsidR="003C20E4">
        <w:t>k</w:t>
      </w:r>
      <w:r w:rsidR="007C51B7">
        <w:t xml:space="preserve">iszonek i </w:t>
      </w:r>
      <w:r w:rsidR="003C20E4">
        <w:t>m</w:t>
      </w:r>
      <w:r w:rsidR="007C51B7">
        <w:t>arynat</w:t>
      </w:r>
      <w:r>
        <w:t xml:space="preserve"> </w:t>
      </w:r>
      <w:r w:rsidR="001A14C9">
        <w:t xml:space="preserve">z </w:t>
      </w:r>
      <w:r>
        <w:t xml:space="preserve">Ziemi Wojciechowskiej </w:t>
      </w:r>
    </w:p>
    <w:p w14:paraId="3EEFFD0C" w14:textId="13D15B2A" w:rsidR="007C51B7" w:rsidRDefault="003C20E4" w:rsidP="00FE5195">
      <w:pPr>
        <w:pStyle w:val="Akapitzlist"/>
        <w:numPr>
          <w:ilvl w:val="0"/>
          <w:numId w:val="1"/>
        </w:numPr>
        <w:spacing w:line="240" w:lineRule="auto"/>
        <w:jc w:val="both"/>
      </w:pPr>
      <w:r>
        <w:t>Pogłębienie wiedzy na temat przetworów i technik ich wykonania</w:t>
      </w:r>
      <w:r w:rsidR="001A14C9">
        <w:t>.</w:t>
      </w:r>
    </w:p>
    <w:p w14:paraId="08CFBA5E" w14:textId="77777777" w:rsidR="00237612" w:rsidRDefault="00690E59" w:rsidP="00FE5195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Doskonalenie umiejętności kulinarnych, </w:t>
      </w:r>
    </w:p>
    <w:p w14:paraId="242D6059" w14:textId="77777777" w:rsidR="00690E59" w:rsidRDefault="00237612" w:rsidP="00FE5195">
      <w:pPr>
        <w:pStyle w:val="Akapitzlist"/>
        <w:numPr>
          <w:ilvl w:val="0"/>
          <w:numId w:val="1"/>
        </w:numPr>
        <w:spacing w:line="240" w:lineRule="auto"/>
        <w:jc w:val="both"/>
      </w:pPr>
      <w:r>
        <w:t>W</w:t>
      </w:r>
      <w:r w:rsidR="00690E59">
        <w:t>ymiana doświadczeń oraz rozbudzenie pomysłowości i kreatywności uczestników</w:t>
      </w:r>
    </w:p>
    <w:p w14:paraId="7BD5F2A5" w14:textId="77777777" w:rsidR="00690E59" w:rsidRDefault="00690E59" w:rsidP="00FE5195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Integracja i aktywizacja społeczności lokalnej Gminy Wojciechów </w:t>
      </w:r>
    </w:p>
    <w:p w14:paraId="59CAAC9C" w14:textId="77777777" w:rsidR="00690E59" w:rsidRPr="005C6D07" w:rsidRDefault="00690E59" w:rsidP="00FE519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C6D07">
        <w:rPr>
          <w:b/>
        </w:rPr>
        <w:t>Adresaci  konkursu</w:t>
      </w:r>
    </w:p>
    <w:p w14:paraId="13831EE6" w14:textId="77777777" w:rsidR="001F12B0" w:rsidRDefault="00690E59" w:rsidP="001F12B0">
      <w:pPr>
        <w:spacing w:after="0" w:line="240" w:lineRule="auto"/>
        <w:ind w:left="709"/>
        <w:jc w:val="both"/>
      </w:pPr>
      <w:r>
        <w:t xml:space="preserve">Konkurs adresowany jest </w:t>
      </w:r>
      <w:r w:rsidR="00186631">
        <w:t xml:space="preserve">do kół gospodyń, stowarzyszeń, </w:t>
      </w:r>
      <w:r>
        <w:t>właścicieli punktów gastronomicznych</w:t>
      </w:r>
      <w:r w:rsidR="00B26B16">
        <w:br/>
      </w:r>
      <w:r>
        <w:t xml:space="preserve">i kwater agroturystycznych, oraz osób indywidualnych z terenu Gminy Wojciechów. </w:t>
      </w:r>
    </w:p>
    <w:p w14:paraId="4ECE7C92" w14:textId="6B1EB142" w:rsidR="00690E59" w:rsidRPr="001F12B0" w:rsidRDefault="00690E59" w:rsidP="001F12B0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F12B0">
        <w:rPr>
          <w:b/>
        </w:rPr>
        <w:t xml:space="preserve">Termin i miejsce </w:t>
      </w:r>
    </w:p>
    <w:p w14:paraId="628DBF3C" w14:textId="61A325B5" w:rsidR="00690E59" w:rsidRDefault="00690E59" w:rsidP="00FE519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Konkurs organizowany jest w Wojciechowie w dniu </w:t>
      </w:r>
      <w:r w:rsidR="003C20E4">
        <w:t>18</w:t>
      </w:r>
      <w:r w:rsidR="00A7540F">
        <w:t xml:space="preserve"> </w:t>
      </w:r>
      <w:r w:rsidR="003C20E4">
        <w:t>września</w:t>
      </w:r>
      <w:r w:rsidR="00A7540F">
        <w:t xml:space="preserve"> 20</w:t>
      </w:r>
      <w:r w:rsidR="007C5614">
        <w:t>22</w:t>
      </w:r>
      <w:r>
        <w:t xml:space="preserve"> r.</w:t>
      </w:r>
      <w:r w:rsidR="00A7540F">
        <w:t xml:space="preserve">  w ramach</w:t>
      </w:r>
      <w:r w:rsidR="003C20E4">
        <w:t xml:space="preserve"> Festiwalu Smaki Babiego Lata</w:t>
      </w:r>
      <w:r>
        <w:t xml:space="preserve">. Przestrzeń do prezentacji potraw konkursowych przewidziana jest na stoiskach na placu przy Wieży Ariańskiej. </w:t>
      </w:r>
    </w:p>
    <w:p w14:paraId="72EE4499" w14:textId="5435EFA5" w:rsidR="00690E59" w:rsidRDefault="00690E59" w:rsidP="00FE519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Prezentacja i ocena potraw kon</w:t>
      </w:r>
      <w:r w:rsidR="00720CE0">
        <w:t>kursowych oraz degustacj</w:t>
      </w:r>
      <w:r w:rsidR="005464B0">
        <w:t>a</w:t>
      </w:r>
      <w:r w:rsidR="00720CE0">
        <w:t xml:space="preserve"> dla publiczności</w:t>
      </w:r>
      <w:r>
        <w:t xml:space="preserve"> rozpocznie się </w:t>
      </w:r>
      <w:r w:rsidR="005464B0">
        <w:br/>
      </w:r>
      <w:r>
        <w:t xml:space="preserve">po </w:t>
      </w:r>
      <w:r w:rsidR="00646AFC" w:rsidRPr="001A14C9">
        <w:t xml:space="preserve">ok. godz. </w:t>
      </w:r>
      <w:r w:rsidR="001A14C9" w:rsidRPr="001A14C9">
        <w:t>16.00</w:t>
      </w:r>
      <w:r w:rsidR="00D65C3C" w:rsidRPr="001A14C9">
        <w:t xml:space="preserve"> </w:t>
      </w:r>
    </w:p>
    <w:p w14:paraId="3437782A" w14:textId="77777777" w:rsidR="001A14C9" w:rsidRPr="001A14C9" w:rsidRDefault="001A14C9" w:rsidP="001A14C9">
      <w:pPr>
        <w:pStyle w:val="Akapitzlist"/>
        <w:spacing w:after="0" w:line="240" w:lineRule="auto"/>
        <w:jc w:val="both"/>
      </w:pPr>
    </w:p>
    <w:p w14:paraId="7722186C" w14:textId="018CB7DE" w:rsidR="00B35E6A" w:rsidRPr="001A14C9" w:rsidRDefault="00FE25F7" w:rsidP="001A14C9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237612">
        <w:rPr>
          <w:b/>
          <w:sz w:val="24"/>
          <w:szCs w:val="24"/>
        </w:rPr>
        <w:t>Przebieg konkursu:</w:t>
      </w:r>
    </w:p>
    <w:p w14:paraId="5CF684C9" w14:textId="79E77533" w:rsidR="001B64A7" w:rsidRDefault="00FE25F7" w:rsidP="001F12B0">
      <w:pPr>
        <w:pStyle w:val="Akapitzlist"/>
        <w:numPr>
          <w:ilvl w:val="0"/>
          <w:numId w:val="25"/>
        </w:numPr>
        <w:spacing w:line="240" w:lineRule="auto"/>
        <w:jc w:val="both"/>
        <w:rPr>
          <w:b/>
          <w:sz w:val="24"/>
          <w:szCs w:val="24"/>
        </w:rPr>
      </w:pPr>
      <w:r w:rsidRPr="00EF3423">
        <w:rPr>
          <w:b/>
          <w:sz w:val="24"/>
          <w:szCs w:val="24"/>
        </w:rPr>
        <w:t>W konkursie oceniane będą</w:t>
      </w:r>
      <w:r w:rsidR="00EF3423" w:rsidRPr="00EF3423">
        <w:rPr>
          <w:b/>
          <w:sz w:val="24"/>
          <w:szCs w:val="24"/>
        </w:rPr>
        <w:t xml:space="preserve"> </w:t>
      </w:r>
      <w:r w:rsidR="00EF3423">
        <w:rPr>
          <w:b/>
          <w:sz w:val="24"/>
          <w:szCs w:val="24"/>
        </w:rPr>
        <w:t xml:space="preserve"> </w:t>
      </w:r>
      <w:r w:rsidR="00EF3423" w:rsidRPr="00EF3423">
        <w:rPr>
          <w:b/>
          <w:sz w:val="24"/>
          <w:szCs w:val="24"/>
        </w:rPr>
        <w:t xml:space="preserve">WYTRAWNE PRODUKTY KISZONE I MARYNOWANE </w:t>
      </w:r>
    </w:p>
    <w:p w14:paraId="3F880CEE" w14:textId="77777777" w:rsidR="00EF3423" w:rsidRPr="00EF3423" w:rsidRDefault="00EF3423" w:rsidP="00EF3423">
      <w:pPr>
        <w:pStyle w:val="Akapitzlist"/>
        <w:spacing w:line="240" w:lineRule="auto"/>
        <w:ind w:left="851"/>
        <w:jc w:val="both"/>
        <w:rPr>
          <w:b/>
          <w:sz w:val="24"/>
          <w:szCs w:val="24"/>
        </w:rPr>
      </w:pPr>
    </w:p>
    <w:p w14:paraId="066714DE" w14:textId="642A6302" w:rsidR="00EF3423" w:rsidRPr="001A14C9" w:rsidRDefault="00EF3423" w:rsidP="001A14C9">
      <w:pPr>
        <w:pStyle w:val="Akapitzlist"/>
        <w:numPr>
          <w:ilvl w:val="0"/>
          <w:numId w:val="22"/>
        </w:numPr>
        <w:spacing w:after="0" w:line="240" w:lineRule="auto"/>
        <w:jc w:val="both"/>
        <w:rPr>
          <w:bCs/>
        </w:rPr>
      </w:pPr>
      <w:r w:rsidRPr="001A14C9">
        <w:rPr>
          <w:bCs/>
        </w:rPr>
        <w:t>Każdy z uczestników może przedstawić do konkursów maksymalnie dwa produkty.</w:t>
      </w:r>
    </w:p>
    <w:p w14:paraId="3B983754" w14:textId="49CFD17C" w:rsidR="00EF3423" w:rsidRDefault="00EF3423" w:rsidP="001A14C9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Konkurs polega na prezentacji przetworów kiszonych lub marynowanych na stoisku przygotowanym przez organizatorów i zaserwowaniu </w:t>
      </w:r>
      <w:r w:rsidR="003D472F">
        <w:t xml:space="preserve">ich </w:t>
      </w:r>
      <w:r>
        <w:t>do degustacji Kapituły Jury.</w:t>
      </w:r>
    </w:p>
    <w:p w14:paraId="42749C2C" w14:textId="618641F5" w:rsidR="00EF3423" w:rsidRPr="001F12B0" w:rsidRDefault="00757217" w:rsidP="00EF3423">
      <w:pPr>
        <w:spacing w:line="240" w:lineRule="auto"/>
        <w:ind w:left="709"/>
        <w:jc w:val="both"/>
        <w:rPr>
          <w:b/>
          <w:bCs/>
        </w:rPr>
      </w:pPr>
      <w:r>
        <w:br/>
      </w:r>
      <w:r w:rsidR="00EF3423" w:rsidRPr="001F12B0">
        <w:rPr>
          <w:b/>
          <w:bCs/>
        </w:rPr>
        <w:t>Przedstawienie produktów do oceny jury będzie polegało na:</w:t>
      </w:r>
    </w:p>
    <w:p w14:paraId="499856B7" w14:textId="4074096D" w:rsidR="00913ECF" w:rsidRPr="00EF3423" w:rsidRDefault="00EF3423" w:rsidP="00913ECF">
      <w:pPr>
        <w:pStyle w:val="Akapitzlist"/>
        <w:numPr>
          <w:ilvl w:val="0"/>
          <w:numId w:val="18"/>
        </w:numPr>
        <w:spacing w:line="240" w:lineRule="auto"/>
        <w:jc w:val="both"/>
        <w:rPr>
          <w:b/>
          <w:sz w:val="24"/>
          <w:szCs w:val="24"/>
        </w:rPr>
      </w:pPr>
      <w:r>
        <w:t xml:space="preserve">wyeksponowaniu </w:t>
      </w:r>
      <w:r w:rsidR="000C3363">
        <w:t>kiszon</w:t>
      </w:r>
      <w:r w:rsidR="00913ECF">
        <w:t xml:space="preserve">ki </w:t>
      </w:r>
      <w:r w:rsidR="000C3363">
        <w:t>i maryn</w:t>
      </w:r>
      <w:r w:rsidR="00913ECF">
        <w:t>aty</w:t>
      </w:r>
      <w:r w:rsidR="000C3363">
        <w:t xml:space="preserve"> </w:t>
      </w:r>
      <w:r w:rsidR="00913ECF">
        <w:t xml:space="preserve">w naturalnym naczyniu do przechowywania: </w:t>
      </w:r>
      <w:r>
        <w:t>(</w:t>
      </w:r>
      <w:r w:rsidR="00913ECF">
        <w:t>słoik,</w:t>
      </w:r>
      <w:r w:rsidR="00AA4005">
        <w:t xml:space="preserve"> </w:t>
      </w:r>
      <w:r w:rsidR="00913ECF">
        <w:t xml:space="preserve">beczka gliniana itp. </w:t>
      </w:r>
      <w:r>
        <w:t>)</w:t>
      </w:r>
    </w:p>
    <w:p w14:paraId="09DEE2CE" w14:textId="0BC2D1CB" w:rsidR="001B64A7" w:rsidRPr="00757217" w:rsidRDefault="00EF3423" w:rsidP="003D472F">
      <w:pPr>
        <w:pStyle w:val="Akapitzlist"/>
        <w:numPr>
          <w:ilvl w:val="0"/>
          <w:numId w:val="18"/>
        </w:numPr>
        <w:spacing w:line="240" w:lineRule="auto"/>
        <w:jc w:val="both"/>
        <w:rPr>
          <w:b/>
          <w:sz w:val="24"/>
          <w:szCs w:val="24"/>
        </w:rPr>
      </w:pPr>
      <w:r>
        <w:t xml:space="preserve">wyeksponowaniu </w:t>
      </w:r>
      <w:r w:rsidR="003D472F">
        <w:t xml:space="preserve">produktu na naczyniach </w:t>
      </w:r>
      <w:r w:rsidR="00913ECF" w:rsidRPr="00913ECF">
        <w:t xml:space="preserve">do degustacji </w:t>
      </w:r>
    </w:p>
    <w:p w14:paraId="4BF70CD2" w14:textId="77777777" w:rsidR="00757217" w:rsidRPr="003D472F" w:rsidRDefault="00757217" w:rsidP="00757217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14:paraId="75C3A67E" w14:textId="1BEC2605" w:rsidR="00690E59" w:rsidRPr="001F12B0" w:rsidRDefault="00690E59" w:rsidP="001F12B0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1F12B0">
        <w:rPr>
          <w:b/>
          <w:bCs/>
        </w:rPr>
        <w:t xml:space="preserve">Uczestnicy konkursu </w:t>
      </w:r>
      <w:r w:rsidR="008D5F78" w:rsidRPr="001F12B0">
        <w:rPr>
          <w:b/>
          <w:bCs/>
        </w:rPr>
        <w:t>przeznaczają na cel konkursu</w:t>
      </w:r>
      <w:r w:rsidR="00720CE0" w:rsidRPr="001F12B0">
        <w:rPr>
          <w:b/>
          <w:bCs/>
        </w:rPr>
        <w:t xml:space="preserve"> potrawy</w:t>
      </w:r>
      <w:r w:rsidRPr="001F12B0">
        <w:rPr>
          <w:b/>
          <w:bCs/>
        </w:rPr>
        <w:t xml:space="preserve"> w następującej ilości:</w:t>
      </w:r>
    </w:p>
    <w:p w14:paraId="6DD71440" w14:textId="77777777" w:rsidR="00690E59" w:rsidRDefault="00690E59" w:rsidP="00FE519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 jedn</w:t>
      </w:r>
      <w:r w:rsidR="00545B99">
        <w:t xml:space="preserve">ej porcji </w:t>
      </w:r>
      <w:r>
        <w:t>do degustacji dla każ</w:t>
      </w:r>
      <w:r w:rsidR="008D5F78">
        <w:t>deg</w:t>
      </w:r>
      <w:r w:rsidR="001A09D3">
        <w:t>o z członkó</w:t>
      </w:r>
      <w:r w:rsidR="00E05139">
        <w:t>w komisji (4 oso</w:t>
      </w:r>
      <w:r w:rsidR="008D5F78">
        <w:t>b</w:t>
      </w:r>
      <w:r w:rsidR="00E05139">
        <w:t>y</w:t>
      </w:r>
      <w:r>
        <w:t>)</w:t>
      </w:r>
    </w:p>
    <w:p w14:paraId="6F30CB6A" w14:textId="77777777" w:rsidR="00690E59" w:rsidRDefault="00690E59" w:rsidP="00FE519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30F11">
        <w:t>2</w:t>
      </w:r>
      <w:r>
        <w:t xml:space="preserve"> kg</w:t>
      </w:r>
      <w:r w:rsidR="00545B99">
        <w:t xml:space="preserve"> potrawy</w:t>
      </w:r>
      <w:r w:rsidR="00BE04AB">
        <w:t xml:space="preserve"> do degustacji </w:t>
      </w:r>
      <w:r>
        <w:t>dla publiczności</w:t>
      </w:r>
      <w:r w:rsidR="00BE04AB">
        <w:t xml:space="preserve"> </w:t>
      </w:r>
    </w:p>
    <w:p w14:paraId="3DF89E90" w14:textId="77777777" w:rsidR="00F75229" w:rsidRDefault="00690E59" w:rsidP="00FE5195">
      <w:pPr>
        <w:spacing w:after="0" w:line="240" w:lineRule="auto"/>
        <w:ind w:left="709"/>
        <w:jc w:val="both"/>
      </w:pPr>
      <w:r>
        <w:t>Dekoracja produktu może składać się wyłącznie z jadalnych produktów.</w:t>
      </w:r>
    </w:p>
    <w:p w14:paraId="05E7DA4D" w14:textId="77777777" w:rsidR="00FE5195" w:rsidRDefault="00FE5195" w:rsidP="00FE5195">
      <w:pPr>
        <w:spacing w:after="0" w:line="240" w:lineRule="auto"/>
        <w:ind w:left="709"/>
        <w:jc w:val="both"/>
      </w:pPr>
    </w:p>
    <w:p w14:paraId="18D92FF3" w14:textId="77777777" w:rsidR="00F75229" w:rsidRPr="001F12B0" w:rsidRDefault="00F75229" w:rsidP="001F12B0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F12B0">
        <w:rPr>
          <w:b/>
        </w:rPr>
        <w:t xml:space="preserve">Ocena </w:t>
      </w:r>
    </w:p>
    <w:p w14:paraId="5F112F2E" w14:textId="77777777" w:rsidR="00F75229" w:rsidRDefault="00F75229" w:rsidP="00FE5195">
      <w:pPr>
        <w:spacing w:after="0" w:line="240" w:lineRule="auto"/>
        <w:ind w:left="708"/>
        <w:jc w:val="both"/>
      </w:pPr>
      <w:r w:rsidRPr="00230F11">
        <w:t>Wszyscy uczestnicy konkursu wystawiają</w:t>
      </w:r>
      <w:r>
        <w:t xml:space="preserve"> swoje potrawy</w:t>
      </w:r>
      <w:r w:rsidR="00D140F3">
        <w:t xml:space="preserve"> </w:t>
      </w:r>
      <w:r w:rsidRPr="00230F11">
        <w:t xml:space="preserve">na wydzielonym stole z czytelnie napisaną wizytówką (nazwa i adres). </w:t>
      </w:r>
    </w:p>
    <w:p w14:paraId="314BD081" w14:textId="77777777" w:rsidR="00F75229" w:rsidRDefault="00F75229" w:rsidP="00FE5195">
      <w:pPr>
        <w:spacing w:after="0" w:line="240" w:lineRule="auto"/>
        <w:ind w:left="708"/>
        <w:jc w:val="both"/>
        <w:rPr>
          <w:b/>
        </w:rPr>
      </w:pPr>
    </w:p>
    <w:p w14:paraId="448AA1B5" w14:textId="77777777" w:rsidR="00F75229" w:rsidRDefault="00F75229" w:rsidP="00FE5195">
      <w:pPr>
        <w:spacing w:after="0" w:line="240" w:lineRule="auto"/>
        <w:ind w:left="708"/>
        <w:jc w:val="both"/>
      </w:pPr>
      <w:r w:rsidRPr="00795298">
        <w:rPr>
          <w:b/>
        </w:rPr>
        <w:t>Kryteria oceny :</w:t>
      </w:r>
      <w:r w:rsidRPr="00795298">
        <w:t xml:space="preserve"> </w:t>
      </w:r>
    </w:p>
    <w:p w14:paraId="156A631D" w14:textId="77777777" w:rsidR="00F75229" w:rsidRDefault="00F75229" w:rsidP="00FE5195">
      <w:pPr>
        <w:spacing w:after="0" w:line="240" w:lineRule="auto"/>
        <w:ind w:left="708"/>
        <w:jc w:val="both"/>
      </w:pPr>
      <w:r>
        <w:t>Konkurs będzie oceniany przez Kapitułę Jury, która wyłoni zwycięzców i przyzna nagrody pieniężne lub rzeczowe.</w:t>
      </w:r>
    </w:p>
    <w:p w14:paraId="2D691884" w14:textId="77777777" w:rsidR="00F75229" w:rsidRDefault="00F75229" w:rsidP="00FE5195">
      <w:pPr>
        <w:spacing w:after="0" w:line="240" w:lineRule="auto"/>
        <w:ind w:left="708"/>
        <w:jc w:val="both"/>
      </w:pPr>
      <w:r>
        <w:lastRenderedPageBreak/>
        <w:t>K</w:t>
      </w:r>
      <w:r w:rsidRPr="00795298">
        <w:t>omisja konkursowa będzie oceniała:</w:t>
      </w:r>
    </w:p>
    <w:p w14:paraId="33DE56A5" w14:textId="680AE56E" w:rsidR="00F75229" w:rsidRDefault="00F75229" w:rsidP="00FE5195">
      <w:pPr>
        <w:spacing w:after="0" w:line="240" w:lineRule="auto"/>
        <w:ind w:left="360"/>
        <w:jc w:val="both"/>
      </w:pPr>
      <w:r w:rsidRPr="00795298">
        <w:t>1</w:t>
      </w:r>
      <w:r w:rsidRPr="00795298">
        <w:tab/>
        <w:t>Smak</w:t>
      </w:r>
      <w:r>
        <w:t xml:space="preserve"> </w:t>
      </w:r>
      <w:r w:rsidR="00062F36">
        <w:t>– 1–</w:t>
      </w:r>
      <w:r w:rsidR="000C51E6">
        <w:t>4</w:t>
      </w:r>
      <w:r w:rsidRPr="00795298">
        <w:t xml:space="preserve"> p</w:t>
      </w:r>
      <w:r>
        <w:t>un</w:t>
      </w:r>
      <w:r w:rsidRPr="00795298">
        <w:t>kt</w:t>
      </w:r>
      <w:r>
        <w:t>ów</w:t>
      </w:r>
    </w:p>
    <w:p w14:paraId="73AED7D9" w14:textId="6BD5B5AB" w:rsidR="00F75229" w:rsidRDefault="00F75229" w:rsidP="00FE5195">
      <w:pPr>
        <w:spacing w:after="0" w:line="240" w:lineRule="auto"/>
        <w:ind w:left="360"/>
        <w:jc w:val="both"/>
      </w:pPr>
      <w:r w:rsidRPr="00795298">
        <w:t>2</w:t>
      </w:r>
      <w:r w:rsidRPr="00795298">
        <w:tab/>
        <w:t xml:space="preserve">Wygląd i aranżację potrawy </w:t>
      </w:r>
      <w:r w:rsidR="00062F36">
        <w:t xml:space="preserve"> –</w:t>
      </w:r>
      <w:r w:rsidR="00A7540F">
        <w:t xml:space="preserve"> 1</w:t>
      </w:r>
      <w:r w:rsidR="00062F36">
        <w:t>–</w:t>
      </w:r>
      <w:r w:rsidR="000C51E6">
        <w:t>2</w:t>
      </w:r>
      <w:r w:rsidRPr="00795298">
        <w:t xml:space="preserve"> punktów</w:t>
      </w:r>
    </w:p>
    <w:p w14:paraId="159B8CDB" w14:textId="2F000DE7" w:rsidR="00F75229" w:rsidRDefault="00F75229" w:rsidP="00FE5195">
      <w:pPr>
        <w:spacing w:after="0" w:line="240" w:lineRule="auto"/>
        <w:ind w:left="360"/>
        <w:jc w:val="both"/>
      </w:pPr>
      <w:r w:rsidRPr="00230F11">
        <w:t>3</w:t>
      </w:r>
      <w:r w:rsidRPr="00230F11">
        <w:tab/>
        <w:t xml:space="preserve">Sposób </w:t>
      </w:r>
      <w:r w:rsidR="00E05139">
        <w:t xml:space="preserve">prezentacji </w:t>
      </w:r>
      <w:r w:rsidR="00062F36">
        <w:t>– 1–</w:t>
      </w:r>
      <w:r w:rsidR="000C51E6">
        <w:t>2</w:t>
      </w:r>
      <w:r w:rsidRPr="00230F11">
        <w:t xml:space="preserve"> pkt</w:t>
      </w:r>
    </w:p>
    <w:p w14:paraId="0B776C21" w14:textId="1E921C13" w:rsidR="00F75229" w:rsidRDefault="00F75229" w:rsidP="000C51E6">
      <w:pPr>
        <w:spacing w:after="0" w:line="240" w:lineRule="auto"/>
        <w:jc w:val="both"/>
      </w:pPr>
    </w:p>
    <w:p w14:paraId="7F7BD4CC" w14:textId="50710595" w:rsidR="00F75229" w:rsidRDefault="00F75229" w:rsidP="00FE5195">
      <w:pPr>
        <w:spacing w:after="0" w:line="240" w:lineRule="auto"/>
        <w:ind w:left="708"/>
        <w:jc w:val="both"/>
      </w:pPr>
      <w:r>
        <w:t>Razem można uzyskać</w:t>
      </w:r>
      <w:r w:rsidR="000C51E6">
        <w:t xml:space="preserve"> 8</w:t>
      </w:r>
      <w:r w:rsidRPr="00795298">
        <w:t xml:space="preserve"> pkt.</w:t>
      </w:r>
    </w:p>
    <w:p w14:paraId="74C7A471" w14:textId="77777777" w:rsidR="000C51E6" w:rsidRDefault="000C51E6" w:rsidP="00FE5195">
      <w:pPr>
        <w:pStyle w:val="Akapitzlist"/>
        <w:spacing w:line="240" w:lineRule="auto"/>
        <w:jc w:val="both"/>
      </w:pPr>
    </w:p>
    <w:p w14:paraId="2CA67E62" w14:textId="62D08693" w:rsidR="00175C6A" w:rsidRPr="00E05139" w:rsidRDefault="00175C6A" w:rsidP="00FE5195">
      <w:pPr>
        <w:pStyle w:val="Akapitzlist"/>
        <w:spacing w:line="240" w:lineRule="auto"/>
        <w:jc w:val="both"/>
        <w:rPr>
          <w:b/>
        </w:rPr>
      </w:pPr>
      <w:r w:rsidRPr="00E05139">
        <w:rPr>
          <w:b/>
        </w:rPr>
        <w:t>INFORMACJE DODATKOWE</w:t>
      </w:r>
    </w:p>
    <w:p w14:paraId="0A4B3931" w14:textId="77777777" w:rsidR="00175C6A" w:rsidRDefault="00175C6A" w:rsidP="001F12B0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Uczestnicy Konkursu pokrywają wszystkie koszty związane z przygotowaniem i wyeksponowaniem potraw.</w:t>
      </w:r>
    </w:p>
    <w:p w14:paraId="02DDBA23" w14:textId="478AE440" w:rsidR="00175C6A" w:rsidRDefault="00175C6A" w:rsidP="001F12B0">
      <w:pPr>
        <w:pStyle w:val="Akapitzlist"/>
        <w:numPr>
          <w:ilvl w:val="0"/>
          <w:numId w:val="4"/>
        </w:numPr>
        <w:spacing w:line="240" w:lineRule="auto"/>
        <w:jc w:val="both"/>
      </w:pPr>
      <w:r>
        <w:t>Organizator nie zapewnia urządzeń oraz lodówek.</w:t>
      </w:r>
    </w:p>
    <w:p w14:paraId="0F3A8013" w14:textId="0906137B" w:rsidR="00175C6A" w:rsidRDefault="00175C6A" w:rsidP="001F12B0">
      <w:pPr>
        <w:pStyle w:val="Akapitzlist"/>
        <w:numPr>
          <w:ilvl w:val="0"/>
          <w:numId w:val="4"/>
        </w:numPr>
        <w:spacing w:line="240" w:lineRule="auto"/>
        <w:jc w:val="both"/>
      </w:pPr>
      <w:r>
        <w:t>Sprzęt kuchenny oraz zastawę</w:t>
      </w:r>
      <w:r w:rsidRPr="005C6D07">
        <w:rPr>
          <w:i/>
        </w:rPr>
        <w:t xml:space="preserve"> </w:t>
      </w:r>
      <w:r w:rsidR="00BE04AB">
        <w:t xml:space="preserve">do serwowania dań </w:t>
      </w:r>
      <w:r>
        <w:t>uczestnicy konkursu zabezpieczają we własnym zakresie.</w:t>
      </w:r>
    </w:p>
    <w:p w14:paraId="52500496" w14:textId="77777777" w:rsidR="00175C6A" w:rsidRDefault="00175C6A" w:rsidP="001F12B0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Organizator zapewnia dostęp do wody bieżącej i prądu. </w:t>
      </w:r>
    </w:p>
    <w:p w14:paraId="62CCDB5C" w14:textId="77777777" w:rsidR="00175C6A" w:rsidRDefault="00175C6A" w:rsidP="001F12B0">
      <w:pPr>
        <w:pStyle w:val="Akapitzlist"/>
        <w:numPr>
          <w:ilvl w:val="0"/>
          <w:numId w:val="4"/>
        </w:numPr>
        <w:spacing w:line="240" w:lineRule="auto"/>
        <w:jc w:val="both"/>
      </w:pPr>
      <w:r>
        <w:t>Wystawca serwuje publiczności potrawę do degustac</w:t>
      </w:r>
      <w:r w:rsidR="00FE5195">
        <w:t>ji na talerzykach jednorazowych.</w:t>
      </w:r>
    </w:p>
    <w:p w14:paraId="680855B3" w14:textId="585DD9AF" w:rsidR="00175C6A" w:rsidRDefault="00175C6A" w:rsidP="001F12B0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Uczestnicy będą mogli zająć stanowisko konkursowe </w:t>
      </w:r>
      <w:r w:rsidRPr="000C51E6">
        <w:t>od godz. 1</w:t>
      </w:r>
      <w:r w:rsidR="000C51E6">
        <w:t>3</w:t>
      </w:r>
      <w:r w:rsidRPr="000C51E6">
        <w:t>.00</w:t>
      </w:r>
      <w:r>
        <w:t xml:space="preserve"> jest to czas na przygotowanie dekoracji stołu i własnej prezentacji.</w:t>
      </w:r>
    </w:p>
    <w:p w14:paraId="22CCA8D8" w14:textId="77777777" w:rsidR="009E74B9" w:rsidRPr="00795298" w:rsidRDefault="009E74B9" w:rsidP="00FE5195">
      <w:pPr>
        <w:spacing w:line="240" w:lineRule="auto"/>
        <w:ind w:firstLine="360"/>
        <w:jc w:val="both"/>
        <w:rPr>
          <w:b/>
        </w:rPr>
      </w:pPr>
      <w:r w:rsidRPr="00795298">
        <w:rPr>
          <w:b/>
        </w:rPr>
        <w:t>Warunki uczestnictwa:</w:t>
      </w:r>
    </w:p>
    <w:p w14:paraId="207620C4" w14:textId="791D3254" w:rsidR="009E74B9" w:rsidRDefault="009E74B9" w:rsidP="00FE5195">
      <w:pPr>
        <w:pStyle w:val="Akapitzlist"/>
        <w:numPr>
          <w:ilvl w:val="0"/>
          <w:numId w:val="6"/>
        </w:numPr>
        <w:spacing w:line="240" w:lineRule="auto"/>
        <w:ind w:left="426"/>
        <w:jc w:val="both"/>
      </w:pPr>
      <w:r>
        <w:t>Warunkiem uczestnictwa w Konkursie jest przesłanie lub dostarczenie karty zgłoszenia do Gminnego</w:t>
      </w:r>
      <w:r w:rsidR="00355C00">
        <w:t xml:space="preserve"> Ośrodka Kultury w Wojciechowie</w:t>
      </w:r>
      <w:r>
        <w:t>, Wojciechów 9</w:t>
      </w:r>
      <w:r w:rsidR="00355C00">
        <w:t>;</w:t>
      </w:r>
      <w:r w:rsidR="00A7540F">
        <w:t xml:space="preserve"> 24–</w:t>
      </w:r>
      <w:r>
        <w:t xml:space="preserve">204 Wojciechów </w:t>
      </w:r>
      <w:r w:rsidRPr="00171168">
        <w:t xml:space="preserve">Tel./Fax 81 517 72 10, </w:t>
      </w:r>
      <w:r w:rsidR="003C56AA">
        <w:br/>
      </w:r>
      <w:r w:rsidRPr="00171168">
        <w:t>517 76 22</w:t>
      </w:r>
      <w:r>
        <w:t xml:space="preserve"> </w:t>
      </w:r>
      <w:r w:rsidRPr="00171168">
        <w:t xml:space="preserve">e-mail: </w:t>
      </w:r>
      <w:hyperlink r:id="rId5" w:history="1">
        <w:r w:rsidRPr="00B56667">
          <w:rPr>
            <w:rStyle w:val="Hipercze"/>
          </w:rPr>
          <w:t>gok@agroturystyka.pl</w:t>
        </w:r>
      </w:hyperlink>
      <w:r>
        <w:t xml:space="preserve"> do dnia  </w:t>
      </w:r>
      <w:r w:rsidR="003D472F" w:rsidRPr="000349AD">
        <w:rPr>
          <w:bCs/>
          <w:highlight w:val="yellow"/>
        </w:rPr>
        <w:t xml:space="preserve">5 września </w:t>
      </w:r>
      <w:r w:rsidRPr="000349AD">
        <w:rPr>
          <w:bCs/>
          <w:highlight w:val="yellow"/>
        </w:rPr>
        <w:t>20</w:t>
      </w:r>
      <w:r w:rsidR="00767524" w:rsidRPr="000349AD">
        <w:rPr>
          <w:bCs/>
          <w:highlight w:val="yellow"/>
        </w:rPr>
        <w:t>22</w:t>
      </w:r>
      <w:r w:rsidRPr="000349AD">
        <w:rPr>
          <w:bCs/>
          <w:highlight w:val="yellow"/>
        </w:rPr>
        <w:t xml:space="preserve"> r.</w:t>
      </w:r>
    </w:p>
    <w:p w14:paraId="7C652FF3" w14:textId="77777777" w:rsidR="000C51E6" w:rsidRDefault="009E74B9" w:rsidP="000C51E6">
      <w:pPr>
        <w:pStyle w:val="Akapitzlist"/>
        <w:numPr>
          <w:ilvl w:val="0"/>
          <w:numId w:val="6"/>
        </w:numPr>
        <w:spacing w:line="240" w:lineRule="auto"/>
        <w:ind w:left="426"/>
        <w:jc w:val="both"/>
      </w:pPr>
      <w:r w:rsidRPr="005C6D07">
        <w:t>Warunkiem uczestnictwa jest posiadanie aktualnej książeczk</w:t>
      </w:r>
      <w:r w:rsidR="00A7540F">
        <w:t>i zdrowia dla celów sanitarno</w:t>
      </w:r>
      <w:r w:rsidR="00A7540F">
        <w:noBreakHyphen/>
      </w:r>
      <w:r w:rsidRPr="005C6D07">
        <w:t>epidemiologicznych przez przynajmniej je</w:t>
      </w:r>
      <w:r w:rsidR="00355C00">
        <w:t>dnego przedstawiciela delegacji</w:t>
      </w:r>
      <w:r w:rsidRPr="005C6D07">
        <w:t>.</w:t>
      </w:r>
    </w:p>
    <w:p w14:paraId="7DAE4842" w14:textId="77777777" w:rsidR="000C51E6" w:rsidRDefault="008A75B7" w:rsidP="000C51E6">
      <w:pPr>
        <w:pStyle w:val="Akapitzlist"/>
        <w:numPr>
          <w:ilvl w:val="0"/>
          <w:numId w:val="6"/>
        </w:numPr>
        <w:spacing w:line="240" w:lineRule="auto"/>
        <w:ind w:left="426"/>
        <w:jc w:val="both"/>
      </w:pPr>
      <w:r w:rsidRPr="008A75B7">
        <w:t>Wszelkie postanowienia Kapitału Konkursu mają charakter ostateczny i nie podlegają odwołaniu.</w:t>
      </w:r>
    </w:p>
    <w:p w14:paraId="78964762" w14:textId="77777777" w:rsidR="000C51E6" w:rsidRDefault="008A75B7" w:rsidP="000C51E6">
      <w:pPr>
        <w:pStyle w:val="Akapitzlist"/>
        <w:numPr>
          <w:ilvl w:val="0"/>
          <w:numId w:val="6"/>
        </w:numPr>
        <w:spacing w:line="240" w:lineRule="auto"/>
        <w:ind w:left="426"/>
        <w:jc w:val="both"/>
      </w:pPr>
      <w:r w:rsidRPr="008A75B7">
        <w:t xml:space="preserve">Wyniki Konkursu w postaci listy laureatów ogłoszone </w:t>
      </w:r>
      <w:r w:rsidR="00940D45">
        <w:t xml:space="preserve">zostaną </w:t>
      </w:r>
      <w:r w:rsidRPr="008A75B7">
        <w:t xml:space="preserve">podczas trwania </w:t>
      </w:r>
      <w:r w:rsidR="003D472F">
        <w:t xml:space="preserve">Festiwal Smaki Babiego Lata </w:t>
      </w:r>
      <w:r w:rsidR="00FE5195">
        <w:t xml:space="preserve">w dniu </w:t>
      </w:r>
      <w:r w:rsidR="000C51E6">
        <w:t>18 września 2022</w:t>
      </w:r>
      <w:r w:rsidR="00940D45">
        <w:t xml:space="preserve"> r.</w:t>
      </w:r>
    </w:p>
    <w:p w14:paraId="1A67CD87" w14:textId="77777777" w:rsidR="000C51E6" w:rsidRDefault="008A75B7" w:rsidP="000C51E6">
      <w:pPr>
        <w:pStyle w:val="Akapitzlist"/>
        <w:numPr>
          <w:ilvl w:val="0"/>
          <w:numId w:val="6"/>
        </w:numPr>
        <w:spacing w:line="240" w:lineRule="auto"/>
        <w:ind w:left="426"/>
        <w:jc w:val="both"/>
      </w:pPr>
      <w:r w:rsidRPr="008A75B7">
        <w:t>W Konkursie przewidziane są nagrody rzeczowe</w:t>
      </w:r>
      <w:r w:rsidR="00940D45">
        <w:t xml:space="preserve"> i pieniężne</w:t>
      </w:r>
      <w:r w:rsidRPr="008A75B7">
        <w:t>.</w:t>
      </w:r>
      <w:r w:rsidR="001B3B8C">
        <w:t xml:space="preserve"> </w:t>
      </w:r>
    </w:p>
    <w:p w14:paraId="02E2764D" w14:textId="1E7F72E7" w:rsidR="00690E59" w:rsidRDefault="00690E59" w:rsidP="000C51E6">
      <w:pPr>
        <w:pStyle w:val="Akapitzlist"/>
        <w:numPr>
          <w:ilvl w:val="0"/>
          <w:numId w:val="6"/>
        </w:numPr>
        <w:spacing w:line="240" w:lineRule="auto"/>
        <w:ind w:left="426"/>
        <w:jc w:val="both"/>
      </w:pPr>
      <w:r w:rsidRPr="00230F11">
        <w:t>Po ocenie przez Komisję Konkursową</w:t>
      </w:r>
      <w:r w:rsidR="003D472F">
        <w:t xml:space="preserve"> </w:t>
      </w:r>
      <w:r>
        <w:t xml:space="preserve">przygotowane </w:t>
      </w:r>
      <w:r w:rsidRPr="00230F11">
        <w:t xml:space="preserve">wyroby zostaną przeznaczone bezpłatnie </w:t>
      </w:r>
      <w:r w:rsidR="00467A3D">
        <w:br/>
      </w:r>
      <w:r w:rsidRPr="00230F11">
        <w:t>do degustacji dla publiczności.</w:t>
      </w:r>
    </w:p>
    <w:p w14:paraId="44E109EA" w14:textId="77777777" w:rsidR="000A2213" w:rsidRDefault="000A2213" w:rsidP="00FE5195">
      <w:pPr>
        <w:spacing w:after="0" w:line="240" w:lineRule="auto"/>
        <w:jc w:val="both"/>
      </w:pPr>
    </w:p>
    <w:p w14:paraId="08463AB8" w14:textId="77777777" w:rsidR="00690E59" w:rsidRPr="00795298" w:rsidRDefault="00690E59" w:rsidP="00FE5195">
      <w:pPr>
        <w:spacing w:line="240" w:lineRule="auto"/>
        <w:ind w:left="426" w:firstLine="282"/>
        <w:jc w:val="both"/>
        <w:rPr>
          <w:b/>
        </w:rPr>
      </w:pPr>
      <w:r w:rsidRPr="00795298">
        <w:rPr>
          <w:b/>
        </w:rPr>
        <w:t>Postanowienia końcowe</w:t>
      </w:r>
    </w:p>
    <w:p w14:paraId="09474DC2" w14:textId="77777777" w:rsidR="00690E59" w:rsidRDefault="00690E59" w:rsidP="00FE5195">
      <w:pPr>
        <w:spacing w:line="240" w:lineRule="auto"/>
        <w:ind w:left="426"/>
        <w:jc w:val="both"/>
      </w:pPr>
      <w:r>
        <w:t>Organizator konkursu zastrzega sobie prawo do publikacji danych osobowych Uczestników Konkursu, nazw zgłoszonych do konkursu potraw oraz wykorzystania zdję</w:t>
      </w:r>
      <w:r w:rsidR="00B15A9B">
        <w:t>ć wykonywanych podczas konkursu</w:t>
      </w:r>
      <w:r>
        <w:t xml:space="preserve">, </w:t>
      </w:r>
      <w:r w:rsidR="00237612">
        <w:br/>
      </w:r>
      <w:r>
        <w:t>w tym zdjęć osób i potraw.</w:t>
      </w:r>
    </w:p>
    <w:sectPr w:rsidR="00690E59" w:rsidSect="008D5F7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7B7"/>
    <w:multiLevelType w:val="hybridMultilevel"/>
    <w:tmpl w:val="D5C8048C"/>
    <w:lvl w:ilvl="0" w:tplc="A0BAA5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7430"/>
    <w:multiLevelType w:val="hybridMultilevel"/>
    <w:tmpl w:val="488C75E0"/>
    <w:lvl w:ilvl="0" w:tplc="50F2A83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10F0"/>
    <w:multiLevelType w:val="hybridMultilevel"/>
    <w:tmpl w:val="019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5550"/>
    <w:multiLevelType w:val="hybridMultilevel"/>
    <w:tmpl w:val="65BE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33FC"/>
    <w:multiLevelType w:val="hybridMultilevel"/>
    <w:tmpl w:val="EB8CE546"/>
    <w:lvl w:ilvl="0" w:tplc="B8B8F2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3872"/>
    <w:multiLevelType w:val="hybridMultilevel"/>
    <w:tmpl w:val="751AD2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71059"/>
    <w:multiLevelType w:val="hybridMultilevel"/>
    <w:tmpl w:val="343A03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47E89"/>
    <w:multiLevelType w:val="hybridMultilevel"/>
    <w:tmpl w:val="9BD2760A"/>
    <w:lvl w:ilvl="0" w:tplc="1F0E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E88"/>
    <w:multiLevelType w:val="hybridMultilevel"/>
    <w:tmpl w:val="1A5C908C"/>
    <w:lvl w:ilvl="0" w:tplc="A0BAA5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411D"/>
    <w:multiLevelType w:val="hybridMultilevel"/>
    <w:tmpl w:val="706C7DAC"/>
    <w:lvl w:ilvl="0" w:tplc="50F2A8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A77"/>
    <w:multiLevelType w:val="hybridMultilevel"/>
    <w:tmpl w:val="2BE41F5A"/>
    <w:lvl w:ilvl="0" w:tplc="50F2A83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1465CA"/>
    <w:multiLevelType w:val="hybridMultilevel"/>
    <w:tmpl w:val="6AFA7138"/>
    <w:lvl w:ilvl="0" w:tplc="A0BAA5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83850"/>
    <w:multiLevelType w:val="hybridMultilevel"/>
    <w:tmpl w:val="268E85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997698"/>
    <w:multiLevelType w:val="hybridMultilevel"/>
    <w:tmpl w:val="2732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1294B"/>
    <w:multiLevelType w:val="hybridMultilevel"/>
    <w:tmpl w:val="74820AD0"/>
    <w:lvl w:ilvl="0" w:tplc="C9A8B9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B60934"/>
    <w:multiLevelType w:val="hybridMultilevel"/>
    <w:tmpl w:val="972CEF4A"/>
    <w:lvl w:ilvl="0" w:tplc="39A834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3F1048"/>
    <w:multiLevelType w:val="hybridMultilevel"/>
    <w:tmpl w:val="B1C0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257B"/>
    <w:multiLevelType w:val="hybridMultilevel"/>
    <w:tmpl w:val="4C3058A4"/>
    <w:lvl w:ilvl="0" w:tplc="36A4C1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40F26"/>
    <w:multiLevelType w:val="hybridMultilevel"/>
    <w:tmpl w:val="4B42A2EE"/>
    <w:lvl w:ilvl="0" w:tplc="3F2AA5F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63D3154"/>
    <w:multiLevelType w:val="hybridMultilevel"/>
    <w:tmpl w:val="653405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1A641D"/>
    <w:multiLevelType w:val="hybridMultilevel"/>
    <w:tmpl w:val="E2464C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3A1AF9"/>
    <w:multiLevelType w:val="hybridMultilevel"/>
    <w:tmpl w:val="F9DAE438"/>
    <w:lvl w:ilvl="0" w:tplc="6A467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064"/>
    <w:multiLevelType w:val="hybridMultilevel"/>
    <w:tmpl w:val="BA643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F5376"/>
    <w:multiLevelType w:val="hybridMultilevel"/>
    <w:tmpl w:val="EBAEF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10302"/>
    <w:multiLevelType w:val="hybridMultilevel"/>
    <w:tmpl w:val="8F3E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C5F9C"/>
    <w:multiLevelType w:val="hybridMultilevel"/>
    <w:tmpl w:val="5748DAC8"/>
    <w:lvl w:ilvl="0" w:tplc="111CCF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570326">
    <w:abstractNumId w:val="20"/>
  </w:num>
  <w:num w:numId="2" w16cid:durableId="1362129343">
    <w:abstractNumId w:val="7"/>
  </w:num>
  <w:num w:numId="3" w16cid:durableId="2033067621">
    <w:abstractNumId w:val="16"/>
  </w:num>
  <w:num w:numId="4" w16cid:durableId="667753006">
    <w:abstractNumId w:val="4"/>
  </w:num>
  <w:num w:numId="5" w16cid:durableId="192886743">
    <w:abstractNumId w:val="5"/>
  </w:num>
  <w:num w:numId="6" w16cid:durableId="694648796">
    <w:abstractNumId w:val="21"/>
  </w:num>
  <w:num w:numId="7" w16cid:durableId="2130707473">
    <w:abstractNumId w:val="14"/>
  </w:num>
  <w:num w:numId="8" w16cid:durableId="898785812">
    <w:abstractNumId w:val="13"/>
  </w:num>
  <w:num w:numId="9" w16cid:durableId="526941515">
    <w:abstractNumId w:val="24"/>
  </w:num>
  <w:num w:numId="10" w16cid:durableId="80224920">
    <w:abstractNumId w:val="22"/>
  </w:num>
  <w:num w:numId="11" w16cid:durableId="1989935487">
    <w:abstractNumId w:val="23"/>
  </w:num>
  <w:num w:numId="12" w16cid:durableId="1646005753">
    <w:abstractNumId w:val="3"/>
  </w:num>
  <w:num w:numId="13" w16cid:durableId="1061557008">
    <w:abstractNumId w:val="6"/>
  </w:num>
  <w:num w:numId="14" w16cid:durableId="1703509561">
    <w:abstractNumId w:val="12"/>
  </w:num>
  <w:num w:numId="15" w16cid:durableId="1179003778">
    <w:abstractNumId w:val="15"/>
  </w:num>
  <w:num w:numId="16" w16cid:durableId="598374648">
    <w:abstractNumId w:val="18"/>
  </w:num>
  <w:num w:numId="17" w16cid:durableId="328800369">
    <w:abstractNumId w:val="19"/>
  </w:num>
  <w:num w:numId="18" w16cid:durableId="574507891">
    <w:abstractNumId w:val="8"/>
  </w:num>
  <w:num w:numId="19" w16cid:durableId="42028300">
    <w:abstractNumId w:val="25"/>
  </w:num>
  <w:num w:numId="20" w16cid:durableId="986007791">
    <w:abstractNumId w:val="11"/>
  </w:num>
  <w:num w:numId="21" w16cid:durableId="721176110">
    <w:abstractNumId w:val="0"/>
  </w:num>
  <w:num w:numId="22" w16cid:durableId="799148259">
    <w:abstractNumId w:val="1"/>
  </w:num>
  <w:num w:numId="23" w16cid:durableId="817185743">
    <w:abstractNumId w:val="10"/>
  </w:num>
  <w:num w:numId="24" w16cid:durableId="1757750421">
    <w:abstractNumId w:val="9"/>
  </w:num>
  <w:num w:numId="25" w16cid:durableId="1625765437">
    <w:abstractNumId w:val="2"/>
  </w:num>
  <w:num w:numId="26" w16cid:durableId="4355630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59"/>
    <w:rsid w:val="000158A1"/>
    <w:rsid w:val="00032B75"/>
    <w:rsid w:val="000349AD"/>
    <w:rsid w:val="00061238"/>
    <w:rsid w:val="00062F36"/>
    <w:rsid w:val="00075BEC"/>
    <w:rsid w:val="000A1CFF"/>
    <w:rsid w:val="000A2213"/>
    <w:rsid w:val="000C3363"/>
    <w:rsid w:val="000C51E6"/>
    <w:rsid w:val="001123FE"/>
    <w:rsid w:val="00113191"/>
    <w:rsid w:val="00132681"/>
    <w:rsid w:val="0013400F"/>
    <w:rsid w:val="00165364"/>
    <w:rsid w:val="00175C6A"/>
    <w:rsid w:val="00186631"/>
    <w:rsid w:val="001A09D3"/>
    <w:rsid w:val="001A14C9"/>
    <w:rsid w:val="001B3B8C"/>
    <w:rsid w:val="001B64A7"/>
    <w:rsid w:val="001F12B0"/>
    <w:rsid w:val="00237612"/>
    <w:rsid w:val="00240D70"/>
    <w:rsid w:val="0024159E"/>
    <w:rsid w:val="00296CFB"/>
    <w:rsid w:val="002C334E"/>
    <w:rsid w:val="002F2F49"/>
    <w:rsid w:val="002F339E"/>
    <w:rsid w:val="00347DFF"/>
    <w:rsid w:val="00355C00"/>
    <w:rsid w:val="00386D1C"/>
    <w:rsid w:val="003C20E4"/>
    <w:rsid w:val="003C56AA"/>
    <w:rsid w:val="003D472F"/>
    <w:rsid w:val="004117AD"/>
    <w:rsid w:val="00467A3D"/>
    <w:rsid w:val="004B794D"/>
    <w:rsid w:val="004F7A93"/>
    <w:rsid w:val="00512E3E"/>
    <w:rsid w:val="00545B99"/>
    <w:rsid w:val="005464B0"/>
    <w:rsid w:val="00646AFC"/>
    <w:rsid w:val="00654BB6"/>
    <w:rsid w:val="00654EED"/>
    <w:rsid w:val="006637C3"/>
    <w:rsid w:val="006871FF"/>
    <w:rsid w:val="00690E59"/>
    <w:rsid w:val="00691A9E"/>
    <w:rsid w:val="00694CC2"/>
    <w:rsid w:val="006B440E"/>
    <w:rsid w:val="00720CE0"/>
    <w:rsid w:val="007377C8"/>
    <w:rsid w:val="00757217"/>
    <w:rsid w:val="007669A5"/>
    <w:rsid w:val="00767524"/>
    <w:rsid w:val="00776482"/>
    <w:rsid w:val="007C51B7"/>
    <w:rsid w:val="007C5614"/>
    <w:rsid w:val="007D2A83"/>
    <w:rsid w:val="007F2A9C"/>
    <w:rsid w:val="007F7DD3"/>
    <w:rsid w:val="008509C9"/>
    <w:rsid w:val="00853621"/>
    <w:rsid w:val="008A75B7"/>
    <w:rsid w:val="008D5F78"/>
    <w:rsid w:val="008E2EF3"/>
    <w:rsid w:val="00913ECF"/>
    <w:rsid w:val="00940D45"/>
    <w:rsid w:val="00942D4D"/>
    <w:rsid w:val="009E74B9"/>
    <w:rsid w:val="00A2264F"/>
    <w:rsid w:val="00A32332"/>
    <w:rsid w:val="00A7540F"/>
    <w:rsid w:val="00A9689F"/>
    <w:rsid w:val="00AA4005"/>
    <w:rsid w:val="00AE1605"/>
    <w:rsid w:val="00AE5883"/>
    <w:rsid w:val="00B07C51"/>
    <w:rsid w:val="00B15A9B"/>
    <w:rsid w:val="00B26B16"/>
    <w:rsid w:val="00B35E6A"/>
    <w:rsid w:val="00B52D77"/>
    <w:rsid w:val="00BC4C03"/>
    <w:rsid w:val="00BE04AB"/>
    <w:rsid w:val="00BF2B68"/>
    <w:rsid w:val="00C20EB2"/>
    <w:rsid w:val="00C23950"/>
    <w:rsid w:val="00C646C9"/>
    <w:rsid w:val="00CE1FD0"/>
    <w:rsid w:val="00CF1AAC"/>
    <w:rsid w:val="00D140F3"/>
    <w:rsid w:val="00D33D8D"/>
    <w:rsid w:val="00D509B3"/>
    <w:rsid w:val="00D62F33"/>
    <w:rsid w:val="00D65C3C"/>
    <w:rsid w:val="00D87048"/>
    <w:rsid w:val="00DB41BC"/>
    <w:rsid w:val="00DD3BAF"/>
    <w:rsid w:val="00DF7B6A"/>
    <w:rsid w:val="00E05139"/>
    <w:rsid w:val="00E15CBD"/>
    <w:rsid w:val="00E57C92"/>
    <w:rsid w:val="00EB3324"/>
    <w:rsid w:val="00EC5C08"/>
    <w:rsid w:val="00EF3423"/>
    <w:rsid w:val="00F21FE6"/>
    <w:rsid w:val="00F36CB5"/>
    <w:rsid w:val="00F41870"/>
    <w:rsid w:val="00F75229"/>
    <w:rsid w:val="00FC1CC5"/>
    <w:rsid w:val="00FE25F7"/>
    <w:rsid w:val="00FE5195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ABE7E"/>
  <w15:docId w15:val="{DEA1CCA8-CFD7-4767-9FC7-4C079D78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E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E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1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agroturysty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 info</dc:creator>
  <cp:lastModifiedBy>Gminny Ośrodek Kultury w Wojciechowie</cp:lastModifiedBy>
  <cp:revision>9</cp:revision>
  <cp:lastPrinted>2022-08-01T11:30:00Z</cp:lastPrinted>
  <dcterms:created xsi:type="dcterms:W3CDTF">2022-07-21T12:10:00Z</dcterms:created>
  <dcterms:modified xsi:type="dcterms:W3CDTF">2022-08-01T13:53:00Z</dcterms:modified>
</cp:coreProperties>
</file>