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86" w:rsidRDefault="00EA7986" w:rsidP="00EA7986">
      <w:pPr>
        <w:pStyle w:val="ListParagraph"/>
        <w:spacing w:after="0"/>
        <w:ind w:left="709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EA7986" w:rsidRDefault="00EA7986" w:rsidP="00EA7986">
      <w:pPr>
        <w:pStyle w:val="ListParagraph"/>
        <w:spacing w:after="0"/>
        <w:ind w:left="709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Do zarządzenia nr 13/2020</w:t>
      </w:r>
    </w:p>
    <w:p w:rsidR="00EA7986" w:rsidRDefault="00EA7986" w:rsidP="00EA7986">
      <w:pPr>
        <w:pStyle w:val="ListParagraph"/>
        <w:spacing w:after="0"/>
        <w:ind w:left="709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Wólka</w:t>
      </w:r>
    </w:p>
    <w:p w:rsidR="00EA7986" w:rsidRDefault="00EA7986" w:rsidP="00EA7986">
      <w:pPr>
        <w:pStyle w:val="ListParagraph"/>
        <w:spacing w:after="0"/>
        <w:ind w:left="709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Z dnia 3 lutego 2020r.</w:t>
      </w:r>
    </w:p>
    <w:p w:rsidR="00EA7986" w:rsidRDefault="00EA7986" w:rsidP="00EA7986">
      <w:pPr>
        <w:pStyle w:val="ListParagraph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EA7986" w:rsidRDefault="00EA7986" w:rsidP="00EA7986">
      <w:pPr>
        <w:pStyle w:val="ListParagraph"/>
        <w:spacing w:after="0"/>
        <w:ind w:left="709"/>
        <w:jc w:val="right"/>
      </w:pPr>
      <w:r>
        <w:rPr>
          <w:rFonts w:ascii="Times New Roman" w:hAnsi="Times New Roman" w:cs="Times New Roman"/>
          <w:sz w:val="24"/>
          <w:szCs w:val="24"/>
        </w:rPr>
        <w:t>Jakubowice Murowane, dn. ……………….</w:t>
      </w:r>
    </w:p>
    <w:p w:rsidR="00EA7986" w:rsidRDefault="00EA7986" w:rsidP="00EA7986">
      <w:pPr>
        <w:pStyle w:val="ListParagraph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EA7986" w:rsidRDefault="00EA7986" w:rsidP="00EA7986">
      <w:pPr>
        <w:pStyle w:val="ListParagraph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EA7986" w:rsidRDefault="00EA7986" w:rsidP="00EA7986">
      <w:pPr>
        <w:pStyle w:val="ListParagraph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EA7986" w:rsidRDefault="00EA7986" w:rsidP="00EA7986">
      <w:pPr>
        <w:pStyle w:val="ListParagraph"/>
        <w:spacing w:after="0"/>
        <w:ind w:left="4820"/>
      </w:pPr>
      <w:r>
        <w:rPr>
          <w:rFonts w:ascii="Times New Roman" w:hAnsi="Times New Roman" w:cs="Times New Roman"/>
          <w:b/>
          <w:bCs/>
          <w:sz w:val="24"/>
          <w:szCs w:val="24"/>
        </w:rPr>
        <w:t>Wójt Gminy Wólka</w:t>
      </w:r>
    </w:p>
    <w:p w:rsidR="00EA7986" w:rsidRDefault="00EA7986" w:rsidP="00EA7986">
      <w:pPr>
        <w:pStyle w:val="ListParagraph"/>
        <w:spacing w:after="0"/>
        <w:ind w:left="4820"/>
      </w:pPr>
      <w:r>
        <w:rPr>
          <w:rFonts w:ascii="Times New Roman" w:hAnsi="Times New Roman" w:cs="Times New Roman"/>
          <w:b/>
          <w:bCs/>
          <w:sz w:val="24"/>
          <w:szCs w:val="24"/>
        </w:rPr>
        <w:t>Jakubowice Murowane 8</w:t>
      </w:r>
    </w:p>
    <w:p w:rsidR="00EA7986" w:rsidRDefault="00EA7986" w:rsidP="00EA7986">
      <w:pPr>
        <w:pStyle w:val="ListParagraph"/>
        <w:spacing w:after="0"/>
        <w:ind w:left="4820"/>
      </w:pPr>
      <w:r>
        <w:rPr>
          <w:rFonts w:ascii="Times New Roman" w:hAnsi="Times New Roman" w:cs="Times New Roman"/>
          <w:b/>
          <w:bCs/>
          <w:sz w:val="24"/>
          <w:szCs w:val="24"/>
        </w:rPr>
        <w:t>20-258 Lublin</w:t>
      </w:r>
    </w:p>
    <w:p w:rsidR="00EA7986" w:rsidRDefault="00EA7986" w:rsidP="00EA7986">
      <w:pPr>
        <w:pStyle w:val="ListParagraph"/>
        <w:spacing w:after="0"/>
        <w:ind w:left="482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986" w:rsidRDefault="00EA7986" w:rsidP="00EA7986">
      <w:pPr>
        <w:pStyle w:val="ListParagraph"/>
        <w:spacing w:after="0"/>
        <w:ind w:left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WNIOSEK O PRZYZNANIE DOFINANSOWANIE ZABIEGU STERYLIZACJI</w:t>
      </w:r>
    </w:p>
    <w:p w:rsidR="00EA7986" w:rsidRDefault="00EA7986" w:rsidP="00EA7986">
      <w:pPr>
        <w:pStyle w:val="ListParagraph"/>
        <w:spacing w:after="0"/>
        <w:ind w:left="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suki/kocicy*</w:t>
      </w:r>
      <w:r>
        <w:rPr>
          <w:rFonts w:ascii="Times New Roman" w:hAnsi="Times New Roman" w:cs="Times New Roman"/>
          <w:i/>
          <w:iCs/>
          <w:sz w:val="18"/>
          <w:szCs w:val="18"/>
        </w:rPr>
        <w:t>(*niepotrzebne skreślić)</w:t>
      </w:r>
    </w:p>
    <w:p w:rsidR="00EA7986" w:rsidRDefault="00EA7986" w:rsidP="00EA7986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986" w:rsidRDefault="00EA7986" w:rsidP="00EA7986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986" w:rsidRDefault="00EA7986" w:rsidP="00EA7986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986" w:rsidRDefault="00EA7986" w:rsidP="00EA7986">
      <w:pPr>
        <w:pStyle w:val="ListParagraph"/>
        <w:spacing w:after="0"/>
        <w:ind w:left="0"/>
      </w:pPr>
      <w:r>
        <w:rPr>
          <w:rFonts w:ascii="Times New Roman" w:hAnsi="Times New Roman" w:cs="Times New Roman"/>
          <w:sz w:val="24"/>
          <w:szCs w:val="24"/>
        </w:rPr>
        <w:tab/>
        <w:t xml:space="preserve">Zwracam się o dofinansowanie zabiegu sterylizacji suki/kocicy, której jestem właścicielem </w:t>
      </w:r>
      <w:r>
        <w:rPr>
          <w:rFonts w:ascii="Times New Roman" w:hAnsi="Times New Roman" w:cs="Times New Roman"/>
          <w:i/>
          <w:iCs/>
          <w:sz w:val="18"/>
          <w:szCs w:val="18"/>
        </w:rPr>
        <w:t>(*niepotrzebne skreślić)</w:t>
      </w:r>
    </w:p>
    <w:p w:rsidR="00EA7986" w:rsidRDefault="00EA7986" w:rsidP="00EA7986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Imię i nazwisko Wnioskodawcy: ……………………………………………………….</w:t>
      </w:r>
    </w:p>
    <w:p w:rsidR="00EA7986" w:rsidRDefault="00EA7986" w:rsidP="00EA7986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………………………………………………………………………………….</w:t>
      </w:r>
    </w:p>
    <w:p w:rsidR="00EA7986" w:rsidRDefault="00EA7986" w:rsidP="00EA7986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…………………………………………………………………………………...</w:t>
      </w:r>
    </w:p>
    <w:p w:rsidR="00EA7986" w:rsidRDefault="00EA7986" w:rsidP="00EA7986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</w:t>
      </w:r>
    </w:p>
    <w:p w:rsidR="00EA7986" w:rsidRDefault="00EA7986" w:rsidP="00EA7986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Nr konta bankowego: ……………………………………………………………………………...……………</w:t>
      </w:r>
    </w:p>
    <w:p w:rsidR="00EA7986" w:rsidRDefault="00EA7986" w:rsidP="00EA7986">
      <w:pPr>
        <w:pStyle w:val="ListParagraph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Informacje o posiadanym zwierzęciu:</w:t>
      </w:r>
    </w:p>
    <w:p w:rsidR="00EA7986" w:rsidRDefault="00EA7986" w:rsidP="00EA7986">
      <w:pPr>
        <w:pStyle w:val="ListParagraph"/>
        <w:spacing w:after="0"/>
      </w:pPr>
      <w:r>
        <w:rPr>
          <w:rFonts w:ascii="Times New Roman" w:hAnsi="Times New Roman" w:cs="Times New Roman"/>
          <w:sz w:val="24"/>
          <w:szCs w:val="24"/>
        </w:rPr>
        <w:t>- Gatunek: ……………………………………………………………………………….</w:t>
      </w:r>
    </w:p>
    <w:p w:rsidR="00EA7986" w:rsidRDefault="00EA7986" w:rsidP="00EA7986">
      <w:pPr>
        <w:pStyle w:val="ListParagraph"/>
        <w:spacing w:after="0"/>
      </w:pPr>
      <w:r>
        <w:rPr>
          <w:rFonts w:ascii="Times New Roman" w:hAnsi="Times New Roman" w:cs="Times New Roman"/>
          <w:sz w:val="24"/>
          <w:szCs w:val="24"/>
        </w:rPr>
        <w:t>- Rasa: …………………………………………………………………………………..</w:t>
      </w:r>
    </w:p>
    <w:p w:rsidR="00EA7986" w:rsidRDefault="00EA7986" w:rsidP="00EA7986">
      <w:pPr>
        <w:pStyle w:val="ListParagraph"/>
        <w:spacing w:after="0"/>
      </w:pPr>
      <w:r>
        <w:rPr>
          <w:rFonts w:ascii="Times New Roman" w:hAnsi="Times New Roman" w:cs="Times New Roman"/>
          <w:sz w:val="24"/>
          <w:szCs w:val="24"/>
        </w:rPr>
        <w:t>- Wiek: …………………………………………………………………………………..</w:t>
      </w:r>
    </w:p>
    <w:p w:rsidR="00EA7986" w:rsidRDefault="00EA7986" w:rsidP="00EA7986">
      <w:pPr>
        <w:pStyle w:val="ListParagraph"/>
        <w:spacing w:after="0"/>
      </w:pPr>
      <w:r>
        <w:rPr>
          <w:rFonts w:ascii="Times New Roman" w:hAnsi="Times New Roman" w:cs="Times New Roman"/>
          <w:sz w:val="24"/>
          <w:szCs w:val="24"/>
        </w:rPr>
        <w:t>- Płeć: …………………………………………………………………………………...</w:t>
      </w:r>
    </w:p>
    <w:p w:rsidR="00EA7986" w:rsidRDefault="00EA7986" w:rsidP="00EA7986">
      <w:pPr>
        <w:pStyle w:val="ListParagraph"/>
        <w:spacing w:after="0"/>
      </w:pPr>
      <w:r>
        <w:rPr>
          <w:rFonts w:ascii="Times New Roman" w:hAnsi="Times New Roman" w:cs="Times New Roman"/>
          <w:sz w:val="24"/>
          <w:szCs w:val="24"/>
        </w:rPr>
        <w:t>- Umaszczenie: ………………………………………………………………………….</w:t>
      </w:r>
    </w:p>
    <w:p w:rsidR="00EA7986" w:rsidRDefault="00EA7986" w:rsidP="00EA798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A7986" w:rsidRDefault="00EA7986" w:rsidP="00EA798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A7986" w:rsidRDefault="00EA7986" w:rsidP="00EA79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7986" w:rsidRDefault="00EA7986" w:rsidP="00EA7986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Zobowiązuję się do szczególnej opieki nad zwierzęciem w okresie </w:t>
      </w:r>
      <w:proofErr w:type="spellStart"/>
      <w:r>
        <w:rPr>
          <w:rFonts w:ascii="Times New Roman" w:hAnsi="Times New Roman" w:cs="Times New Roman"/>
          <w:sz w:val="20"/>
          <w:szCs w:val="20"/>
        </w:rPr>
        <w:t>pozabiegowym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A7986" w:rsidRDefault="00EA7986" w:rsidP="00EA79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7986" w:rsidRDefault="00EA7986" w:rsidP="00EA7986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Oświadczam, że zapoznałam/em się z Zarządzeniem nr13/2020  Wójta Gminy Wólka z dnia 3 lutego 2020r. </w:t>
      </w:r>
      <w:r>
        <w:rPr>
          <w:rFonts w:ascii="Times New Roman" w:hAnsi="Times New Roman" w:cs="Times New Roman"/>
          <w:sz w:val="20"/>
          <w:szCs w:val="20"/>
        </w:rPr>
        <w:br/>
        <w:t xml:space="preserve">w sprawie określenia zasad udzielania dofinansowania z budżetu Gminy Wólka na zabiegi sterylizacji psów </w:t>
      </w:r>
      <w:r>
        <w:rPr>
          <w:rFonts w:ascii="Times New Roman" w:hAnsi="Times New Roman" w:cs="Times New Roman"/>
          <w:sz w:val="20"/>
          <w:szCs w:val="20"/>
        </w:rPr>
        <w:br/>
        <w:t>i kotów z terenu Gminy Wólka na rok 2020.</w:t>
      </w:r>
    </w:p>
    <w:p w:rsidR="00EA7986" w:rsidRDefault="00EA7986" w:rsidP="00EA79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7986" w:rsidRDefault="00EA7986" w:rsidP="00EA7986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Oświadczam, że jestem właścicielem zgłoszonego do zabiegu sterylizacji zwierzęcia oraz zamieszkuję na terenie Gminy Wólka.</w:t>
      </w:r>
    </w:p>
    <w:p w:rsidR="00EA7986" w:rsidRDefault="00EA7986" w:rsidP="00EA79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7986" w:rsidRDefault="00EA7986" w:rsidP="00EA79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7986" w:rsidRDefault="00EA7986" w:rsidP="00EA7986">
      <w:pPr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EA7986" w:rsidRDefault="00EA7986" w:rsidP="00EA7986">
      <w:pPr>
        <w:pStyle w:val="Bezodstpw"/>
        <w:jc w:val="right"/>
        <w:rPr>
          <w:lang w:eastAsia="pl-PL"/>
        </w:rPr>
      </w:pPr>
      <w:r>
        <w:rPr>
          <w:lang w:eastAsia="pl-PL"/>
        </w:rPr>
        <w:t>………………………………………..</w:t>
      </w:r>
    </w:p>
    <w:p w:rsidR="00EA7986" w:rsidRPr="009D105E" w:rsidRDefault="00EA7986" w:rsidP="00EA7986">
      <w:pPr>
        <w:pStyle w:val="Bezodstpw"/>
        <w:jc w:val="right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c</w:t>
      </w:r>
      <w:r w:rsidRPr="009D105E">
        <w:rPr>
          <w:rFonts w:ascii="Times New Roman" w:hAnsi="Times New Roman" w:cs="Times New Roman"/>
          <w:i/>
          <w:lang w:eastAsia="pl-PL"/>
        </w:rPr>
        <w:t>zytelny podpis</w:t>
      </w:r>
    </w:p>
    <w:p w:rsidR="00EA7986" w:rsidRDefault="00EA7986" w:rsidP="00EA7986">
      <w:pPr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EA7986" w:rsidRDefault="00EA7986" w:rsidP="00EA7986">
      <w:pPr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EA7986" w:rsidRDefault="00EA7986" w:rsidP="00EA7986">
      <w:pPr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bookmarkStart w:id="0" w:name="_GoBack"/>
      <w:bookmarkEnd w:id="0"/>
    </w:p>
    <w:p w:rsidR="00EA7986" w:rsidRDefault="00EA7986" w:rsidP="00EA7986">
      <w:pPr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EA7986" w:rsidRDefault="00EA7986" w:rsidP="00EA7986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KARTA INFORMACYJNA</w:t>
      </w:r>
    </w:p>
    <w:p w:rsidR="00EA7986" w:rsidRDefault="00EA7986" w:rsidP="00EA7986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bezpośredniego zbierania danych</w:t>
      </w:r>
    </w:p>
    <w:p w:rsidR="00EA7986" w:rsidRDefault="00EA7986" w:rsidP="00EA7986">
      <w:p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</w:p>
    <w:p w:rsidR="00EA7986" w:rsidRDefault="00EA7986" w:rsidP="00EA7986">
      <w:p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informujemy, że:</w:t>
      </w:r>
    </w:p>
    <w:p w:rsidR="00EA7986" w:rsidRDefault="00EA7986" w:rsidP="00EA7986">
      <w:pPr>
        <w:numPr>
          <w:ilvl w:val="0"/>
          <w:numId w:val="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Pana/Pani danych osobowych jest Gmina Wólka – Wójt Edwin Gortat z siedzibą w Jakubowicach Murowanych 8, 20-258 Lublin, tel.81 478 17 50, adres e-mail: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color w:val="0563C1"/>
            <w:sz w:val="24"/>
            <w:szCs w:val="24"/>
            <w:lang w:eastAsia="pl-PL"/>
          </w:rPr>
          <w:t>gmina@wolka.pl</w:t>
        </w:r>
      </w:hyperlink>
    </w:p>
    <w:p w:rsidR="00EA7986" w:rsidRDefault="00EA7986" w:rsidP="00EA7986">
      <w:pPr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jest Robert Gostkowski, adres e-mail iodo@wolka.pl, adres do korespondencji: Urząd gminy Wólka, Jakubowice Murowane 8, 20-258 Lublin. </w:t>
      </w:r>
    </w:p>
    <w:p w:rsidR="00EA7986" w:rsidRDefault="00EA7986" w:rsidP="00EA7986">
      <w:pPr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Pana/i dane osobowe będą przetwarzane na podstawie przepisów prawa –zgodnie z Rejestrem Czynności Przetwarzania Danych obowiązującym w Urzędzie Gminy Wólka. </w:t>
      </w:r>
    </w:p>
    <w:p w:rsidR="00EA7986" w:rsidRDefault="00EA7986" w:rsidP="00EA7986">
      <w:pPr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Pana/i danych osobowych będą odbiorcy – zgodnie z Rejestrem Czynności Przetwarzania Danych obowiązującym w Urzędzie Gminy Wólka.</w:t>
      </w:r>
    </w:p>
    <w:p w:rsidR="00EA7986" w:rsidRDefault="00EA7986" w:rsidP="00EA7986">
      <w:pPr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Pana/i dane osobowe przechowywane będą przez okres – zgodnie z Rejestrem Czynności Przetwarzania Danych obowiązującym w Urzędzie Gminy Wólka.</w:t>
      </w:r>
    </w:p>
    <w:p w:rsidR="00EA7986" w:rsidRDefault="00EA7986" w:rsidP="00EA7986">
      <w:pPr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Pan/i prawo do: żądania od administratora dostępu do danych osobowych, prawo do ich sprostowania, usunięcia lub ograniczenia przetwarzania, a także prawo do wniesienia sprzeciwu wobec przetwarzania (jeśli przetwarzanie danych jest niezbędne do wykonania zadania realizowanego w interesie publicznym lub w ramach sprawowania władzy publicznej powierzonej Administratorowi – art. 6 ust. 1 lit. e RODO).</w:t>
      </w:r>
    </w:p>
    <w:p w:rsidR="00EA7986" w:rsidRDefault="00EA7986" w:rsidP="00EA7986">
      <w:pPr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Panu/i prawo wniesienia skargi do organu nadzorczego, tj. Prezesa Urzędu Ochrony Danych.</w:t>
      </w:r>
    </w:p>
    <w:p w:rsidR="00EA7986" w:rsidRDefault="00EA7986" w:rsidP="00EA7986">
      <w:pPr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Pana/i danych osobowych jest wymogiem wynikającym z przepisów obowiązującego prawa („wymóg ustawowy”) – zgodnie z Rejestrem Czynności Przetwarzania Danych obowiązującym w Urzędzie Gminy Wólka.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:rsidR="00EA7986" w:rsidRDefault="00EA7986" w:rsidP="00EA7986">
      <w:pPr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Pana/i dane osobowe nie będą poddane zautomatyzowanemu podejmowaniu decyzji (w tym profilowaniu).</w:t>
      </w:r>
    </w:p>
    <w:p w:rsidR="00EA7986" w:rsidRDefault="00EA7986" w:rsidP="00EA7986">
      <w:pPr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Pana/i dane osobowe nie będą przekazane odbiorcy w państwie trzecim lub organizacji międzynarodowej.</w:t>
      </w:r>
    </w:p>
    <w:p w:rsidR="00EA7986" w:rsidRPr="009D105E" w:rsidRDefault="00EA7986" w:rsidP="00EA7986">
      <w:pPr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Czynności Przetwarzania Danych obowiązujący w Urzędzie gminy Wólka dostępny jest do wglądu Urzędzie Gminy Wólka, Jakubowice Murowane 8, 20-258 Lublin pok. 14.</w:t>
      </w:r>
    </w:p>
    <w:p w:rsidR="00EA7986" w:rsidRDefault="00EA7986" w:rsidP="00EA7986">
      <w:pPr>
        <w:pStyle w:val="Bezodstpw"/>
        <w:jc w:val="right"/>
        <w:rPr>
          <w:lang w:eastAsia="pl-PL"/>
        </w:rPr>
      </w:pPr>
      <w:r>
        <w:rPr>
          <w:lang w:eastAsia="pl-PL"/>
        </w:rPr>
        <w:t>………………………………………..</w:t>
      </w:r>
    </w:p>
    <w:p w:rsidR="00EA7986" w:rsidRPr="009D105E" w:rsidRDefault="00EA7986" w:rsidP="00EA7986">
      <w:pPr>
        <w:pStyle w:val="Bezodstpw"/>
        <w:jc w:val="right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c</w:t>
      </w:r>
      <w:r w:rsidRPr="009D105E">
        <w:rPr>
          <w:rFonts w:ascii="Times New Roman" w:hAnsi="Times New Roman" w:cs="Times New Roman"/>
          <w:i/>
          <w:lang w:eastAsia="pl-PL"/>
        </w:rPr>
        <w:t>zytelny podpis</w:t>
      </w:r>
    </w:p>
    <w:p w:rsidR="006F35E9" w:rsidRDefault="006F35E9"/>
    <w:sectPr w:rsidR="006F35E9">
      <w:pgSz w:w="11906" w:h="16838"/>
      <w:pgMar w:top="851" w:right="1417" w:bottom="284" w:left="1417" w:header="708" w:footer="708" w:gutter="0"/>
      <w:cols w:space="708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9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86"/>
    <w:rsid w:val="0014240B"/>
    <w:rsid w:val="001D7752"/>
    <w:rsid w:val="004F5C37"/>
    <w:rsid w:val="006F35E9"/>
    <w:rsid w:val="00A51F78"/>
    <w:rsid w:val="00A91605"/>
    <w:rsid w:val="00B039D2"/>
    <w:rsid w:val="00D43623"/>
    <w:rsid w:val="00EA7986"/>
    <w:rsid w:val="00FA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86"/>
    <w:pPr>
      <w:suppressAutoHyphens/>
      <w:spacing w:after="160" w:line="256" w:lineRule="auto"/>
    </w:pPr>
    <w:rPr>
      <w:rFonts w:ascii="Calibri" w:eastAsia="Calibri" w:hAnsi="Calibri" w:cs="font394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7986"/>
    <w:rPr>
      <w:color w:val="000080"/>
      <w:u w:val="single"/>
      <w:lang/>
    </w:rPr>
  </w:style>
  <w:style w:type="paragraph" w:customStyle="1" w:styleId="ListParagraph">
    <w:name w:val="List Paragraph"/>
    <w:basedOn w:val="Normalny"/>
    <w:rsid w:val="00EA7986"/>
    <w:pPr>
      <w:ind w:left="720"/>
      <w:contextualSpacing/>
    </w:pPr>
  </w:style>
  <w:style w:type="paragraph" w:styleId="Bezodstpw">
    <w:name w:val="No Spacing"/>
    <w:uiPriority w:val="1"/>
    <w:qFormat/>
    <w:rsid w:val="00EA7986"/>
    <w:pPr>
      <w:suppressAutoHyphens/>
      <w:spacing w:after="0" w:line="240" w:lineRule="auto"/>
    </w:pPr>
    <w:rPr>
      <w:rFonts w:ascii="Calibri" w:eastAsia="Calibri" w:hAnsi="Calibri" w:cs="font394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986"/>
    <w:pPr>
      <w:suppressAutoHyphens/>
      <w:spacing w:after="160" w:line="256" w:lineRule="auto"/>
    </w:pPr>
    <w:rPr>
      <w:rFonts w:ascii="Calibri" w:eastAsia="Calibri" w:hAnsi="Calibri" w:cs="font394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7986"/>
    <w:rPr>
      <w:color w:val="000080"/>
      <w:u w:val="single"/>
      <w:lang/>
    </w:rPr>
  </w:style>
  <w:style w:type="paragraph" w:customStyle="1" w:styleId="ListParagraph">
    <w:name w:val="List Paragraph"/>
    <w:basedOn w:val="Normalny"/>
    <w:rsid w:val="00EA7986"/>
    <w:pPr>
      <w:ind w:left="720"/>
      <w:contextualSpacing/>
    </w:pPr>
  </w:style>
  <w:style w:type="paragraph" w:styleId="Bezodstpw">
    <w:name w:val="No Spacing"/>
    <w:uiPriority w:val="1"/>
    <w:qFormat/>
    <w:rsid w:val="00EA7986"/>
    <w:pPr>
      <w:suppressAutoHyphens/>
      <w:spacing w:after="0" w:line="240" w:lineRule="auto"/>
    </w:pPr>
    <w:rPr>
      <w:rFonts w:ascii="Calibri" w:eastAsia="Calibri" w:hAnsi="Calibri" w:cs="font394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wol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</dc:creator>
  <cp:lastModifiedBy>Jolka</cp:lastModifiedBy>
  <cp:revision>1</cp:revision>
  <dcterms:created xsi:type="dcterms:W3CDTF">2020-02-13T14:21:00Z</dcterms:created>
  <dcterms:modified xsi:type="dcterms:W3CDTF">2020-02-13T14:21:00Z</dcterms:modified>
</cp:coreProperties>
</file>